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B7" w:rsidRDefault="00A95DB7" w:rsidP="00A95DB7">
      <w:pPr>
        <w:ind w:firstLine="1"/>
        <w:jc w:val="center"/>
        <w:rPr>
          <w:sz w:val="24"/>
          <w:szCs w:val="24"/>
        </w:rPr>
      </w:pPr>
    </w:p>
    <w:p w:rsidR="002D7733" w:rsidRDefault="002D7733" w:rsidP="002D7733">
      <w:pPr>
        <w:jc w:val="center"/>
      </w:pPr>
      <w:r>
        <w:t>МИНИСТЕРСТВО СЕЛЬСКОГО ХОЗЯЙСТВА РОССИЙСКОЙ ФЕДЕРАЦИИ</w:t>
      </w:r>
    </w:p>
    <w:p w:rsidR="002D7733" w:rsidRDefault="002D7733" w:rsidP="002D7733">
      <w:pPr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2D7733" w:rsidRDefault="002D7733" w:rsidP="002D7733">
      <w:pPr>
        <w:jc w:val="center"/>
        <w:rPr>
          <w:b/>
        </w:rPr>
      </w:pPr>
      <w:r>
        <w:rPr>
          <w:b/>
        </w:rPr>
        <w:t>«НИЖЕГОРОДСКАЯ ГОСУДАРСТВЕННАЯ СЕЛЬСКОХОЗЯЙСТВЕННАЯ АКАДЕМИЯ»</w:t>
      </w:r>
    </w:p>
    <w:p w:rsidR="002D7733" w:rsidRDefault="002D7733" w:rsidP="002D7733">
      <w:pPr>
        <w:jc w:val="center"/>
        <w:rPr>
          <w:b/>
        </w:rPr>
      </w:pPr>
      <w:r>
        <w:rPr>
          <w:b/>
        </w:rPr>
        <w:t>(ФГБОУ ВО Нижегородская ГСХА)</w:t>
      </w:r>
    </w:p>
    <w:p w:rsidR="00073497" w:rsidRPr="00A95DB7" w:rsidRDefault="00073497" w:rsidP="00A95DB7">
      <w:pPr>
        <w:pStyle w:val="a3"/>
        <w:spacing w:before="1"/>
        <w:jc w:val="center"/>
        <w:rPr>
          <w:b/>
          <w:sz w:val="24"/>
          <w:szCs w:val="24"/>
        </w:rPr>
      </w:pPr>
    </w:p>
    <w:p w:rsidR="00073497" w:rsidRPr="00A95DB7" w:rsidRDefault="00073497" w:rsidP="00073497">
      <w:pPr>
        <w:pStyle w:val="a3"/>
        <w:spacing w:before="1"/>
        <w:ind w:left="247" w:right="568"/>
        <w:jc w:val="center"/>
        <w:rPr>
          <w:sz w:val="24"/>
          <w:szCs w:val="24"/>
        </w:rPr>
      </w:pPr>
      <w:r w:rsidRPr="00A95DB7">
        <w:rPr>
          <w:sz w:val="24"/>
          <w:szCs w:val="24"/>
        </w:rPr>
        <w:t>Кафедра</w:t>
      </w:r>
      <w:r w:rsidRPr="00A95DB7">
        <w:rPr>
          <w:spacing w:val="-3"/>
          <w:sz w:val="24"/>
          <w:szCs w:val="24"/>
        </w:rPr>
        <w:t xml:space="preserve"> </w:t>
      </w:r>
      <w:r w:rsidRPr="00A95DB7">
        <w:rPr>
          <w:sz w:val="24"/>
          <w:szCs w:val="24"/>
        </w:rPr>
        <w:t>«Экономика</w:t>
      </w:r>
      <w:r w:rsidRPr="00A95DB7">
        <w:rPr>
          <w:spacing w:val="-3"/>
          <w:sz w:val="24"/>
          <w:szCs w:val="24"/>
        </w:rPr>
        <w:t xml:space="preserve"> </w:t>
      </w:r>
      <w:r w:rsidRPr="00A95DB7">
        <w:rPr>
          <w:sz w:val="24"/>
          <w:szCs w:val="24"/>
        </w:rPr>
        <w:t>и</w:t>
      </w:r>
      <w:r w:rsidRPr="00A95DB7">
        <w:rPr>
          <w:spacing w:val="-3"/>
          <w:sz w:val="24"/>
          <w:szCs w:val="24"/>
        </w:rPr>
        <w:t xml:space="preserve"> </w:t>
      </w:r>
      <w:r w:rsidRPr="00A95DB7">
        <w:rPr>
          <w:sz w:val="24"/>
          <w:szCs w:val="24"/>
        </w:rPr>
        <w:t>организация</w:t>
      </w:r>
      <w:r w:rsidRPr="00A95DB7">
        <w:rPr>
          <w:spacing w:val="-3"/>
          <w:sz w:val="24"/>
          <w:szCs w:val="24"/>
        </w:rPr>
        <w:t xml:space="preserve"> </w:t>
      </w:r>
      <w:r w:rsidRPr="00A95DB7">
        <w:rPr>
          <w:sz w:val="24"/>
          <w:szCs w:val="24"/>
        </w:rPr>
        <w:t>предприятий</w:t>
      </w:r>
      <w:r w:rsidRPr="00A95DB7">
        <w:rPr>
          <w:spacing w:val="-3"/>
          <w:sz w:val="24"/>
          <w:szCs w:val="24"/>
        </w:rPr>
        <w:t xml:space="preserve"> </w:t>
      </w:r>
      <w:r w:rsidRPr="00A95DB7">
        <w:rPr>
          <w:sz w:val="24"/>
          <w:szCs w:val="24"/>
        </w:rPr>
        <w:t>АПК»</w:t>
      </w:r>
    </w:p>
    <w:p w:rsidR="00073497" w:rsidRPr="00A95DB7" w:rsidRDefault="00073497" w:rsidP="00073497">
      <w:pPr>
        <w:pStyle w:val="a3"/>
        <w:rPr>
          <w:sz w:val="24"/>
          <w:szCs w:val="24"/>
        </w:rPr>
      </w:pPr>
    </w:p>
    <w:p w:rsidR="00073497" w:rsidRPr="00A95DB7" w:rsidRDefault="00073497" w:rsidP="00073497">
      <w:pPr>
        <w:pStyle w:val="a3"/>
        <w:spacing w:before="9"/>
        <w:rPr>
          <w:noProof/>
          <w:sz w:val="24"/>
          <w:szCs w:val="24"/>
        </w:rPr>
      </w:pPr>
    </w:p>
    <w:p w:rsidR="00073497" w:rsidRDefault="00073497" w:rsidP="00073497">
      <w:pPr>
        <w:pStyle w:val="a3"/>
        <w:spacing w:before="9"/>
        <w:rPr>
          <w:noProof/>
        </w:rPr>
      </w:pPr>
    </w:p>
    <w:p w:rsidR="00073497" w:rsidRDefault="00073497" w:rsidP="00073497">
      <w:pPr>
        <w:pStyle w:val="a3"/>
        <w:spacing w:before="9"/>
        <w:rPr>
          <w:noProof/>
        </w:rPr>
      </w:pPr>
    </w:p>
    <w:p w:rsidR="00073497" w:rsidRDefault="00073497" w:rsidP="00073497">
      <w:pPr>
        <w:pStyle w:val="a3"/>
        <w:spacing w:before="9"/>
        <w:rPr>
          <w:noProof/>
        </w:rPr>
      </w:pPr>
    </w:p>
    <w:p w:rsidR="00073497" w:rsidRDefault="00073497" w:rsidP="00073497">
      <w:pPr>
        <w:pStyle w:val="a3"/>
        <w:spacing w:before="9"/>
        <w:rPr>
          <w:noProof/>
        </w:rPr>
      </w:pPr>
    </w:p>
    <w:p w:rsidR="00073497" w:rsidRDefault="00073497" w:rsidP="00073497">
      <w:pPr>
        <w:pStyle w:val="a3"/>
        <w:spacing w:before="9"/>
        <w:rPr>
          <w:noProof/>
        </w:rPr>
      </w:pPr>
    </w:p>
    <w:p w:rsidR="00073497" w:rsidRDefault="00073497" w:rsidP="00073497">
      <w:pPr>
        <w:pStyle w:val="a3"/>
        <w:spacing w:before="9"/>
        <w:rPr>
          <w:sz w:val="10"/>
        </w:rPr>
      </w:pPr>
    </w:p>
    <w:p w:rsidR="00073497" w:rsidRDefault="00073497" w:rsidP="00073497">
      <w:pPr>
        <w:pStyle w:val="a4"/>
      </w:pPr>
      <w:r>
        <w:t>Фонд</w:t>
      </w:r>
      <w:r>
        <w:rPr>
          <w:spacing w:val="-9"/>
        </w:rPr>
        <w:t xml:space="preserve"> </w:t>
      </w:r>
      <w:r>
        <w:t>оценочных</w:t>
      </w:r>
      <w:r>
        <w:rPr>
          <w:spacing w:val="-8"/>
        </w:rPr>
        <w:t xml:space="preserve"> </w:t>
      </w:r>
      <w:r>
        <w:t>средств</w:t>
      </w:r>
    </w:p>
    <w:p w:rsidR="00073497" w:rsidRDefault="00073497" w:rsidP="00073497">
      <w:pPr>
        <w:pStyle w:val="a4"/>
      </w:pPr>
    </w:p>
    <w:p w:rsidR="00073497" w:rsidRDefault="00073497" w:rsidP="00073497">
      <w:pPr>
        <w:jc w:val="center"/>
        <w:rPr>
          <w:sz w:val="28"/>
        </w:rPr>
      </w:pPr>
      <w:r>
        <w:rPr>
          <w:sz w:val="28"/>
        </w:rPr>
        <w:t xml:space="preserve">по </w:t>
      </w:r>
      <w:r w:rsidRPr="00A44873">
        <w:rPr>
          <w:sz w:val="28"/>
          <w:szCs w:val="28"/>
        </w:rPr>
        <w:t>практик</w:t>
      </w:r>
      <w:r>
        <w:rPr>
          <w:sz w:val="28"/>
          <w:szCs w:val="28"/>
        </w:rPr>
        <w:t>е</w:t>
      </w:r>
      <w:r w:rsidRPr="00A44873">
        <w:rPr>
          <w:sz w:val="28"/>
          <w:szCs w:val="28"/>
        </w:rPr>
        <w:t xml:space="preserve"> по профилю профессиональной деятельности</w:t>
      </w:r>
    </w:p>
    <w:p w:rsidR="00073497" w:rsidRDefault="00073497" w:rsidP="00073497">
      <w:pPr>
        <w:pStyle w:val="a3"/>
        <w:spacing w:before="11"/>
        <w:rPr>
          <w:sz w:val="25"/>
        </w:rPr>
      </w:pPr>
    </w:p>
    <w:p w:rsidR="00073497" w:rsidRDefault="00073497" w:rsidP="00073497">
      <w:pPr>
        <w:pStyle w:val="a4"/>
        <w:spacing w:before="0"/>
        <w:ind w:left="0" w:right="0"/>
      </w:pPr>
      <w:r w:rsidRPr="007D74F0">
        <w:rPr>
          <w:sz w:val="40"/>
        </w:rPr>
        <w:t>Б2.В.01</w:t>
      </w:r>
      <w:r>
        <w:rPr>
          <w:sz w:val="40"/>
        </w:rPr>
        <w:t xml:space="preserve">.02 </w:t>
      </w:r>
      <w:r w:rsidRPr="007D74F0">
        <w:rPr>
          <w:sz w:val="40"/>
        </w:rPr>
        <w:t>(П)</w:t>
      </w:r>
      <w:r>
        <w:rPr>
          <w:b w:val="0"/>
          <w:sz w:val="40"/>
        </w:rPr>
        <w:t xml:space="preserve"> </w:t>
      </w:r>
      <w:r>
        <w:t xml:space="preserve">Практика по профилю </w:t>
      </w:r>
    </w:p>
    <w:p w:rsidR="00073497" w:rsidRDefault="00073497" w:rsidP="00073497">
      <w:pPr>
        <w:pStyle w:val="a4"/>
        <w:spacing w:before="0"/>
        <w:ind w:left="0" w:right="0"/>
      </w:pPr>
      <w:r>
        <w:t>профессиональной деятельности</w:t>
      </w:r>
    </w:p>
    <w:p w:rsidR="00073497" w:rsidRDefault="00073497" w:rsidP="00073497">
      <w:pPr>
        <w:spacing w:line="360" w:lineRule="auto"/>
        <w:ind w:left="457" w:right="782"/>
        <w:jc w:val="center"/>
        <w:rPr>
          <w:b/>
          <w:sz w:val="40"/>
        </w:rPr>
      </w:pPr>
    </w:p>
    <w:p w:rsidR="00073497" w:rsidRDefault="00073497" w:rsidP="00073497">
      <w:pPr>
        <w:pStyle w:val="a3"/>
        <w:spacing w:line="275" w:lineRule="exact"/>
        <w:ind w:left="248" w:right="568"/>
        <w:jc w:val="center"/>
      </w:pPr>
      <w:r>
        <w:rPr>
          <w:u w:val="single"/>
        </w:rPr>
        <w:t>38.04.01</w:t>
      </w:r>
      <w:r>
        <w:rPr>
          <w:spacing w:val="-4"/>
          <w:u w:val="single"/>
        </w:rPr>
        <w:t xml:space="preserve"> </w:t>
      </w:r>
      <w:r>
        <w:rPr>
          <w:u w:val="single"/>
        </w:rPr>
        <w:t>«Экономика»</w:t>
      </w:r>
    </w:p>
    <w:p w:rsidR="00073497" w:rsidRDefault="00073497" w:rsidP="00073497">
      <w:pPr>
        <w:spacing w:line="161" w:lineRule="exact"/>
        <w:ind w:left="249" w:right="568"/>
        <w:jc w:val="center"/>
        <w:rPr>
          <w:sz w:val="14"/>
        </w:rPr>
      </w:pPr>
      <w:r>
        <w:rPr>
          <w:sz w:val="14"/>
        </w:rPr>
        <w:t>(код</w:t>
      </w:r>
      <w:r>
        <w:rPr>
          <w:spacing w:val="-6"/>
          <w:sz w:val="14"/>
        </w:rPr>
        <w:t xml:space="preserve"> </w:t>
      </w:r>
      <w:r>
        <w:rPr>
          <w:sz w:val="14"/>
        </w:rPr>
        <w:t>и</w:t>
      </w:r>
      <w:r>
        <w:rPr>
          <w:spacing w:val="-7"/>
          <w:sz w:val="14"/>
        </w:rPr>
        <w:t xml:space="preserve"> </w:t>
      </w:r>
      <w:r>
        <w:rPr>
          <w:sz w:val="14"/>
        </w:rPr>
        <w:t>наименование</w:t>
      </w:r>
      <w:r>
        <w:rPr>
          <w:spacing w:val="-8"/>
          <w:sz w:val="14"/>
        </w:rPr>
        <w:t xml:space="preserve"> </w:t>
      </w:r>
      <w:r>
        <w:rPr>
          <w:sz w:val="14"/>
        </w:rPr>
        <w:t>направления</w:t>
      </w:r>
      <w:r>
        <w:rPr>
          <w:spacing w:val="-8"/>
          <w:sz w:val="14"/>
        </w:rPr>
        <w:t xml:space="preserve"> </w:t>
      </w:r>
      <w:r>
        <w:rPr>
          <w:sz w:val="14"/>
        </w:rPr>
        <w:t>подготовки)</w:t>
      </w:r>
    </w:p>
    <w:p w:rsidR="00073497" w:rsidRDefault="00073497" w:rsidP="00073497">
      <w:pPr>
        <w:pStyle w:val="a3"/>
        <w:rPr>
          <w:sz w:val="16"/>
        </w:rPr>
      </w:pPr>
    </w:p>
    <w:p w:rsidR="00073497" w:rsidRDefault="00073497" w:rsidP="00073497">
      <w:pPr>
        <w:pStyle w:val="a3"/>
        <w:rPr>
          <w:sz w:val="18"/>
        </w:rPr>
      </w:pPr>
    </w:p>
    <w:p w:rsidR="00073497" w:rsidRDefault="00676288" w:rsidP="00073497">
      <w:pPr>
        <w:pStyle w:val="a3"/>
        <w:spacing w:before="1" w:line="276" w:lineRule="exact"/>
        <w:ind w:left="248" w:right="568"/>
        <w:jc w:val="center"/>
      </w:pPr>
      <w:r>
        <w:rPr>
          <w:u w:val="single"/>
        </w:rPr>
        <w:t>Экономика предприятия</w:t>
      </w:r>
    </w:p>
    <w:p w:rsidR="00073497" w:rsidRDefault="00073497" w:rsidP="00073497">
      <w:pPr>
        <w:spacing w:line="161" w:lineRule="exact"/>
        <w:ind w:left="249" w:right="568"/>
        <w:jc w:val="center"/>
        <w:rPr>
          <w:sz w:val="14"/>
        </w:rPr>
      </w:pPr>
      <w:r>
        <w:rPr>
          <w:spacing w:val="-1"/>
          <w:sz w:val="14"/>
        </w:rPr>
        <w:t>(наименование</w:t>
      </w:r>
      <w:r>
        <w:rPr>
          <w:spacing w:val="-6"/>
          <w:sz w:val="14"/>
        </w:rPr>
        <w:t xml:space="preserve"> </w:t>
      </w:r>
      <w:r>
        <w:rPr>
          <w:sz w:val="14"/>
        </w:rPr>
        <w:t>профиля</w:t>
      </w:r>
      <w:r>
        <w:rPr>
          <w:spacing w:val="-5"/>
          <w:sz w:val="14"/>
        </w:rPr>
        <w:t xml:space="preserve"> </w:t>
      </w:r>
      <w:r>
        <w:rPr>
          <w:sz w:val="14"/>
        </w:rPr>
        <w:t>подготовки)</w:t>
      </w:r>
    </w:p>
    <w:p w:rsidR="00073497" w:rsidRDefault="00073497" w:rsidP="00073497">
      <w:pPr>
        <w:pStyle w:val="a3"/>
        <w:rPr>
          <w:sz w:val="16"/>
        </w:rPr>
      </w:pPr>
    </w:p>
    <w:p w:rsidR="00073497" w:rsidRDefault="00073497" w:rsidP="00073497">
      <w:pPr>
        <w:pStyle w:val="a3"/>
        <w:rPr>
          <w:sz w:val="18"/>
        </w:rPr>
      </w:pPr>
    </w:p>
    <w:p w:rsidR="00073497" w:rsidRPr="00251C50" w:rsidRDefault="00073497" w:rsidP="00073497">
      <w:pPr>
        <w:pStyle w:val="a3"/>
        <w:ind w:left="3142" w:right="3462" w:firstLine="969"/>
        <w:rPr>
          <w:spacing w:val="1"/>
          <w:u w:val="single"/>
        </w:rPr>
      </w:pPr>
      <w:r>
        <w:rPr>
          <w:u w:val="single"/>
        </w:rPr>
        <w:t>Магистр</w:t>
      </w:r>
      <w:r w:rsidRPr="00251C50">
        <w:rPr>
          <w:spacing w:val="1"/>
          <w:u w:val="single"/>
        </w:rPr>
        <w:t xml:space="preserve"> </w:t>
      </w:r>
    </w:p>
    <w:p w:rsidR="00073497" w:rsidRDefault="00073497" w:rsidP="00073497">
      <w:pPr>
        <w:pStyle w:val="a3"/>
        <w:ind w:left="3142" w:right="3462" w:hanging="732"/>
        <w:jc w:val="center"/>
      </w:pPr>
      <w:r>
        <w:t>квалификация</w:t>
      </w:r>
      <w:r>
        <w:rPr>
          <w:spacing w:val="-6"/>
        </w:rPr>
        <w:t xml:space="preserve"> </w:t>
      </w:r>
      <w:r>
        <w:t>(степень)</w:t>
      </w:r>
      <w:r>
        <w:rPr>
          <w:spacing w:val="-8"/>
        </w:rPr>
        <w:t xml:space="preserve"> </w:t>
      </w:r>
      <w:r>
        <w:t>выпускника</w:t>
      </w:r>
    </w:p>
    <w:p w:rsidR="00073497" w:rsidRDefault="00073497" w:rsidP="00073497">
      <w:pPr>
        <w:pStyle w:val="a3"/>
        <w:rPr>
          <w:sz w:val="36"/>
        </w:rPr>
      </w:pPr>
    </w:p>
    <w:p w:rsidR="00073497" w:rsidRDefault="00073497" w:rsidP="00073497">
      <w:pPr>
        <w:pStyle w:val="a3"/>
        <w:ind w:left="3544" w:right="4332"/>
        <w:jc w:val="center"/>
      </w:pPr>
      <w:r w:rsidRPr="00251C50">
        <w:rPr>
          <w:u w:val="single"/>
        </w:rPr>
        <w:t>Форма обучения:</w:t>
      </w:r>
      <w:r>
        <w:rPr>
          <w:spacing w:val="-57"/>
        </w:rPr>
        <w:t xml:space="preserve"> </w:t>
      </w:r>
      <w:r>
        <w:t>з</w:t>
      </w:r>
      <w:r>
        <w:t>а</w:t>
      </w:r>
      <w:r>
        <w:t>очная</w:t>
      </w: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spacing w:before="6"/>
        <w:rPr>
          <w:sz w:val="27"/>
        </w:rPr>
      </w:pPr>
    </w:p>
    <w:p w:rsidR="00073497" w:rsidRDefault="00073497" w:rsidP="00073497">
      <w:pPr>
        <w:spacing w:before="1"/>
        <w:ind w:left="249" w:right="568"/>
        <w:jc w:val="center"/>
        <w:rPr>
          <w:sz w:val="28"/>
        </w:rPr>
        <w:sectPr w:rsidR="00073497" w:rsidSect="00073497">
          <w:pgSz w:w="11910" w:h="16840"/>
          <w:pgMar w:top="1040" w:right="711" w:bottom="280" w:left="1480" w:header="720" w:footer="720" w:gutter="0"/>
          <w:cols w:space="720"/>
        </w:sectPr>
      </w:pPr>
      <w:r>
        <w:rPr>
          <w:sz w:val="28"/>
        </w:rPr>
        <w:t>Нижний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Новгород - 2022</w:t>
      </w:r>
    </w:p>
    <w:p w:rsidR="00073497" w:rsidRDefault="00073497" w:rsidP="00073497">
      <w:pPr>
        <w:pStyle w:val="a3"/>
        <w:spacing w:before="10"/>
        <w:rPr>
          <w:sz w:val="9"/>
        </w:rPr>
      </w:pPr>
    </w:p>
    <w:p w:rsidR="00073497" w:rsidRDefault="00073497" w:rsidP="00073497">
      <w:pPr>
        <w:pStyle w:val="1"/>
        <w:ind w:left="247" w:right="568" w:firstLine="0"/>
        <w:jc w:val="center"/>
      </w:pPr>
      <w:r>
        <w:t>СОДЕРЖАНИЕ</w:t>
      </w:r>
    </w:p>
    <w:p w:rsidR="00073497" w:rsidRDefault="00073497" w:rsidP="00073497">
      <w:pPr>
        <w:pStyle w:val="a3"/>
        <w:rPr>
          <w:b/>
        </w:rPr>
      </w:pPr>
    </w:p>
    <w:p w:rsidR="00073497" w:rsidRDefault="00073497" w:rsidP="00073497">
      <w:pPr>
        <w:pStyle w:val="a3"/>
        <w:spacing w:before="10"/>
        <w:rPr>
          <w:b/>
          <w:sz w:val="17"/>
        </w:rPr>
      </w:pPr>
    </w:p>
    <w:sdt>
      <w:sdtPr>
        <w:rPr>
          <w:b w:val="0"/>
          <w:bCs w:val="0"/>
          <w:i w:val="0"/>
          <w:iCs w:val="0"/>
          <w:sz w:val="24"/>
          <w:szCs w:val="24"/>
        </w:rPr>
        <w:id w:val="-800690127"/>
        <w:docPartObj>
          <w:docPartGallery w:val="Table of Contents"/>
          <w:docPartUnique/>
        </w:docPartObj>
      </w:sdtPr>
      <w:sdtContent>
        <w:p w:rsidR="00073497" w:rsidRPr="00D6241C" w:rsidRDefault="00E45ED3" w:rsidP="00073497">
          <w:pPr>
            <w:pStyle w:val="3"/>
            <w:numPr>
              <w:ilvl w:val="0"/>
              <w:numId w:val="19"/>
            </w:numPr>
            <w:tabs>
              <w:tab w:val="left" w:pos="464"/>
              <w:tab w:val="left" w:pos="9741"/>
            </w:tabs>
            <w:spacing w:before="90"/>
            <w:rPr>
              <w:b w:val="0"/>
              <w:bCs w:val="0"/>
              <w:i w:val="0"/>
              <w:sz w:val="24"/>
            </w:rPr>
          </w:pPr>
          <w:hyperlink w:anchor="_TOC_250001" w:history="1">
            <w:r w:rsidR="00073497" w:rsidRPr="00D6241C">
              <w:rPr>
                <w:b w:val="0"/>
                <w:bCs w:val="0"/>
                <w:i w:val="0"/>
                <w:sz w:val="24"/>
              </w:rPr>
              <w:t>Паспорт</w:t>
            </w:r>
            <w:r w:rsidR="00073497" w:rsidRPr="00D6241C">
              <w:rPr>
                <w:b w:val="0"/>
                <w:bCs w:val="0"/>
                <w:i w:val="0"/>
                <w:spacing w:val="-4"/>
                <w:sz w:val="24"/>
              </w:rPr>
              <w:t xml:space="preserve"> 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>фонда</w:t>
            </w:r>
            <w:r w:rsidR="00073497" w:rsidRPr="00D6241C">
              <w:rPr>
                <w:b w:val="0"/>
                <w:bCs w:val="0"/>
                <w:i w:val="0"/>
                <w:spacing w:val="-2"/>
                <w:sz w:val="24"/>
              </w:rPr>
              <w:t xml:space="preserve"> 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>оценочных</w:t>
            </w:r>
            <w:r w:rsidR="00073497" w:rsidRPr="00D6241C">
              <w:rPr>
                <w:b w:val="0"/>
                <w:bCs w:val="0"/>
                <w:i w:val="0"/>
                <w:spacing w:val="-2"/>
                <w:sz w:val="24"/>
              </w:rPr>
              <w:t xml:space="preserve"> 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>средств……………………………………………………..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ab/>
            </w:r>
          </w:hyperlink>
        </w:p>
        <w:p w:rsidR="00073497" w:rsidRPr="00D6241C" w:rsidRDefault="00E45ED3" w:rsidP="00073497">
          <w:pPr>
            <w:pStyle w:val="3"/>
            <w:numPr>
              <w:ilvl w:val="0"/>
              <w:numId w:val="19"/>
            </w:numPr>
            <w:tabs>
              <w:tab w:val="left" w:pos="464"/>
              <w:tab w:val="left" w:pos="9741"/>
            </w:tabs>
            <w:rPr>
              <w:b w:val="0"/>
              <w:bCs w:val="0"/>
              <w:i w:val="0"/>
              <w:sz w:val="24"/>
            </w:rPr>
          </w:pPr>
          <w:hyperlink w:anchor="_TOC_250000" w:history="1">
            <w:r w:rsidR="00073497" w:rsidRPr="00D6241C">
              <w:rPr>
                <w:b w:val="0"/>
                <w:bCs w:val="0"/>
                <w:i w:val="0"/>
                <w:sz w:val="24"/>
              </w:rPr>
              <w:t>Модели</w:t>
            </w:r>
            <w:r w:rsidR="00073497" w:rsidRPr="00D6241C">
              <w:rPr>
                <w:b w:val="0"/>
                <w:bCs w:val="0"/>
                <w:i w:val="0"/>
                <w:spacing w:val="54"/>
                <w:sz w:val="24"/>
              </w:rPr>
              <w:t xml:space="preserve"> 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>контролируемых</w:t>
            </w:r>
            <w:r w:rsidR="00073497" w:rsidRPr="00D6241C">
              <w:rPr>
                <w:b w:val="0"/>
                <w:bCs w:val="0"/>
                <w:i w:val="0"/>
                <w:spacing w:val="-2"/>
                <w:sz w:val="24"/>
              </w:rPr>
              <w:t xml:space="preserve"> 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>компетенций……………………………………………….</w:t>
            </w:r>
            <w:r w:rsidR="00073497" w:rsidRPr="00D6241C">
              <w:rPr>
                <w:b w:val="0"/>
                <w:bCs w:val="0"/>
                <w:i w:val="0"/>
                <w:sz w:val="24"/>
              </w:rPr>
              <w:tab/>
            </w:r>
          </w:hyperlink>
        </w:p>
        <w:p w:rsidR="00073497" w:rsidRPr="00D6241C" w:rsidRDefault="00073497" w:rsidP="00073497">
          <w:pPr>
            <w:pStyle w:val="10"/>
            <w:numPr>
              <w:ilvl w:val="0"/>
              <w:numId w:val="19"/>
            </w:numPr>
            <w:tabs>
              <w:tab w:val="left" w:pos="464"/>
            </w:tabs>
            <w:rPr>
              <w:b w:val="0"/>
              <w:bCs w:val="0"/>
            </w:rPr>
          </w:pPr>
          <w:r w:rsidRPr="00D6241C">
            <w:rPr>
              <w:b w:val="0"/>
              <w:bCs w:val="0"/>
            </w:rPr>
            <w:t>Показатели</w:t>
          </w:r>
          <w:r w:rsidRPr="00D6241C">
            <w:rPr>
              <w:b w:val="0"/>
              <w:bCs w:val="0"/>
              <w:spacing w:val="-4"/>
            </w:rPr>
            <w:t xml:space="preserve"> </w:t>
          </w:r>
          <w:r w:rsidRPr="00D6241C">
            <w:rPr>
              <w:b w:val="0"/>
              <w:bCs w:val="0"/>
            </w:rPr>
            <w:t>и</w:t>
          </w:r>
          <w:r w:rsidRPr="00D6241C">
            <w:rPr>
              <w:b w:val="0"/>
              <w:bCs w:val="0"/>
              <w:spacing w:val="-5"/>
            </w:rPr>
            <w:t xml:space="preserve"> </w:t>
          </w:r>
          <w:r w:rsidRPr="00D6241C">
            <w:rPr>
              <w:b w:val="0"/>
              <w:bCs w:val="0"/>
            </w:rPr>
            <w:t>критерии</w:t>
          </w:r>
          <w:r w:rsidRPr="00D6241C">
            <w:rPr>
              <w:b w:val="0"/>
              <w:bCs w:val="0"/>
              <w:spacing w:val="-3"/>
            </w:rPr>
            <w:t xml:space="preserve"> </w:t>
          </w:r>
          <w:r w:rsidRPr="00D6241C">
            <w:rPr>
              <w:b w:val="0"/>
              <w:bCs w:val="0"/>
            </w:rPr>
            <w:t>оценивания</w:t>
          </w:r>
          <w:r w:rsidRPr="00D6241C">
            <w:rPr>
              <w:b w:val="0"/>
              <w:bCs w:val="0"/>
              <w:spacing w:val="-3"/>
            </w:rPr>
            <w:t xml:space="preserve"> </w:t>
          </w:r>
          <w:r w:rsidRPr="00D6241C">
            <w:rPr>
              <w:b w:val="0"/>
              <w:bCs w:val="0"/>
            </w:rPr>
            <w:t>компетенций</w:t>
          </w:r>
          <w:r w:rsidRPr="00D6241C">
            <w:rPr>
              <w:b w:val="0"/>
              <w:bCs w:val="0"/>
              <w:spacing w:val="-1"/>
            </w:rPr>
            <w:t xml:space="preserve"> </w:t>
          </w:r>
          <w:r w:rsidRPr="00D6241C">
            <w:rPr>
              <w:b w:val="0"/>
              <w:bCs w:val="0"/>
            </w:rPr>
            <w:t>на</w:t>
          </w:r>
          <w:r w:rsidRPr="00D6241C">
            <w:rPr>
              <w:b w:val="0"/>
              <w:bCs w:val="0"/>
              <w:spacing w:val="-4"/>
            </w:rPr>
            <w:t xml:space="preserve"> </w:t>
          </w:r>
          <w:r w:rsidRPr="00D6241C">
            <w:rPr>
              <w:b w:val="0"/>
              <w:bCs w:val="0"/>
            </w:rPr>
            <w:t>различных</w:t>
          </w:r>
          <w:r w:rsidRPr="00D6241C">
            <w:rPr>
              <w:b w:val="0"/>
              <w:bCs w:val="0"/>
              <w:spacing w:val="-4"/>
            </w:rPr>
            <w:t xml:space="preserve"> </w:t>
          </w:r>
          <w:r w:rsidRPr="00D6241C">
            <w:rPr>
              <w:b w:val="0"/>
              <w:bCs w:val="0"/>
            </w:rPr>
            <w:t>этапах</w:t>
          </w:r>
        </w:p>
        <w:p w:rsidR="00073497" w:rsidRPr="00D6241C" w:rsidRDefault="00073497" w:rsidP="00073497">
          <w:pPr>
            <w:pStyle w:val="10"/>
            <w:tabs>
              <w:tab w:val="left" w:leader="dot" w:pos="9621"/>
            </w:tabs>
            <w:spacing w:before="40"/>
            <w:ind w:firstLine="0"/>
            <w:rPr>
              <w:b w:val="0"/>
              <w:bCs w:val="0"/>
            </w:rPr>
          </w:pPr>
          <w:r w:rsidRPr="00D6241C">
            <w:rPr>
              <w:b w:val="0"/>
              <w:bCs w:val="0"/>
            </w:rPr>
            <w:t>их</w:t>
          </w:r>
          <w:r w:rsidRPr="00D6241C">
            <w:rPr>
              <w:b w:val="0"/>
              <w:bCs w:val="0"/>
              <w:spacing w:val="-3"/>
            </w:rPr>
            <w:t xml:space="preserve"> </w:t>
          </w:r>
          <w:r w:rsidRPr="00D6241C">
            <w:rPr>
              <w:b w:val="0"/>
              <w:bCs w:val="0"/>
            </w:rPr>
            <w:t>формирования,</w:t>
          </w:r>
          <w:r w:rsidRPr="00D6241C">
            <w:rPr>
              <w:b w:val="0"/>
              <w:bCs w:val="0"/>
              <w:spacing w:val="-3"/>
            </w:rPr>
            <w:t xml:space="preserve"> </w:t>
          </w:r>
          <w:r w:rsidRPr="00D6241C">
            <w:rPr>
              <w:b w:val="0"/>
              <w:bCs w:val="0"/>
            </w:rPr>
            <w:t>шкалы</w:t>
          </w:r>
          <w:r w:rsidRPr="00D6241C">
            <w:rPr>
              <w:b w:val="0"/>
              <w:bCs w:val="0"/>
              <w:spacing w:val="-2"/>
            </w:rPr>
            <w:t xml:space="preserve"> </w:t>
          </w:r>
          <w:r w:rsidRPr="00D6241C">
            <w:rPr>
              <w:b w:val="0"/>
              <w:bCs w:val="0"/>
            </w:rPr>
            <w:t>оценивания</w:t>
          </w:r>
          <w:r w:rsidRPr="00D6241C">
            <w:rPr>
              <w:b w:val="0"/>
              <w:bCs w:val="0"/>
            </w:rPr>
            <w:tab/>
          </w:r>
        </w:p>
        <w:p w:rsidR="00073497" w:rsidRPr="00D6241C" w:rsidRDefault="00073497" w:rsidP="00073497">
          <w:pPr>
            <w:pStyle w:val="22"/>
            <w:numPr>
              <w:ilvl w:val="1"/>
              <w:numId w:val="19"/>
            </w:numPr>
            <w:tabs>
              <w:tab w:val="left" w:pos="644"/>
              <w:tab w:val="left" w:pos="9621"/>
            </w:tabs>
            <w:spacing w:before="1" w:line="276" w:lineRule="auto"/>
            <w:ind w:right="542" w:firstLine="0"/>
          </w:pPr>
          <w:r w:rsidRPr="00D6241C">
            <w:t xml:space="preserve">Требования к результатам освоения </w:t>
          </w:r>
          <w:r>
            <w:t xml:space="preserve">«Практики </w:t>
          </w:r>
          <w:r w:rsidRPr="00ED3997">
            <w:t>по профилю профессиональной де</w:t>
          </w:r>
          <w:r w:rsidRPr="00ED3997">
            <w:t>я</w:t>
          </w:r>
          <w:r w:rsidRPr="00ED3997">
            <w:t>тельности</w:t>
          </w:r>
          <w:r>
            <w:t>»</w:t>
          </w:r>
          <w:r w:rsidRPr="00D6241C">
            <w:t xml:space="preserve"> ……</w:t>
          </w:r>
          <w:r w:rsidRPr="00D6241C">
            <w:tab/>
          </w:r>
        </w:p>
        <w:p w:rsidR="00073497" w:rsidRPr="00D6241C" w:rsidRDefault="00073497" w:rsidP="00073497">
          <w:pPr>
            <w:pStyle w:val="22"/>
            <w:numPr>
              <w:ilvl w:val="1"/>
              <w:numId w:val="19"/>
            </w:numPr>
            <w:tabs>
              <w:tab w:val="left" w:pos="644"/>
            </w:tabs>
            <w:spacing w:line="235" w:lineRule="exact"/>
            <w:ind w:left="644"/>
          </w:pPr>
          <w:r w:rsidRPr="00D6241C">
            <w:t>Соотношение</w:t>
          </w:r>
          <w:r w:rsidRPr="00D6241C">
            <w:rPr>
              <w:spacing w:val="-3"/>
            </w:rPr>
            <w:t xml:space="preserve"> </w:t>
          </w:r>
          <w:r w:rsidRPr="00D6241C">
            <w:t>показателей</w:t>
          </w:r>
          <w:r w:rsidRPr="00D6241C">
            <w:rPr>
              <w:spacing w:val="-5"/>
            </w:rPr>
            <w:t xml:space="preserve"> </w:t>
          </w:r>
          <w:r w:rsidRPr="00D6241C">
            <w:t>и</w:t>
          </w:r>
          <w:r w:rsidRPr="00D6241C">
            <w:rPr>
              <w:spacing w:val="-5"/>
            </w:rPr>
            <w:t xml:space="preserve"> </w:t>
          </w:r>
          <w:r w:rsidRPr="00D6241C">
            <w:t>критериев</w:t>
          </w:r>
          <w:r w:rsidRPr="00D6241C">
            <w:rPr>
              <w:spacing w:val="-3"/>
            </w:rPr>
            <w:t xml:space="preserve"> </w:t>
          </w:r>
          <w:r w:rsidRPr="00D6241C">
            <w:t>оценивания</w:t>
          </w:r>
          <w:r w:rsidRPr="00D6241C">
            <w:rPr>
              <w:spacing w:val="-3"/>
            </w:rPr>
            <w:t xml:space="preserve"> </w:t>
          </w:r>
          <w:r w:rsidRPr="00D6241C">
            <w:t>компетенций</w:t>
          </w:r>
        </w:p>
        <w:p w:rsidR="00073497" w:rsidRPr="00D6241C" w:rsidRDefault="00073497" w:rsidP="00073497">
          <w:pPr>
            <w:pStyle w:val="22"/>
            <w:tabs>
              <w:tab w:val="left" w:leader="dot" w:pos="9621"/>
            </w:tabs>
            <w:spacing w:before="40"/>
          </w:pPr>
          <w:r w:rsidRPr="00D6241C">
            <w:t>со</w:t>
          </w:r>
          <w:r w:rsidRPr="00D6241C">
            <w:rPr>
              <w:spacing w:val="-3"/>
            </w:rPr>
            <w:t xml:space="preserve"> </w:t>
          </w:r>
          <w:r w:rsidRPr="00D6241C">
            <w:t>шкалой</w:t>
          </w:r>
          <w:r w:rsidRPr="00D6241C">
            <w:rPr>
              <w:spacing w:val="-2"/>
            </w:rPr>
            <w:t xml:space="preserve"> </w:t>
          </w:r>
          <w:r w:rsidRPr="00D6241C">
            <w:t>оценивания</w:t>
          </w:r>
          <w:r w:rsidRPr="00D6241C">
            <w:rPr>
              <w:spacing w:val="1"/>
            </w:rPr>
            <w:t xml:space="preserve"> </w:t>
          </w:r>
          <w:r w:rsidRPr="00D6241C">
            <w:t>и</w:t>
          </w:r>
          <w:r w:rsidRPr="00D6241C">
            <w:rPr>
              <w:spacing w:val="-4"/>
            </w:rPr>
            <w:t xml:space="preserve"> </w:t>
          </w:r>
          <w:r w:rsidRPr="00D6241C">
            <w:t>уровнем</w:t>
          </w:r>
          <w:r w:rsidRPr="00D6241C">
            <w:rPr>
              <w:spacing w:val="-3"/>
            </w:rPr>
            <w:t xml:space="preserve"> </w:t>
          </w:r>
          <w:r w:rsidRPr="00D6241C">
            <w:t>их</w:t>
          </w:r>
          <w:r w:rsidRPr="00D6241C">
            <w:rPr>
              <w:spacing w:val="-3"/>
            </w:rPr>
            <w:t xml:space="preserve"> </w:t>
          </w:r>
          <w:r w:rsidRPr="00D6241C">
            <w:t>сформированности</w:t>
          </w:r>
          <w:r w:rsidRPr="00D6241C">
            <w:tab/>
          </w:r>
        </w:p>
      </w:sdtContent>
    </w:sdt>
    <w:p w:rsidR="00073497" w:rsidRPr="00D6241C" w:rsidRDefault="00073497" w:rsidP="00073497">
      <w:pPr>
        <w:pStyle w:val="a5"/>
        <w:numPr>
          <w:ilvl w:val="1"/>
          <w:numId w:val="19"/>
        </w:numPr>
        <w:tabs>
          <w:tab w:val="left" w:pos="284"/>
          <w:tab w:val="left" w:pos="644"/>
        </w:tabs>
        <w:spacing w:line="276" w:lineRule="auto"/>
        <w:ind w:right="221" w:firstLine="0"/>
      </w:pPr>
      <w:r w:rsidRPr="00D6241C">
        <w:rPr>
          <w:sz w:val="24"/>
        </w:rPr>
        <w:t>Контрольные задания и иные материалы оценки знаний, умений, навыков и (или)</w:t>
      </w:r>
      <w:r w:rsidRPr="00805482">
        <w:rPr>
          <w:spacing w:val="-58"/>
          <w:sz w:val="24"/>
        </w:rPr>
        <w:t xml:space="preserve"> </w:t>
      </w:r>
      <w:r w:rsidRPr="00D6241C">
        <w:rPr>
          <w:sz w:val="24"/>
        </w:rPr>
        <w:t>опыта</w:t>
      </w:r>
      <w:r w:rsidRPr="00805482">
        <w:rPr>
          <w:spacing w:val="-6"/>
          <w:sz w:val="24"/>
        </w:rPr>
        <w:t xml:space="preserve"> </w:t>
      </w:r>
      <w:r w:rsidRPr="00D6241C">
        <w:rPr>
          <w:sz w:val="24"/>
        </w:rPr>
        <w:t>деятельности,</w:t>
      </w:r>
      <w:r w:rsidRPr="00805482">
        <w:rPr>
          <w:spacing w:val="-3"/>
          <w:sz w:val="24"/>
        </w:rPr>
        <w:t xml:space="preserve"> </w:t>
      </w:r>
      <w:r w:rsidRPr="00D6241C">
        <w:rPr>
          <w:sz w:val="24"/>
        </w:rPr>
        <w:t>характеризующие</w:t>
      </w:r>
      <w:r w:rsidRPr="00805482">
        <w:rPr>
          <w:spacing w:val="-4"/>
          <w:sz w:val="24"/>
        </w:rPr>
        <w:t xml:space="preserve"> </w:t>
      </w:r>
      <w:r w:rsidRPr="00D6241C">
        <w:rPr>
          <w:sz w:val="24"/>
        </w:rPr>
        <w:t>этапы</w:t>
      </w:r>
      <w:r w:rsidRPr="00805482">
        <w:rPr>
          <w:spacing w:val="-4"/>
          <w:sz w:val="24"/>
        </w:rPr>
        <w:t xml:space="preserve"> </w:t>
      </w:r>
      <w:r w:rsidRPr="00D6241C">
        <w:rPr>
          <w:sz w:val="24"/>
        </w:rPr>
        <w:t>формирования</w:t>
      </w:r>
      <w:r w:rsidRPr="00805482">
        <w:rPr>
          <w:spacing w:val="-3"/>
          <w:sz w:val="24"/>
        </w:rPr>
        <w:t xml:space="preserve"> </w:t>
      </w:r>
      <w:r w:rsidRPr="00D6241C">
        <w:rPr>
          <w:sz w:val="24"/>
        </w:rPr>
        <w:t>компетенций</w:t>
      </w:r>
      <w:r w:rsidRPr="00805482">
        <w:rPr>
          <w:spacing w:val="-4"/>
          <w:sz w:val="24"/>
        </w:rPr>
        <w:t xml:space="preserve"> </w:t>
      </w:r>
      <w:r w:rsidRPr="00D6241C">
        <w:rPr>
          <w:sz w:val="24"/>
        </w:rPr>
        <w:t>в</w:t>
      </w:r>
      <w:r w:rsidRPr="00805482">
        <w:rPr>
          <w:spacing w:val="-4"/>
          <w:sz w:val="24"/>
        </w:rPr>
        <w:t xml:space="preserve"> </w:t>
      </w:r>
      <w:r w:rsidRPr="00D6241C">
        <w:rPr>
          <w:sz w:val="24"/>
        </w:rPr>
        <w:t>процессе</w:t>
      </w:r>
      <w:r>
        <w:rPr>
          <w:sz w:val="24"/>
        </w:rPr>
        <w:t xml:space="preserve"> </w:t>
      </w:r>
      <w:r w:rsidRPr="00D6241C">
        <w:t>освоения</w:t>
      </w:r>
      <w:r>
        <w:t xml:space="preserve"> «Практики </w:t>
      </w:r>
      <w:r w:rsidRPr="00ED3997">
        <w:rPr>
          <w:sz w:val="24"/>
          <w:szCs w:val="24"/>
        </w:rPr>
        <w:t>по профилю профессиональной деятельности</w:t>
      </w:r>
      <w:r>
        <w:t>»</w:t>
      </w:r>
      <w:r w:rsidRPr="00D6241C">
        <w:t xml:space="preserve"> ……………</w:t>
      </w:r>
      <w:r>
        <w:t xml:space="preserve"> . . . .                                   </w:t>
      </w:r>
    </w:p>
    <w:p w:rsidR="00073497" w:rsidRPr="00D6241C" w:rsidRDefault="00073497" w:rsidP="00073497">
      <w:pPr>
        <w:pStyle w:val="a3"/>
        <w:tabs>
          <w:tab w:val="left" w:pos="9621"/>
        </w:tabs>
        <w:spacing w:line="275" w:lineRule="exact"/>
        <w:ind w:left="224"/>
      </w:pPr>
      <w:r w:rsidRPr="00D6241C">
        <w:t>3.4.</w:t>
      </w:r>
      <w:r w:rsidRPr="00D6241C">
        <w:rPr>
          <w:spacing w:val="-3"/>
        </w:rPr>
        <w:t xml:space="preserve"> </w:t>
      </w:r>
      <w:r w:rsidRPr="00D6241C">
        <w:t>Шкала</w:t>
      </w:r>
      <w:r w:rsidRPr="00D6241C">
        <w:rPr>
          <w:spacing w:val="-2"/>
        </w:rPr>
        <w:t xml:space="preserve"> </w:t>
      </w:r>
      <w:r w:rsidRPr="00D6241C">
        <w:t>оценивания………………………………………………………………………..</w:t>
      </w:r>
      <w:r w:rsidRPr="00D6241C">
        <w:tab/>
      </w:r>
    </w:p>
    <w:p w:rsidR="00073497" w:rsidRPr="00D6241C" w:rsidRDefault="00073497" w:rsidP="00073497">
      <w:pPr>
        <w:tabs>
          <w:tab w:val="left" w:pos="9621"/>
        </w:tabs>
        <w:ind w:left="224"/>
        <w:rPr>
          <w:sz w:val="24"/>
        </w:rPr>
      </w:pPr>
      <w:r w:rsidRPr="00D6241C">
        <w:rPr>
          <w:sz w:val="24"/>
        </w:rPr>
        <w:t>4.</w:t>
      </w:r>
      <w:r w:rsidRPr="00D6241C">
        <w:rPr>
          <w:spacing w:val="-3"/>
          <w:sz w:val="24"/>
        </w:rPr>
        <w:t xml:space="preserve"> </w:t>
      </w:r>
      <w:r w:rsidRPr="00D6241C">
        <w:rPr>
          <w:sz w:val="24"/>
        </w:rPr>
        <w:t>Оценочные</w:t>
      </w:r>
      <w:r w:rsidRPr="00D6241C">
        <w:rPr>
          <w:spacing w:val="-3"/>
          <w:sz w:val="24"/>
        </w:rPr>
        <w:t xml:space="preserve"> </w:t>
      </w:r>
      <w:r w:rsidRPr="00D6241C">
        <w:rPr>
          <w:sz w:val="24"/>
        </w:rPr>
        <w:t>средства…………………..………………………………………………….</w:t>
      </w:r>
      <w:r w:rsidRPr="00D6241C">
        <w:rPr>
          <w:sz w:val="24"/>
        </w:rPr>
        <w:tab/>
      </w:r>
    </w:p>
    <w:p w:rsidR="00073497" w:rsidRPr="00D6241C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pStyle w:val="1"/>
        <w:numPr>
          <w:ilvl w:val="2"/>
          <w:numId w:val="19"/>
        </w:numPr>
        <w:tabs>
          <w:tab w:val="left" w:pos="2600"/>
        </w:tabs>
        <w:ind w:right="0"/>
        <w:jc w:val="left"/>
      </w:pPr>
      <w:r>
        <w:lastRenderedPageBreak/>
        <w:t>Паспорт фонда оценочных средств</w:t>
      </w:r>
    </w:p>
    <w:p w:rsidR="00073497" w:rsidRDefault="00073497" w:rsidP="00073497">
      <w:pPr>
        <w:pStyle w:val="a3"/>
        <w:spacing w:before="10"/>
        <w:rPr>
          <w:b/>
          <w:sz w:val="9"/>
        </w:rPr>
      </w:pPr>
    </w:p>
    <w:p w:rsidR="00073497" w:rsidRDefault="00073497" w:rsidP="00073497">
      <w:pPr>
        <w:pStyle w:val="a3"/>
        <w:ind w:firstLine="709"/>
        <w:jc w:val="both"/>
      </w:pPr>
      <w:r>
        <w:rPr>
          <w:u w:val="single"/>
        </w:rPr>
        <w:t>Цели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практики</w:t>
      </w:r>
      <w:r>
        <w:rPr>
          <w:spacing w:val="-1"/>
          <w:u w:val="single"/>
        </w:rPr>
        <w:t xml:space="preserve"> </w:t>
      </w:r>
      <w:r>
        <w:rPr>
          <w:u w:val="single"/>
        </w:rPr>
        <w:t>(модуля):</w:t>
      </w:r>
    </w:p>
    <w:p w:rsidR="00073497" w:rsidRPr="00A44873" w:rsidRDefault="00073497" w:rsidP="00073497">
      <w:pPr>
        <w:pStyle w:val="a3"/>
        <w:ind w:firstLine="720"/>
        <w:jc w:val="both"/>
        <w:rPr>
          <w:u w:val="single"/>
        </w:rPr>
      </w:pPr>
      <w:r w:rsidRPr="00A44873">
        <w:t>углубление</w:t>
      </w:r>
      <w:r w:rsidRPr="00A44873">
        <w:rPr>
          <w:spacing w:val="-4"/>
        </w:rPr>
        <w:t xml:space="preserve"> </w:t>
      </w:r>
      <w:r w:rsidRPr="00A44873">
        <w:t>и</w:t>
      </w:r>
      <w:r w:rsidRPr="00A44873">
        <w:rPr>
          <w:spacing w:val="-3"/>
        </w:rPr>
        <w:t xml:space="preserve"> </w:t>
      </w:r>
      <w:r w:rsidRPr="00A44873">
        <w:t>закрепление</w:t>
      </w:r>
      <w:r w:rsidRPr="00A44873">
        <w:rPr>
          <w:spacing w:val="-4"/>
        </w:rPr>
        <w:t xml:space="preserve"> </w:t>
      </w:r>
      <w:r w:rsidRPr="00A44873">
        <w:t>теоретических</w:t>
      </w:r>
      <w:r w:rsidRPr="00A44873">
        <w:rPr>
          <w:spacing w:val="-3"/>
        </w:rPr>
        <w:t xml:space="preserve"> </w:t>
      </w:r>
      <w:r w:rsidRPr="00A44873">
        <w:t>знаний</w:t>
      </w:r>
      <w:r w:rsidRPr="00A44873">
        <w:rPr>
          <w:spacing w:val="-3"/>
        </w:rPr>
        <w:t xml:space="preserve"> </w:t>
      </w:r>
      <w:r w:rsidRPr="00A44873">
        <w:t>и</w:t>
      </w:r>
      <w:r w:rsidRPr="00A44873">
        <w:rPr>
          <w:spacing w:val="-5"/>
        </w:rPr>
        <w:t xml:space="preserve"> </w:t>
      </w:r>
      <w:r w:rsidRPr="00A44873">
        <w:t>практических</w:t>
      </w:r>
      <w:r w:rsidRPr="00A44873">
        <w:rPr>
          <w:spacing w:val="-3"/>
        </w:rPr>
        <w:t xml:space="preserve"> </w:t>
      </w:r>
      <w:r w:rsidRPr="00A44873">
        <w:t>умений</w:t>
      </w:r>
      <w:r w:rsidRPr="00A44873">
        <w:rPr>
          <w:spacing w:val="-3"/>
        </w:rPr>
        <w:t xml:space="preserve"> </w:t>
      </w:r>
      <w:r w:rsidRPr="00A44873">
        <w:t>и</w:t>
      </w:r>
      <w:r w:rsidRPr="00A44873">
        <w:rPr>
          <w:spacing w:val="-3"/>
        </w:rPr>
        <w:t xml:space="preserve"> </w:t>
      </w:r>
      <w:r w:rsidRPr="00A44873">
        <w:t>навыков,</w:t>
      </w:r>
      <w:r w:rsidRPr="00A44873">
        <w:rPr>
          <w:spacing w:val="-3"/>
        </w:rPr>
        <w:t xml:space="preserve"> </w:t>
      </w:r>
      <w:r w:rsidRPr="00A44873">
        <w:t>полученных</w:t>
      </w:r>
      <w:r w:rsidRPr="00A44873">
        <w:rPr>
          <w:spacing w:val="-3"/>
        </w:rPr>
        <w:t xml:space="preserve"> </w:t>
      </w:r>
      <w:r w:rsidR="00A95DB7">
        <w:rPr>
          <w:spacing w:val="-3"/>
        </w:rPr>
        <w:t xml:space="preserve">при </w:t>
      </w:r>
      <w:r w:rsidRPr="00A44873">
        <w:rPr>
          <w:spacing w:val="-47"/>
        </w:rPr>
        <w:t xml:space="preserve"> </w:t>
      </w:r>
      <w:r w:rsidRPr="00A44873">
        <w:t>изуч</w:t>
      </w:r>
      <w:r w:rsidRPr="00A44873">
        <w:t>е</w:t>
      </w:r>
      <w:r w:rsidRPr="00A44873">
        <w:t xml:space="preserve">нии основных курсов; подготовка магистранта к выполнению в условиях реального производственного и </w:t>
      </w:r>
      <w:r w:rsidRPr="00A44873">
        <w:rPr>
          <w:spacing w:val="-47"/>
        </w:rPr>
        <w:t xml:space="preserve"> </w:t>
      </w:r>
      <w:r w:rsidRPr="00A44873">
        <w:t>управле</w:t>
      </w:r>
      <w:r w:rsidRPr="00A44873">
        <w:t>н</w:t>
      </w:r>
      <w:r w:rsidRPr="00A44873">
        <w:t>ческого процессов ключевых видов профессиональной деятельности магистра-менеджера (управленческой,</w:t>
      </w:r>
      <w:r w:rsidRPr="00A44873">
        <w:rPr>
          <w:spacing w:val="-47"/>
        </w:rPr>
        <w:t xml:space="preserve"> </w:t>
      </w:r>
      <w:r w:rsidRPr="00A44873">
        <w:t>орган</w:t>
      </w:r>
      <w:r w:rsidRPr="00A44873">
        <w:t>и</w:t>
      </w:r>
      <w:r w:rsidRPr="00A44873">
        <w:t>зационной, экономической, маркетинговой, информационно-аналитической, проектно-</w:t>
      </w:r>
      <w:r w:rsidRPr="00A44873">
        <w:rPr>
          <w:spacing w:val="1"/>
        </w:rPr>
        <w:t xml:space="preserve"> </w:t>
      </w:r>
      <w:r w:rsidRPr="00A44873">
        <w:t>исследовательской); разв</w:t>
      </w:r>
      <w:r w:rsidRPr="00A44873">
        <w:t>и</w:t>
      </w:r>
      <w:r w:rsidRPr="00A44873">
        <w:t>тие и накопление практических умений и навыков по анализу и</w:t>
      </w:r>
      <w:r w:rsidRPr="00A44873">
        <w:rPr>
          <w:spacing w:val="1"/>
        </w:rPr>
        <w:t xml:space="preserve"> </w:t>
      </w:r>
      <w:r w:rsidRPr="00A44873">
        <w:t>совершенствованию</w:t>
      </w:r>
      <w:r w:rsidRPr="00A44873">
        <w:rPr>
          <w:spacing w:val="-4"/>
        </w:rPr>
        <w:t xml:space="preserve"> </w:t>
      </w:r>
      <w:r w:rsidRPr="00A44873">
        <w:t>систем</w:t>
      </w:r>
      <w:r w:rsidRPr="00A44873">
        <w:rPr>
          <w:spacing w:val="-2"/>
        </w:rPr>
        <w:t xml:space="preserve"> </w:t>
      </w:r>
      <w:r w:rsidRPr="00A44873">
        <w:t>управления</w:t>
      </w:r>
      <w:r w:rsidRPr="00A44873">
        <w:rPr>
          <w:spacing w:val="-4"/>
        </w:rPr>
        <w:t xml:space="preserve"> </w:t>
      </w:r>
      <w:r w:rsidRPr="00A44873">
        <w:t>в</w:t>
      </w:r>
      <w:r w:rsidRPr="00A44873">
        <w:rPr>
          <w:spacing w:val="-3"/>
        </w:rPr>
        <w:t xml:space="preserve"> </w:t>
      </w:r>
      <w:r w:rsidRPr="00A44873">
        <w:t>организ</w:t>
      </w:r>
      <w:r w:rsidRPr="00A44873">
        <w:t>а</w:t>
      </w:r>
      <w:r w:rsidRPr="00A44873">
        <w:t>ции;</w:t>
      </w:r>
      <w:r w:rsidRPr="00A44873">
        <w:rPr>
          <w:spacing w:val="-4"/>
        </w:rPr>
        <w:t xml:space="preserve"> </w:t>
      </w:r>
      <w:r w:rsidRPr="00A44873">
        <w:t>формирование</w:t>
      </w:r>
      <w:r w:rsidRPr="00A44873">
        <w:rPr>
          <w:spacing w:val="-2"/>
        </w:rPr>
        <w:t xml:space="preserve"> </w:t>
      </w:r>
      <w:r w:rsidRPr="00A44873">
        <w:t>базовых</w:t>
      </w:r>
      <w:r w:rsidRPr="00A44873">
        <w:rPr>
          <w:spacing w:val="-2"/>
        </w:rPr>
        <w:t xml:space="preserve"> </w:t>
      </w:r>
      <w:r w:rsidRPr="00A44873">
        <w:t>и</w:t>
      </w:r>
      <w:r w:rsidRPr="00A44873">
        <w:rPr>
          <w:spacing w:val="-5"/>
        </w:rPr>
        <w:t xml:space="preserve"> </w:t>
      </w:r>
      <w:r w:rsidRPr="00A44873">
        <w:t>ключевых</w:t>
      </w:r>
      <w:r w:rsidRPr="00A44873">
        <w:rPr>
          <w:spacing w:val="-2"/>
        </w:rPr>
        <w:t xml:space="preserve"> </w:t>
      </w:r>
      <w:r w:rsidRPr="00A44873">
        <w:t>компетенций</w:t>
      </w:r>
    </w:p>
    <w:p w:rsidR="00073497" w:rsidRDefault="00073497" w:rsidP="00073497">
      <w:pPr>
        <w:pStyle w:val="a3"/>
        <w:ind w:firstLine="720"/>
        <w:jc w:val="both"/>
      </w:pPr>
      <w:r>
        <w:rPr>
          <w:u w:val="single"/>
        </w:rPr>
        <w:t>Задачи:</w:t>
      </w:r>
    </w:p>
    <w:p w:rsidR="00073497" w:rsidRPr="00A44873" w:rsidRDefault="00073497" w:rsidP="00073497">
      <w:pPr>
        <w:pStyle w:val="a3"/>
        <w:ind w:firstLine="720"/>
        <w:jc w:val="both"/>
      </w:pPr>
      <w:r w:rsidRPr="00A44873">
        <w:t>развитие способностей магистранта к самостоятельной деятельности в сфере управления:</w:t>
      </w:r>
      <w:r w:rsidRPr="00A44873">
        <w:rPr>
          <w:spacing w:val="1"/>
        </w:rPr>
        <w:t xml:space="preserve"> </w:t>
      </w:r>
      <w:r w:rsidRPr="00A44873">
        <w:t>организаторских, аналитических, коммуникативных, исследовательских, самоорганизации и самоконтроля;</w:t>
      </w:r>
      <w:r w:rsidRPr="00A44873">
        <w:rPr>
          <w:spacing w:val="-47"/>
        </w:rPr>
        <w:t xml:space="preserve"> </w:t>
      </w:r>
      <w:r w:rsidRPr="00A44873">
        <w:t>изучение и участие в ра</w:t>
      </w:r>
      <w:r w:rsidRPr="00A44873">
        <w:t>з</w:t>
      </w:r>
      <w:r w:rsidRPr="00A44873">
        <w:t xml:space="preserve">работке организационно-методических и нормативно-технических документов для </w:t>
      </w:r>
      <w:r w:rsidRPr="00A44873">
        <w:rPr>
          <w:spacing w:val="-47"/>
        </w:rPr>
        <w:t xml:space="preserve"> </w:t>
      </w:r>
      <w:r w:rsidRPr="00A44873">
        <w:t>решения отдельных задач управления в организации по месту прохождения практики; разработка</w:t>
      </w:r>
      <w:r w:rsidRPr="00A44873">
        <w:rPr>
          <w:spacing w:val="1"/>
        </w:rPr>
        <w:t xml:space="preserve"> </w:t>
      </w:r>
      <w:r w:rsidRPr="00A44873">
        <w:t>предложений по совершенствованию н</w:t>
      </w:r>
      <w:r w:rsidRPr="00A44873">
        <w:t>а</w:t>
      </w:r>
      <w:r w:rsidRPr="00A44873">
        <w:t>правлений деятельности магистра-менеджера низшего и среднего уровней</w:t>
      </w:r>
      <w:r w:rsidRPr="00A44873">
        <w:rPr>
          <w:spacing w:val="1"/>
        </w:rPr>
        <w:t xml:space="preserve"> </w:t>
      </w:r>
      <w:r w:rsidRPr="00A44873">
        <w:t>управления в организации; формиров</w:t>
      </w:r>
      <w:r w:rsidRPr="00A44873">
        <w:t>а</w:t>
      </w:r>
      <w:r w:rsidRPr="00A44873">
        <w:t>ние и развитие у студентов профессионально значимых качеств,</w:t>
      </w:r>
      <w:r w:rsidRPr="00A44873">
        <w:rPr>
          <w:spacing w:val="1"/>
        </w:rPr>
        <w:t xml:space="preserve"> </w:t>
      </w:r>
      <w:r w:rsidRPr="00A44873">
        <w:t>устойчивого</w:t>
      </w:r>
      <w:r w:rsidRPr="00A44873">
        <w:rPr>
          <w:spacing w:val="-5"/>
        </w:rPr>
        <w:t xml:space="preserve"> </w:t>
      </w:r>
      <w:r w:rsidRPr="00A44873">
        <w:t>интереса</w:t>
      </w:r>
      <w:r w:rsidRPr="00A44873">
        <w:rPr>
          <w:spacing w:val="-4"/>
        </w:rPr>
        <w:t xml:space="preserve"> </w:t>
      </w:r>
      <w:r w:rsidRPr="00A44873">
        <w:t>к</w:t>
      </w:r>
      <w:r w:rsidRPr="00A44873">
        <w:rPr>
          <w:spacing w:val="-4"/>
        </w:rPr>
        <w:t xml:space="preserve"> </w:t>
      </w:r>
      <w:r w:rsidRPr="00A44873">
        <w:t>профессиональной</w:t>
      </w:r>
      <w:r w:rsidRPr="00A44873">
        <w:rPr>
          <w:spacing w:val="-5"/>
        </w:rPr>
        <w:t xml:space="preserve"> </w:t>
      </w:r>
      <w:r w:rsidRPr="00A44873">
        <w:t>упра</w:t>
      </w:r>
      <w:r w:rsidRPr="00A44873">
        <w:t>в</w:t>
      </w:r>
      <w:r w:rsidRPr="00A44873">
        <w:t>ленческой</w:t>
      </w:r>
      <w:r w:rsidRPr="00A44873">
        <w:rPr>
          <w:spacing w:val="-2"/>
        </w:rPr>
        <w:t xml:space="preserve"> </w:t>
      </w:r>
      <w:r w:rsidRPr="00A44873">
        <w:t>деятельности,</w:t>
      </w:r>
      <w:r w:rsidRPr="00A44873">
        <w:rPr>
          <w:spacing w:val="-5"/>
        </w:rPr>
        <w:t xml:space="preserve"> </w:t>
      </w:r>
      <w:r w:rsidRPr="00A44873">
        <w:t>потребности</w:t>
      </w:r>
      <w:r w:rsidRPr="00A44873">
        <w:rPr>
          <w:spacing w:val="-5"/>
        </w:rPr>
        <w:t xml:space="preserve"> </w:t>
      </w:r>
      <w:r w:rsidRPr="00A44873">
        <w:t>к</w:t>
      </w:r>
      <w:r w:rsidRPr="00A44873">
        <w:rPr>
          <w:spacing w:val="-4"/>
        </w:rPr>
        <w:t xml:space="preserve"> </w:t>
      </w:r>
      <w:r w:rsidRPr="00A44873">
        <w:t>самообразованию; сбор</w:t>
      </w:r>
      <w:r w:rsidRPr="00A44873">
        <w:rPr>
          <w:spacing w:val="-3"/>
        </w:rPr>
        <w:t xml:space="preserve"> </w:t>
      </w:r>
      <w:r w:rsidRPr="00A44873">
        <w:t>необходимых</w:t>
      </w:r>
      <w:r w:rsidRPr="00A44873">
        <w:rPr>
          <w:spacing w:val="-3"/>
        </w:rPr>
        <w:t xml:space="preserve"> </w:t>
      </w:r>
      <w:r w:rsidRPr="00A44873">
        <w:t>материалов</w:t>
      </w:r>
      <w:r w:rsidRPr="00A44873">
        <w:rPr>
          <w:spacing w:val="-3"/>
        </w:rPr>
        <w:t xml:space="preserve"> </w:t>
      </w:r>
      <w:r w:rsidRPr="00A44873">
        <w:t>и</w:t>
      </w:r>
      <w:r w:rsidRPr="00A44873">
        <w:rPr>
          <w:spacing w:val="-3"/>
        </w:rPr>
        <w:t xml:space="preserve"> </w:t>
      </w:r>
      <w:r w:rsidRPr="00A44873">
        <w:t>документов</w:t>
      </w:r>
      <w:r w:rsidRPr="00A44873">
        <w:rPr>
          <w:spacing w:val="-4"/>
        </w:rPr>
        <w:t xml:space="preserve"> </w:t>
      </w:r>
      <w:r w:rsidRPr="00A44873">
        <w:t>для</w:t>
      </w:r>
      <w:r w:rsidRPr="00A44873">
        <w:rPr>
          <w:spacing w:val="-4"/>
        </w:rPr>
        <w:t xml:space="preserve"> </w:t>
      </w:r>
      <w:r w:rsidRPr="00A44873">
        <w:t>выпо</w:t>
      </w:r>
      <w:r w:rsidRPr="00A44873">
        <w:t>л</w:t>
      </w:r>
      <w:r w:rsidRPr="00A44873">
        <w:t>нения</w:t>
      </w:r>
      <w:r w:rsidRPr="00A44873">
        <w:rPr>
          <w:spacing w:val="-4"/>
        </w:rPr>
        <w:t xml:space="preserve"> </w:t>
      </w:r>
      <w:r w:rsidRPr="00A44873">
        <w:t>курсовой</w:t>
      </w:r>
      <w:r w:rsidRPr="00A44873">
        <w:rPr>
          <w:spacing w:val="-1"/>
        </w:rPr>
        <w:t xml:space="preserve"> </w:t>
      </w:r>
      <w:r w:rsidRPr="00A44873">
        <w:t>и</w:t>
      </w:r>
      <w:r w:rsidRPr="00A44873">
        <w:rPr>
          <w:spacing w:val="-6"/>
        </w:rPr>
        <w:t xml:space="preserve"> </w:t>
      </w:r>
      <w:r w:rsidRPr="00A44873">
        <w:t>выпускной</w:t>
      </w:r>
      <w:r w:rsidRPr="00A44873">
        <w:rPr>
          <w:spacing w:val="-3"/>
        </w:rPr>
        <w:t xml:space="preserve"> </w:t>
      </w:r>
      <w:r w:rsidRPr="00A44873">
        <w:t>квалификационной</w:t>
      </w:r>
    </w:p>
    <w:p w:rsidR="00073497" w:rsidRDefault="00073497" w:rsidP="00073497">
      <w:pPr>
        <w:pStyle w:val="a3"/>
        <w:ind w:firstLine="720"/>
        <w:jc w:val="both"/>
      </w:pPr>
      <w:r>
        <w:rPr>
          <w:u w:val="single"/>
        </w:rPr>
        <w:t>Требования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к</w:t>
      </w:r>
      <w:r>
        <w:rPr>
          <w:spacing w:val="-13"/>
          <w:u w:val="single"/>
        </w:rPr>
        <w:t xml:space="preserve"> </w:t>
      </w:r>
      <w:r>
        <w:rPr>
          <w:u w:val="single"/>
        </w:rPr>
        <w:t>результатам</w:t>
      </w:r>
      <w:r>
        <w:rPr>
          <w:spacing w:val="-13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-12"/>
          <w:u w:val="single"/>
        </w:rPr>
        <w:t xml:space="preserve"> </w:t>
      </w:r>
      <w:r>
        <w:rPr>
          <w:u w:val="single"/>
        </w:rPr>
        <w:t>дисциплины</w:t>
      </w:r>
    </w:p>
    <w:p w:rsidR="00073497" w:rsidRDefault="00073497" w:rsidP="00073497">
      <w:pPr>
        <w:pStyle w:val="a3"/>
        <w:ind w:firstLine="720"/>
        <w:jc w:val="both"/>
      </w:pPr>
      <w:r>
        <w:t>Процесс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направлен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компетенций и индикаторов:</w:t>
      </w: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УК-1</w:t>
      </w:r>
      <w:r>
        <w:t xml:space="preserve"> </w:t>
      </w:r>
      <w:r w:rsidRPr="000F1CEC">
        <w:rPr>
          <w:sz w:val="24"/>
          <w:szCs w:val="24"/>
        </w:rPr>
        <w:t>Способен осуществлять критический анализ проблемных ситуаций на основе си</w:t>
      </w:r>
      <w:r w:rsidRPr="000F1CEC">
        <w:rPr>
          <w:sz w:val="24"/>
          <w:szCs w:val="24"/>
        </w:rPr>
        <w:t>с</w:t>
      </w:r>
      <w:r w:rsidRPr="000F1CEC">
        <w:rPr>
          <w:sz w:val="24"/>
          <w:szCs w:val="24"/>
        </w:rPr>
        <w:t>темного подхода, вырабатывать стратегию действий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УК-1.1</w:t>
      </w:r>
      <w:r>
        <w:t xml:space="preserve"> </w:t>
      </w:r>
      <w:r w:rsidRPr="000F1CEC">
        <w:rPr>
          <w:sz w:val="24"/>
          <w:szCs w:val="24"/>
        </w:rPr>
        <w:t>Анализирует проблемную ситуацию как систему, выявляя ее составляющие и св</w:t>
      </w:r>
      <w:r w:rsidRPr="000F1CEC">
        <w:rPr>
          <w:sz w:val="24"/>
          <w:szCs w:val="24"/>
        </w:rPr>
        <w:t>я</w:t>
      </w:r>
      <w:r w:rsidRPr="000F1CEC">
        <w:rPr>
          <w:sz w:val="24"/>
          <w:szCs w:val="24"/>
        </w:rPr>
        <w:t>зи между ними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УК-1.2</w:t>
      </w:r>
      <w:r>
        <w:t xml:space="preserve"> </w:t>
      </w:r>
      <w:r w:rsidRPr="000F1CEC">
        <w:rPr>
          <w:sz w:val="24"/>
          <w:szCs w:val="24"/>
        </w:rPr>
        <w:t>Осуществляет поиск вариантов решения поставленной проблемной ситуации на основе доступных источников информации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УК-1.3</w:t>
      </w:r>
      <w:r>
        <w:t xml:space="preserve"> </w:t>
      </w:r>
      <w:r w:rsidRPr="000F1CEC">
        <w:rPr>
          <w:sz w:val="24"/>
          <w:szCs w:val="24"/>
        </w:rPr>
        <w:t>Определяет в рамках выбранного алгоритма вопросы (задачи), подлежащие дал</w:t>
      </w:r>
      <w:r w:rsidRPr="000F1CEC">
        <w:rPr>
          <w:sz w:val="24"/>
          <w:szCs w:val="24"/>
        </w:rPr>
        <w:t>ь</w:t>
      </w:r>
      <w:r w:rsidRPr="000F1CEC">
        <w:rPr>
          <w:sz w:val="24"/>
          <w:szCs w:val="24"/>
        </w:rPr>
        <w:t>нейшей разработке. Предлагает способы их решения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УК-1.4</w:t>
      </w:r>
      <w:r>
        <w:t xml:space="preserve"> </w:t>
      </w:r>
      <w:r w:rsidRPr="000F1CEC">
        <w:rPr>
          <w:sz w:val="24"/>
          <w:szCs w:val="24"/>
        </w:rPr>
        <w:t>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</w:t>
      </w:r>
      <w:r w:rsidRPr="000F1CEC">
        <w:rPr>
          <w:sz w:val="24"/>
          <w:szCs w:val="24"/>
        </w:rPr>
        <w:t>и</w:t>
      </w:r>
      <w:r w:rsidRPr="000F1CEC">
        <w:rPr>
          <w:sz w:val="24"/>
          <w:szCs w:val="24"/>
        </w:rPr>
        <w:t>руемой деятельности и на взаимоотношения участников этой деятельности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УК-6</w:t>
      </w:r>
      <w:r>
        <w:t xml:space="preserve"> </w:t>
      </w:r>
      <w:r w:rsidRPr="000F1CEC">
        <w:rPr>
          <w:sz w:val="24"/>
          <w:szCs w:val="24"/>
        </w:rPr>
        <w:t>Способен определять и реализовывать приоритеты собственной деятельности и сп</w:t>
      </w:r>
      <w:r w:rsidRPr="000F1CEC">
        <w:rPr>
          <w:sz w:val="24"/>
          <w:szCs w:val="24"/>
        </w:rPr>
        <w:t>о</w:t>
      </w:r>
      <w:r w:rsidRPr="000F1CEC">
        <w:rPr>
          <w:sz w:val="24"/>
          <w:szCs w:val="24"/>
        </w:rPr>
        <w:t>собы ее совершенствования на основе самооценки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УК-6.1</w:t>
      </w:r>
      <w:r>
        <w:t xml:space="preserve"> </w:t>
      </w:r>
      <w:r w:rsidRPr="000F1CEC">
        <w:rPr>
          <w:sz w:val="24"/>
          <w:szCs w:val="24"/>
        </w:rPr>
        <w:t>Находит и творчески использует имеющийся опыт в соответствии с задачами с</w:t>
      </w:r>
      <w:r w:rsidRPr="000F1CEC">
        <w:rPr>
          <w:sz w:val="24"/>
          <w:szCs w:val="24"/>
        </w:rPr>
        <w:t>а</w:t>
      </w:r>
      <w:r w:rsidRPr="000F1CEC">
        <w:rPr>
          <w:sz w:val="24"/>
          <w:szCs w:val="24"/>
        </w:rPr>
        <w:t>моразвития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УК-6.2</w:t>
      </w:r>
      <w:r>
        <w:t xml:space="preserve"> </w:t>
      </w:r>
      <w:r w:rsidRPr="000F1CEC">
        <w:rPr>
          <w:sz w:val="24"/>
          <w:szCs w:val="24"/>
        </w:rPr>
        <w:t>Самостоятельно выявляет мотивы и стимулы для саморазвития, определяя реал</w:t>
      </w:r>
      <w:r w:rsidRPr="000F1CEC">
        <w:rPr>
          <w:sz w:val="24"/>
          <w:szCs w:val="24"/>
        </w:rPr>
        <w:t>и</w:t>
      </w:r>
      <w:r w:rsidRPr="000F1CEC">
        <w:rPr>
          <w:sz w:val="24"/>
          <w:szCs w:val="24"/>
        </w:rPr>
        <w:t>стические цели профессионального роста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УК-6.3</w:t>
      </w:r>
      <w:r>
        <w:t xml:space="preserve"> </w:t>
      </w:r>
      <w:r w:rsidRPr="000F1CEC">
        <w:rPr>
          <w:sz w:val="24"/>
          <w:szCs w:val="24"/>
        </w:rPr>
        <w:t>Планирует профессиональную траекторию с учетом особенностей как професси</w:t>
      </w:r>
      <w:r w:rsidRPr="000F1CEC">
        <w:rPr>
          <w:sz w:val="24"/>
          <w:szCs w:val="24"/>
        </w:rPr>
        <w:t>о</w:t>
      </w:r>
      <w:r w:rsidRPr="000F1CEC">
        <w:rPr>
          <w:sz w:val="24"/>
          <w:szCs w:val="24"/>
        </w:rPr>
        <w:t>нальной, так и других видов деятельности и требований рынка труд</w:t>
      </w:r>
    </w:p>
    <w:p w:rsidR="00073497" w:rsidRPr="000F1CEC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ПК-1</w:t>
      </w:r>
      <w:r>
        <w:t xml:space="preserve"> </w:t>
      </w:r>
      <w:r w:rsidRPr="00C91B1E">
        <w:rPr>
          <w:sz w:val="24"/>
          <w:szCs w:val="24"/>
        </w:rPr>
        <w:t>Способен проводить самостоятельные исследования в области экономики</w:t>
      </w:r>
    </w:p>
    <w:p w:rsidR="00073497" w:rsidRDefault="00073497" w:rsidP="00073497">
      <w:pPr>
        <w:ind w:firstLine="709"/>
        <w:jc w:val="both"/>
      </w:pPr>
    </w:p>
    <w:p w:rsidR="00073497" w:rsidRPr="00C91B1E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ПК-1.1</w:t>
      </w:r>
      <w:r>
        <w:t xml:space="preserve"> </w:t>
      </w:r>
      <w:r w:rsidRPr="00C91B1E">
        <w:rPr>
          <w:sz w:val="24"/>
          <w:szCs w:val="24"/>
        </w:rPr>
        <w:t>Знает современные тенденции развития экономики; методологию проведения н</w:t>
      </w:r>
      <w:r w:rsidRPr="00C91B1E">
        <w:rPr>
          <w:sz w:val="24"/>
          <w:szCs w:val="24"/>
        </w:rPr>
        <w:t>а</w:t>
      </w:r>
      <w:r w:rsidRPr="00C91B1E">
        <w:rPr>
          <w:sz w:val="24"/>
          <w:szCs w:val="24"/>
        </w:rPr>
        <w:t>учных исследований и требования к структуре и содержанию публикаций научных изданий, стандартов к оформлению отчетов, обзоров, статей</w:t>
      </w:r>
    </w:p>
    <w:p w:rsidR="00073497" w:rsidRDefault="00073497" w:rsidP="00073497">
      <w:pPr>
        <w:ind w:firstLine="709"/>
        <w:jc w:val="both"/>
      </w:pPr>
    </w:p>
    <w:p w:rsidR="00073497" w:rsidRPr="00C91B1E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ПК-1.2</w:t>
      </w:r>
      <w:r>
        <w:t xml:space="preserve"> </w:t>
      </w:r>
      <w:r w:rsidRPr="00C91B1E">
        <w:rPr>
          <w:sz w:val="24"/>
          <w:szCs w:val="24"/>
        </w:rPr>
        <w:t>Умеет формулировать цель и задачи, определять объект и предмет исследования, применять методы к проводимому научному исследованию, анализировать, прогнозировать, оценивать качество, обобщать полученные результаты и делать выводы</w:t>
      </w:r>
    </w:p>
    <w:p w:rsidR="00073497" w:rsidRPr="00C91B1E" w:rsidRDefault="00073497" w:rsidP="00073497">
      <w:pPr>
        <w:ind w:firstLine="709"/>
        <w:jc w:val="both"/>
        <w:rPr>
          <w:sz w:val="24"/>
          <w:szCs w:val="24"/>
        </w:rPr>
      </w:pPr>
    </w:p>
    <w:p w:rsidR="00073497" w:rsidRPr="00C91B1E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ПК-1.3</w:t>
      </w:r>
      <w:r>
        <w:t xml:space="preserve"> </w:t>
      </w:r>
      <w:r w:rsidRPr="00C91B1E">
        <w:rPr>
          <w:sz w:val="24"/>
          <w:szCs w:val="24"/>
        </w:rPr>
        <w:t>Владеет методологией проведения экономических исследований в соответствии с разработанной программой</w:t>
      </w:r>
    </w:p>
    <w:p w:rsidR="00073497" w:rsidRDefault="00073497" w:rsidP="00073497">
      <w:pPr>
        <w:ind w:firstLine="709"/>
        <w:jc w:val="both"/>
      </w:pPr>
    </w:p>
    <w:p w:rsidR="00073497" w:rsidRPr="00C91B1E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ПК-2</w:t>
      </w:r>
      <w:r>
        <w:t xml:space="preserve"> </w:t>
      </w:r>
      <w:r w:rsidRPr="00C91B1E">
        <w:rPr>
          <w:sz w:val="24"/>
          <w:szCs w:val="24"/>
        </w:rPr>
        <w:t>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</w:pPr>
      <w:r w:rsidRPr="000F1CEC">
        <w:t>ПК-2.1</w:t>
      </w:r>
      <w:r>
        <w:t xml:space="preserve"> </w:t>
      </w:r>
      <w:r w:rsidRPr="00623FB9">
        <w:rPr>
          <w:sz w:val="24"/>
          <w:szCs w:val="24"/>
        </w:rPr>
        <w:t>Знает методики анализа, бизнес-процессы и информационно-технологическую и</w:t>
      </w:r>
      <w:r w:rsidRPr="00623FB9">
        <w:rPr>
          <w:sz w:val="24"/>
          <w:szCs w:val="24"/>
        </w:rPr>
        <w:t>н</w:t>
      </w:r>
      <w:r w:rsidRPr="00623FB9">
        <w:rPr>
          <w:sz w:val="24"/>
          <w:szCs w:val="24"/>
        </w:rPr>
        <w:t>фраструктуру организаций регионального, национального и отраслевого масштаба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ПК-2.2</w:t>
      </w:r>
      <w:r>
        <w:t xml:space="preserve"> </w:t>
      </w:r>
      <w:r w:rsidRPr="00623FB9">
        <w:rPr>
          <w:sz w:val="24"/>
          <w:szCs w:val="24"/>
        </w:rPr>
        <w:t>Умеет на основе анализа текущего состояния определять перспективные напра</w:t>
      </w:r>
      <w:r w:rsidRPr="00623FB9">
        <w:rPr>
          <w:sz w:val="24"/>
          <w:szCs w:val="24"/>
        </w:rPr>
        <w:t>в</w:t>
      </w:r>
      <w:r w:rsidRPr="00623FB9">
        <w:rPr>
          <w:sz w:val="24"/>
          <w:szCs w:val="24"/>
        </w:rPr>
        <w:t>ления развития крупных организаций регионального, национального и отраслевого масштаба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ПК-2.3</w:t>
      </w:r>
      <w:r>
        <w:t xml:space="preserve"> </w:t>
      </w:r>
      <w:r w:rsidRPr="00623FB9">
        <w:rPr>
          <w:sz w:val="24"/>
          <w:szCs w:val="24"/>
        </w:rPr>
        <w:t>Владеет навыками сбора, систематизации, обобщения и анализа информации для оценки текущего</w:t>
      </w:r>
      <w:r>
        <w:rPr>
          <w:sz w:val="24"/>
          <w:szCs w:val="24"/>
        </w:rPr>
        <w:t xml:space="preserve"> </w:t>
      </w:r>
      <w:r w:rsidRPr="00623FB9">
        <w:rPr>
          <w:sz w:val="24"/>
          <w:szCs w:val="24"/>
        </w:rPr>
        <w:t>состояния и выработки перспектив развития организаций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ПК-5</w:t>
      </w:r>
      <w:r>
        <w:t xml:space="preserve"> </w:t>
      </w:r>
      <w:r w:rsidRPr="00623FB9">
        <w:rPr>
          <w:sz w:val="24"/>
          <w:szCs w:val="24"/>
        </w:rPr>
        <w:t>Способен осуществлять стратегическое управление ключевыми экономическими показателями и бизнес-процессами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</w:pPr>
      <w:r w:rsidRPr="000F1CEC">
        <w:t>ПК-5.</w:t>
      </w:r>
      <w:r>
        <w:t xml:space="preserve">1 </w:t>
      </w:r>
      <w:r w:rsidRPr="00623FB9">
        <w:rPr>
          <w:sz w:val="24"/>
          <w:szCs w:val="24"/>
        </w:rPr>
        <w:t>Знает содержания стратегий развития и функционирования организации и её по</w:t>
      </w:r>
      <w:r w:rsidRPr="00623FB9">
        <w:rPr>
          <w:sz w:val="24"/>
          <w:szCs w:val="24"/>
        </w:rPr>
        <w:t>д</w:t>
      </w:r>
      <w:r w:rsidRPr="00623FB9">
        <w:rPr>
          <w:sz w:val="24"/>
          <w:szCs w:val="24"/>
        </w:rPr>
        <w:t>разделений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ПК-5.2</w:t>
      </w:r>
      <w:r>
        <w:t xml:space="preserve"> </w:t>
      </w:r>
      <w:r w:rsidRPr="00623FB9">
        <w:rPr>
          <w:sz w:val="24"/>
          <w:szCs w:val="24"/>
        </w:rPr>
        <w:t>Умеет руководить экономическими службами и подразделениями организации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ПК-5.3</w:t>
      </w:r>
      <w:r>
        <w:t xml:space="preserve"> </w:t>
      </w:r>
      <w:r w:rsidRPr="00623FB9">
        <w:rPr>
          <w:sz w:val="24"/>
          <w:szCs w:val="24"/>
        </w:rPr>
        <w:t>Владеет навыками прогнозирования динамики основных финансово-экономических показателей деятельности организации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ПК-6</w:t>
      </w:r>
      <w:r>
        <w:t xml:space="preserve"> </w:t>
      </w:r>
      <w:r w:rsidRPr="00623FB9">
        <w:rPr>
          <w:sz w:val="24"/>
          <w:szCs w:val="24"/>
        </w:rPr>
        <w:t>Способен определять направления развития организации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</w:pPr>
      <w:r w:rsidRPr="000F1CEC">
        <w:t>ПК-6.1</w:t>
      </w:r>
      <w:r>
        <w:t xml:space="preserve"> </w:t>
      </w:r>
      <w:r w:rsidRPr="00623FB9">
        <w:rPr>
          <w:sz w:val="24"/>
          <w:szCs w:val="24"/>
        </w:rPr>
        <w:t>Знает о способах оценки текущего состояния организации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ind w:firstLine="709"/>
        <w:jc w:val="both"/>
      </w:pPr>
      <w:r w:rsidRPr="000F1CEC">
        <w:t>ПК-6.2</w:t>
      </w:r>
      <w:r>
        <w:t xml:space="preserve"> </w:t>
      </w:r>
      <w:r w:rsidRPr="00623FB9">
        <w:rPr>
          <w:sz w:val="24"/>
          <w:szCs w:val="24"/>
        </w:rPr>
        <w:t>Умеет определять параметры будущего состояния организации</w:t>
      </w:r>
    </w:p>
    <w:p w:rsidR="00073497" w:rsidRDefault="00073497" w:rsidP="00073497">
      <w:pPr>
        <w:ind w:firstLine="709"/>
        <w:jc w:val="both"/>
      </w:pPr>
    </w:p>
    <w:p w:rsidR="00073497" w:rsidRPr="00623FB9" w:rsidRDefault="00073497" w:rsidP="00073497">
      <w:pPr>
        <w:ind w:firstLine="709"/>
        <w:jc w:val="both"/>
        <w:rPr>
          <w:sz w:val="24"/>
          <w:szCs w:val="24"/>
        </w:rPr>
      </w:pPr>
      <w:r w:rsidRPr="000F1CEC">
        <w:t>ПК-6.3</w:t>
      </w:r>
      <w:r>
        <w:t xml:space="preserve"> </w:t>
      </w:r>
      <w:r w:rsidRPr="00623FB9">
        <w:rPr>
          <w:sz w:val="24"/>
          <w:szCs w:val="24"/>
        </w:rPr>
        <w:t>Владеет навыками оценки бизнес</w:t>
      </w:r>
      <w:r>
        <w:rPr>
          <w:sz w:val="24"/>
          <w:szCs w:val="24"/>
        </w:rPr>
        <w:t>-</w:t>
      </w:r>
      <w:r w:rsidRPr="00623FB9">
        <w:rPr>
          <w:sz w:val="24"/>
          <w:szCs w:val="24"/>
        </w:rPr>
        <w:t>возможностей организации, необходимыми для проведения стратегических изменений в организации</w:t>
      </w:r>
    </w:p>
    <w:p w:rsidR="00073497" w:rsidRDefault="00073497" w:rsidP="00073497">
      <w:pPr>
        <w:pStyle w:val="a3"/>
        <w:ind w:firstLine="720"/>
        <w:jc w:val="both"/>
      </w:pPr>
    </w:p>
    <w:p w:rsidR="00073497" w:rsidRDefault="00073497" w:rsidP="00073497">
      <w:pPr>
        <w:jc w:val="both"/>
      </w:pPr>
    </w:p>
    <w:p w:rsidR="00073497" w:rsidRDefault="00073497" w:rsidP="00073497">
      <w:pPr>
        <w:jc w:val="both"/>
        <w:sectPr w:rsidR="00073497" w:rsidSect="00073497">
          <w:headerReference w:type="default" r:id="rId8"/>
          <w:pgSz w:w="11910" w:h="16840"/>
          <w:pgMar w:top="1040" w:right="428" w:bottom="280" w:left="1480" w:header="720" w:footer="0" w:gutter="0"/>
          <w:cols w:space="720"/>
        </w:sectPr>
      </w:pPr>
    </w:p>
    <w:p w:rsidR="00073497" w:rsidRDefault="00073497" w:rsidP="00073497">
      <w:pPr>
        <w:pStyle w:val="a3"/>
        <w:spacing w:before="10"/>
        <w:rPr>
          <w:sz w:val="9"/>
        </w:rPr>
      </w:pPr>
    </w:p>
    <w:p w:rsidR="00073497" w:rsidRDefault="00073497" w:rsidP="00073497">
      <w:pPr>
        <w:ind w:firstLine="709"/>
        <w:jc w:val="both"/>
        <w:rPr>
          <w:spacing w:val="1"/>
        </w:rPr>
      </w:pP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рактика по профилю профессиональной деятельности</w:t>
      </w:r>
      <w:r>
        <w:rPr>
          <w:sz w:val="24"/>
          <w:szCs w:val="24"/>
        </w:rPr>
        <w:t xml:space="preserve"> </w:t>
      </w:r>
      <w:r>
        <w:t>Б2.В.01.02(П) входит в вариативную</w:t>
      </w:r>
      <w:r>
        <w:rPr>
          <w:spacing w:val="1"/>
        </w:rPr>
        <w:t xml:space="preserve"> </w:t>
      </w:r>
    </w:p>
    <w:p w:rsidR="00073497" w:rsidRDefault="00073497" w:rsidP="00073497">
      <w:pPr>
        <w:jc w:val="both"/>
      </w:pPr>
      <w:r>
        <w:t>часть</w:t>
      </w:r>
      <w:r>
        <w:rPr>
          <w:spacing w:val="1"/>
        </w:rPr>
        <w:t xml:space="preserve"> </w:t>
      </w:r>
      <w:r>
        <w:t>Блока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«Практики»</w:t>
      </w:r>
      <w:r>
        <w:rPr>
          <w:spacing w:val="2"/>
        </w:rPr>
        <w:t xml:space="preserve"> </w:t>
      </w:r>
      <w:r>
        <w:t>направления подготовки 38.04.01 Экономика.</w:t>
      </w:r>
    </w:p>
    <w:p w:rsidR="00073497" w:rsidRDefault="00073497" w:rsidP="00073497">
      <w:pPr>
        <w:pStyle w:val="a3"/>
        <w:rPr>
          <w:sz w:val="26"/>
        </w:rPr>
      </w:pPr>
    </w:p>
    <w:p w:rsidR="00073497" w:rsidRDefault="00073497" w:rsidP="00073497">
      <w:pPr>
        <w:jc w:val="center"/>
        <w:rPr>
          <w:sz w:val="24"/>
          <w:szCs w:val="24"/>
        </w:rPr>
      </w:pPr>
      <w:r>
        <w:t xml:space="preserve">Таблица 1. Паспорт фонда оценочных средств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е</w:t>
      </w:r>
      <w:r w:rsidRPr="00ED3997">
        <w:rPr>
          <w:sz w:val="24"/>
          <w:szCs w:val="24"/>
        </w:rPr>
        <w:t xml:space="preserve"> по профилю</w:t>
      </w:r>
    </w:p>
    <w:p w:rsidR="00073497" w:rsidRDefault="00073497" w:rsidP="00073497">
      <w:pPr>
        <w:jc w:val="center"/>
      </w:pPr>
      <w:r w:rsidRPr="00ED3997">
        <w:rPr>
          <w:sz w:val="24"/>
          <w:szCs w:val="24"/>
        </w:rPr>
        <w:t>профессиональной деятельности</w:t>
      </w:r>
      <w:r>
        <w:rPr>
          <w:sz w:val="24"/>
          <w:szCs w:val="24"/>
        </w:rPr>
        <w:t xml:space="preserve"> </w:t>
      </w:r>
      <w:r>
        <w:t>Б2.В.01.02</w:t>
      </w:r>
      <w:r>
        <w:rPr>
          <w:spacing w:val="-2"/>
        </w:rPr>
        <w:t xml:space="preserve"> </w:t>
      </w:r>
      <w:r>
        <w:t>(П)</w:t>
      </w:r>
    </w:p>
    <w:p w:rsidR="00073497" w:rsidRDefault="00073497" w:rsidP="00073497">
      <w:pPr>
        <w:pStyle w:val="a3"/>
        <w:spacing w:before="4" w:after="1"/>
        <w:rPr>
          <w:sz w:val="26"/>
        </w:rPr>
      </w:pPr>
    </w:p>
    <w:tbl>
      <w:tblPr>
        <w:tblStyle w:val="TableNormal"/>
        <w:tblW w:w="0" w:type="auto"/>
        <w:tblInd w:w="2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60"/>
        <w:gridCol w:w="3118"/>
        <w:gridCol w:w="2268"/>
        <w:gridCol w:w="2410"/>
        <w:gridCol w:w="1268"/>
      </w:tblGrid>
      <w:tr w:rsidR="00073497" w:rsidTr="00073497">
        <w:trPr>
          <w:trHeight w:val="365"/>
        </w:trPr>
        <w:tc>
          <w:tcPr>
            <w:tcW w:w="460" w:type="dxa"/>
            <w:vMerge w:val="restart"/>
          </w:tcPr>
          <w:p w:rsidR="00073497" w:rsidRDefault="00073497" w:rsidP="00073497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073497" w:rsidRDefault="00073497" w:rsidP="00073497">
            <w:pPr>
              <w:pStyle w:val="TableParagraph"/>
              <w:spacing w:before="40"/>
              <w:ind w:left="35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3118" w:type="dxa"/>
            <w:vMerge w:val="restart"/>
          </w:tcPr>
          <w:p w:rsidR="00073497" w:rsidRDefault="00073497" w:rsidP="00073497">
            <w:pPr>
              <w:pStyle w:val="TableParagraph"/>
              <w:ind w:left="182" w:right="160"/>
              <w:jc w:val="center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</w:p>
          <w:p w:rsidR="00073497" w:rsidRDefault="00073497" w:rsidP="00073497">
            <w:pPr>
              <w:pStyle w:val="TableParagraph"/>
              <w:spacing w:before="40"/>
              <w:ind w:left="182" w:right="160"/>
              <w:jc w:val="center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</w:p>
        </w:tc>
        <w:tc>
          <w:tcPr>
            <w:tcW w:w="2268" w:type="dxa"/>
            <w:vMerge w:val="restart"/>
          </w:tcPr>
          <w:p w:rsidR="00073497" w:rsidRDefault="00073497" w:rsidP="00073497">
            <w:pPr>
              <w:pStyle w:val="TableParagraph"/>
              <w:ind w:left="16" w:right="-15"/>
              <w:jc w:val="center"/>
              <w:rPr>
                <w:sz w:val="24"/>
              </w:rPr>
            </w:pPr>
            <w:r>
              <w:rPr>
                <w:sz w:val="24"/>
              </w:rPr>
              <w:t>Формируемые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петенции (индикат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ры)</w:t>
            </w:r>
          </w:p>
        </w:tc>
        <w:tc>
          <w:tcPr>
            <w:tcW w:w="3678" w:type="dxa"/>
            <w:gridSpan w:val="2"/>
          </w:tcPr>
          <w:p w:rsidR="00073497" w:rsidRDefault="00073497" w:rsidP="00073497">
            <w:pPr>
              <w:pStyle w:val="TableParagraph"/>
              <w:ind w:left="781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073497" w:rsidTr="00073497">
        <w:trPr>
          <w:trHeight w:val="256"/>
        </w:trPr>
        <w:tc>
          <w:tcPr>
            <w:tcW w:w="460" w:type="dxa"/>
            <w:vMerge/>
            <w:tcBorders>
              <w:top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073497" w:rsidRDefault="00073497" w:rsidP="00073497">
            <w:pPr>
              <w:pStyle w:val="TableParagraph"/>
              <w:spacing w:line="236" w:lineRule="exact"/>
              <w:ind w:left="858" w:right="835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</w:p>
        </w:tc>
        <w:tc>
          <w:tcPr>
            <w:tcW w:w="1268" w:type="dxa"/>
          </w:tcPr>
          <w:p w:rsidR="00073497" w:rsidRDefault="00073497" w:rsidP="00073497">
            <w:pPr>
              <w:pStyle w:val="TableParagraph"/>
              <w:spacing w:line="236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073497" w:rsidTr="00073497">
        <w:trPr>
          <w:trHeight w:val="1112"/>
        </w:trPr>
        <w:tc>
          <w:tcPr>
            <w:tcW w:w="460" w:type="dxa"/>
          </w:tcPr>
          <w:p w:rsidR="00073497" w:rsidRDefault="00073497" w:rsidP="00073497">
            <w:pPr>
              <w:pStyle w:val="TableParagraph"/>
              <w:ind w:left="122" w:right="9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18" w:type="dxa"/>
          </w:tcPr>
          <w:p w:rsidR="00073497" w:rsidRDefault="00073497" w:rsidP="00073497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Подготовительный</w:t>
            </w:r>
          </w:p>
        </w:tc>
        <w:tc>
          <w:tcPr>
            <w:tcW w:w="2268" w:type="dxa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УК-1.1</w:t>
            </w:r>
            <w:r>
              <w:t xml:space="preserve">; </w:t>
            </w:r>
            <w:r w:rsidRPr="000F1CEC">
              <w:t>УК-1.2</w:t>
            </w:r>
            <w:r>
              <w:t xml:space="preserve">; </w:t>
            </w:r>
            <w:r w:rsidRPr="000F1CEC">
              <w:t>УК-1.3</w:t>
            </w:r>
            <w:r>
              <w:t xml:space="preserve">; </w:t>
            </w:r>
            <w:r w:rsidRPr="000F1CEC">
              <w:t>УК-1.4</w:t>
            </w:r>
            <w:r>
              <w:t xml:space="preserve">; </w:t>
            </w:r>
            <w:r w:rsidRPr="000F1CEC">
              <w:t>УК-6</w:t>
            </w:r>
            <w:r>
              <w:t xml:space="preserve">; </w:t>
            </w:r>
            <w:r w:rsidRPr="000F1CEC">
              <w:t>УК-6.1</w:t>
            </w:r>
            <w:r>
              <w:t xml:space="preserve">; </w:t>
            </w:r>
            <w:r w:rsidRPr="000F1CEC">
              <w:t>УК-6.2</w:t>
            </w:r>
            <w:r>
              <w:t xml:space="preserve">; </w:t>
            </w:r>
            <w:r w:rsidRPr="000F1CEC">
              <w:t>УК-6.3</w:t>
            </w:r>
          </w:p>
          <w:p w:rsidR="00073497" w:rsidRPr="009D2ACE" w:rsidRDefault="00073497" w:rsidP="0007349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73497" w:rsidRDefault="00073497" w:rsidP="00073497">
            <w:pPr>
              <w:pStyle w:val="TableParagraph"/>
              <w:ind w:hanging="3"/>
              <w:jc w:val="both"/>
              <w:rPr>
                <w:sz w:val="24"/>
              </w:rPr>
            </w:pPr>
            <w:r>
              <w:rPr>
                <w:sz w:val="24"/>
              </w:rPr>
              <w:t>Собеседование с рук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водителем практики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кафедры.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опрос.</w:t>
            </w:r>
          </w:p>
        </w:tc>
        <w:tc>
          <w:tcPr>
            <w:tcW w:w="1268" w:type="dxa"/>
          </w:tcPr>
          <w:p w:rsidR="00073497" w:rsidRDefault="00073497" w:rsidP="0007349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73497" w:rsidTr="00073497">
        <w:trPr>
          <w:trHeight w:val="1240"/>
        </w:trPr>
        <w:tc>
          <w:tcPr>
            <w:tcW w:w="460" w:type="dxa"/>
          </w:tcPr>
          <w:p w:rsidR="00073497" w:rsidRDefault="00073497" w:rsidP="00073497">
            <w:pPr>
              <w:pStyle w:val="TableParagraph"/>
              <w:ind w:left="122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18" w:type="dxa"/>
          </w:tcPr>
          <w:p w:rsidR="00073497" w:rsidRDefault="00073497" w:rsidP="00073497">
            <w:pPr>
              <w:pStyle w:val="TableParagraph"/>
              <w:spacing w:line="276" w:lineRule="auto"/>
              <w:ind w:left="35" w:right="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Этап 2. Прохождение </w:t>
            </w:r>
            <w:r>
              <w:t xml:space="preserve">по </w:t>
            </w:r>
            <w:r>
              <w:rPr>
                <w:sz w:val="24"/>
              </w:rPr>
              <w:t>технологической (проектно-технологической)</w:t>
            </w:r>
            <w:r>
              <w:t xml:space="preserve"> практике</w:t>
            </w:r>
          </w:p>
          <w:p w:rsidR="00073497" w:rsidRDefault="00073497" w:rsidP="00073497">
            <w:pPr>
              <w:pStyle w:val="TableParagraph"/>
              <w:spacing w:line="268" w:lineRule="exact"/>
              <w:ind w:left="35"/>
              <w:jc w:val="both"/>
              <w:rPr>
                <w:sz w:val="24"/>
              </w:rPr>
            </w:pPr>
          </w:p>
        </w:tc>
        <w:tc>
          <w:tcPr>
            <w:tcW w:w="2268" w:type="dxa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УК-1.1</w:t>
            </w:r>
            <w:r>
              <w:t xml:space="preserve">; </w:t>
            </w:r>
            <w:r w:rsidRPr="000F1CEC">
              <w:t>УК-1.2</w:t>
            </w:r>
            <w:r>
              <w:t xml:space="preserve">; </w:t>
            </w:r>
            <w:r w:rsidRPr="000F1CEC">
              <w:t>УК-1.3</w:t>
            </w:r>
            <w:r>
              <w:t xml:space="preserve">; </w:t>
            </w:r>
            <w:r w:rsidRPr="000F1CEC">
              <w:t>УК-1.4</w:t>
            </w:r>
            <w:r>
              <w:t xml:space="preserve">; </w:t>
            </w:r>
            <w:r w:rsidRPr="000F1CEC">
              <w:t>УК-6</w:t>
            </w:r>
            <w:r>
              <w:t xml:space="preserve">; </w:t>
            </w:r>
            <w:r w:rsidRPr="000F1CEC">
              <w:t>УК-6.1</w:t>
            </w:r>
            <w:r>
              <w:t xml:space="preserve">; </w:t>
            </w:r>
            <w:r w:rsidRPr="000F1CEC">
              <w:t>УК-6.2</w:t>
            </w:r>
            <w:r>
              <w:t xml:space="preserve">; </w:t>
            </w:r>
            <w:r w:rsidRPr="000F1CEC">
              <w:t>УК-6.3</w:t>
            </w:r>
          </w:p>
          <w:p w:rsidR="00073497" w:rsidRDefault="00073497" w:rsidP="00073497">
            <w:pPr>
              <w:jc w:val="both"/>
            </w:pPr>
            <w:r>
              <w:t xml:space="preserve">ПК-1; </w:t>
            </w:r>
            <w:r w:rsidRPr="000F1CEC">
              <w:t>ПК-1.1</w:t>
            </w:r>
            <w:r>
              <w:t xml:space="preserve">; </w:t>
            </w:r>
            <w:r w:rsidRPr="000F1CEC">
              <w:t>ПК-1.2</w:t>
            </w:r>
            <w:r>
              <w:t xml:space="preserve">; </w:t>
            </w:r>
            <w:r w:rsidRPr="000F1CEC">
              <w:t>ПК-1.3</w:t>
            </w:r>
            <w:r>
              <w:t xml:space="preserve">; ПК-2; </w:t>
            </w:r>
            <w:r w:rsidRPr="000F1CEC">
              <w:t>ПК-2.1</w:t>
            </w:r>
            <w:r>
              <w:t xml:space="preserve">; </w:t>
            </w:r>
            <w:r w:rsidRPr="000F1CEC">
              <w:t>ПК-2.2</w:t>
            </w:r>
            <w:r>
              <w:t xml:space="preserve">; </w:t>
            </w:r>
            <w:r w:rsidRPr="000F1CEC">
              <w:t>ПК-2.3</w:t>
            </w:r>
            <w:r>
              <w:t xml:space="preserve">; ПК-5; </w:t>
            </w:r>
            <w:r w:rsidRPr="000F1CEC">
              <w:t>ПК-5.</w:t>
            </w:r>
            <w:r>
              <w:t xml:space="preserve">1; </w:t>
            </w:r>
            <w:r w:rsidRPr="000F1CEC">
              <w:t>ПК-5.2</w:t>
            </w:r>
            <w:r>
              <w:t xml:space="preserve">; </w:t>
            </w:r>
            <w:r w:rsidRPr="000F1CEC">
              <w:t>ПК-5.3</w:t>
            </w:r>
            <w:r>
              <w:t>;</w:t>
            </w:r>
            <w:r w:rsidRPr="00A97D74">
              <w:t xml:space="preserve"> </w:t>
            </w:r>
            <w:r>
              <w:t xml:space="preserve">ПК-6; </w:t>
            </w:r>
            <w:r w:rsidRPr="000F1CEC">
              <w:t>ПК-6.1</w:t>
            </w:r>
            <w:r>
              <w:t xml:space="preserve">; </w:t>
            </w:r>
            <w:r w:rsidRPr="000F1CEC">
              <w:t>ПК-6.2</w:t>
            </w:r>
            <w:r>
              <w:t xml:space="preserve">; </w:t>
            </w:r>
            <w:r w:rsidRPr="000F1CEC">
              <w:t>ПК-6.3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073497" w:rsidRDefault="00073497" w:rsidP="00073497">
            <w:pPr>
              <w:pStyle w:val="TableParagraph"/>
              <w:ind w:firstLine="4"/>
              <w:jc w:val="both"/>
              <w:rPr>
                <w:sz w:val="24"/>
              </w:rPr>
            </w:pPr>
            <w:r>
              <w:rPr>
                <w:sz w:val="24"/>
              </w:rPr>
              <w:t>Заполнение необх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димых документов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268" w:type="dxa"/>
          </w:tcPr>
          <w:p w:rsidR="00073497" w:rsidRDefault="00073497" w:rsidP="0007349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73497" w:rsidTr="00073497">
        <w:trPr>
          <w:trHeight w:val="1670"/>
        </w:trPr>
        <w:tc>
          <w:tcPr>
            <w:tcW w:w="460" w:type="dxa"/>
          </w:tcPr>
          <w:p w:rsidR="00073497" w:rsidRDefault="00073497" w:rsidP="00073497">
            <w:pPr>
              <w:pStyle w:val="TableParagraph"/>
              <w:ind w:left="122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18" w:type="dxa"/>
          </w:tcPr>
          <w:p w:rsidR="00073497" w:rsidRDefault="00073497" w:rsidP="00073497">
            <w:pPr>
              <w:pStyle w:val="TableParagraph"/>
              <w:spacing w:line="276" w:lineRule="auto"/>
              <w:ind w:left="35" w:right="26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t xml:space="preserve">по </w:t>
            </w:r>
            <w:r>
              <w:rPr>
                <w:sz w:val="24"/>
              </w:rPr>
              <w:t>технологической (проектно-технологической)</w:t>
            </w:r>
            <w:r>
              <w:t xml:space="preserve"> практике</w:t>
            </w:r>
          </w:p>
        </w:tc>
        <w:tc>
          <w:tcPr>
            <w:tcW w:w="2268" w:type="dxa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УК-1.1</w:t>
            </w:r>
            <w:r>
              <w:t xml:space="preserve">; </w:t>
            </w:r>
            <w:r w:rsidRPr="000F1CEC">
              <w:t>УК-1.2</w:t>
            </w:r>
            <w:r>
              <w:t xml:space="preserve">; </w:t>
            </w:r>
            <w:r w:rsidRPr="000F1CEC">
              <w:t>УК-1.3</w:t>
            </w:r>
            <w:r>
              <w:t xml:space="preserve">; </w:t>
            </w:r>
            <w:r w:rsidRPr="000F1CEC">
              <w:t>УК-1.4</w:t>
            </w:r>
            <w:r>
              <w:t xml:space="preserve">; </w:t>
            </w:r>
            <w:r w:rsidRPr="000F1CEC">
              <w:t>УК-6</w:t>
            </w:r>
            <w:r>
              <w:t xml:space="preserve">; </w:t>
            </w:r>
            <w:r w:rsidRPr="000F1CEC">
              <w:t>УК-6.1</w:t>
            </w:r>
            <w:r>
              <w:t xml:space="preserve">; </w:t>
            </w:r>
            <w:r w:rsidRPr="000F1CEC">
              <w:t>УК-6.2</w:t>
            </w:r>
            <w:r>
              <w:t xml:space="preserve">; </w:t>
            </w:r>
            <w:r w:rsidRPr="000F1CEC">
              <w:t>УК-6.3</w:t>
            </w:r>
          </w:p>
          <w:p w:rsidR="00073497" w:rsidRDefault="00073497" w:rsidP="00073497">
            <w:pPr>
              <w:pStyle w:val="a3"/>
              <w:spacing w:before="1"/>
              <w:jc w:val="both"/>
            </w:pPr>
            <w:r>
              <w:t xml:space="preserve">ПК-1; </w:t>
            </w:r>
            <w:r w:rsidRPr="000F1CEC">
              <w:rPr>
                <w:sz w:val="22"/>
                <w:szCs w:val="22"/>
              </w:rPr>
              <w:t>ПК-1.1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ПК-1.2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ПК-1.3</w:t>
            </w:r>
            <w:r>
              <w:t xml:space="preserve">; ПК-2; </w:t>
            </w:r>
            <w:r w:rsidRPr="000F1CEC">
              <w:rPr>
                <w:sz w:val="22"/>
                <w:szCs w:val="22"/>
              </w:rPr>
              <w:t>ПК-2.1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ПК-2.2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ПК-2.3</w:t>
            </w:r>
            <w:r>
              <w:t xml:space="preserve">; ПК-5; </w:t>
            </w:r>
            <w:r w:rsidRPr="000F1CEC">
              <w:rPr>
                <w:sz w:val="22"/>
                <w:szCs w:val="22"/>
              </w:rPr>
              <w:t>ПК-5.</w:t>
            </w:r>
            <w:r>
              <w:t xml:space="preserve">1; </w:t>
            </w:r>
            <w:r w:rsidRPr="000F1CEC">
              <w:rPr>
                <w:sz w:val="22"/>
                <w:szCs w:val="22"/>
              </w:rPr>
              <w:t>ПК-5.2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ПК-5.3</w:t>
            </w:r>
            <w:r>
              <w:t>;</w:t>
            </w:r>
            <w:r w:rsidRPr="00A97D74">
              <w:t xml:space="preserve"> </w:t>
            </w:r>
            <w:r>
              <w:t xml:space="preserve">ПК-6; </w:t>
            </w:r>
            <w:r w:rsidRPr="000F1CEC">
              <w:rPr>
                <w:sz w:val="22"/>
                <w:szCs w:val="22"/>
              </w:rPr>
              <w:t>ПК-6.1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ПК-6.2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ПК-6.3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073497" w:rsidRDefault="00073497" w:rsidP="00073497">
            <w:pPr>
              <w:pStyle w:val="TableParagraph"/>
              <w:ind w:hanging="4"/>
              <w:jc w:val="both"/>
              <w:rPr>
                <w:sz w:val="24"/>
              </w:rPr>
            </w:pPr>
            <w:r>
              <w:rPr>
                <w:sz w:val="24"/>
              </w:rPr>
              <w:t>Контроль со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 практ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ки от кафедры.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оценка отчетной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кументации</w:t>
            </w:r>
          </w:p>
        </w:tc>
        <w:tc>
          <w:tcPr>
            <w:tcW w:w="1268" w:type="dxa"/>
          </w:tcPr>
          <w:p w:rsidR="00073497" w:rsidRDefault="00073497" w:rsidP="0007349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73497" w:rsidTr="00073497">
        <w:trPr>
          <w:trHeight w:val="1962"/>
        </w:trPr>
        <w:tc>
          <w:tcPr>
            <w:tcW w:w="460" w:type="dxa"/>
          </w:tcPr>
          <w:p w:rsidR="00073497" w:rsidRDefault="00073497" w:rsidP="00073497">
            <w:pPr>
              <w:pStyle w:val="TableParagraph"/>
              <w:ind w:left="122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18" w:type="dxa"/>
          </w:tcPr>
          <w:p w:rsidR="00073497" w:rsidRDefault="00073497" w:rsidP="00073497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Этап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Заключительный</w:t>
            </w:r>
          </w:p>
        </w:tc>
        <w:tc>
          <w:tcPr>
            <w:tcW w:w="2268" w:type="dxa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УК-1.1</w:t>
            </w:r>
            <w:r>
              <w:t xml:space="preserve">; </w:t>
            </w:r>
            <w:r w:rsidRPr="000F1CEC">
              <w:t>УК-1.2</w:t>
            </w:r>
            <w:r>
              <w:t xml:space="preserve">; </w:t>
            </w:r>
            <w:r w:rsidRPr="000F1CEC">
              <w:t>УК-1.3</w:t>
            </w:r>
            <w:r>
              <w:t xml:space="preserve">; </w:t>
            </w:r>
            <w:r w:rsidRPr="000F1CEC">
              <w:t>УК-1.4</w:t>
            </w:r>
            <w:r>
              <w:t xml:space="preserve">; </w:t>
            </w:r>
            <w:r w:rsidRPr="000F1CEC">
              <w:t>УК-6</w:t>
            </w:r>
            <w:r>
              <w:t xml:space="preserve">; </w:t>
            </w:r>
            <w:r w:rsidRPr="000F1CEC">
              <w:t>УК-6.1</w:t>
            </w:r>
            <w:r>
              <w:t xml:space="preserve">; </w:t>
            </w:r>
            <w:r w:rsidRPr="000F1CEC">
              <w:t>УК-6.2</w:t>
            </w:r>
            <w:r>
              <w:t xml:space="preserve">; </w:t>
            </w:r>
            <w:r w:rsidRPr="000F1CEC">
              <w:t>УК-6.3</w:t>
            </w:r>
          </w:p>
          <w:p w:rsidR="00073497" w:rsidRDefault="00073497" w:rsidP="00073497">
            <w:pPr>
              <w:pStyle w:val="a3"/>
              <w:spacing w:before="1"/>
              <w:jc w:val="both"/>
            </w:pPr>
            <w:r>
              <w:t xml:space="preserve">ПК-1; </w:t>
            </w:r>
            <w:r w:rsidRPr="000F1CEC">
              <w:rPr>
                <w:sz w:val="22"/>
                <w:szCs w:val="22"/>
              </w:rPr>
              <w:t>ПК-1.1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ПК-1.2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ПК-1.3</w:t>
            </w:r>
            <w:r>
              <w:t xml:space="preserve">; ПК-2; </w:t>
            </w:r>
            <w:r w:rsidRPr="000F1CEC">
              <w:rPr>
                <w:sz w:val="22"/>
                <w:szCs w:val="22"/>
              </w:rPr>
              <w:t>ПК-2.1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ПК-2.2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ПК-2.3</w:t>
            </w:r>
            <w:r>
              <w:t xml:space="preserve">; ПК-5; </w:t>
            </w:r>
            <w:r w:rsidRPr="000F1CEC">
              <w:rPr>
                <w:sz w:val="22"/>
                <w:szCs w:val="22"/>
              </w:rPr>
              <w:t>ПК-5.</w:t>
            </w:r>
            <w:r>
              <w:t xml:space="preserve">1; </w:t>
            </w:r>
            <w:r w:rsidRPr="000F1CEC">
              <w:rPr>
                <w:sz w:val="22"/>
                <w:szCs w:val="22"/>
              </w:rPr>
              <w:t>ПК-5.2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ПК-5.3</w:t>
            </w:r>
            <w:r>
              <w:t>;</w:t>
            </w:r>
            <w:r w:rsidRPr="00A97D74">
              <w:t xml:space="preserve"> </w:t>
            </w:r>
            <w:r>
              <w:t xml:space="preserve">ПК-6; </w:t>
            </w:r>
            <w:r w:rsidRPr="000F1CEC">
              <w:rPr>
                <w:sz w:val="22"/>
                <w:szCs w:val="22"/>
              </w:rPr>
              <w:t>ПК-6.1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ПК-6.2</w:t>
            </w:r>
            <w:r>
              <w:t xml:space="preserve">; </w:t>
            </w:r>
            <w:r w:rsidRPr="000F1CEC">
              <w:rPr>
                <w:sz w:val="22"/>
                <w:szCs w:val="22"/>
              </w:rPr>
              <w:t>ПК-6.3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</w:tcPr>
          <w:p w:rsidR="00073497" w:rsidRDefault="00073497" w:rsidP="000734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З Защита отчета по практике </w:t>
            </w:r>
            <w:r w:rsidRPr="00ED3997">
              <w:rPr>
                <w:sz w:val="24"/>
                <w:szCs w:val="24"/>
              </w:rPr>
              <w:t>по профилю профессиональной деятельности</w:t>
            </w:r>
          </w:p>
          <w:p w:rsidR="00073497" w:rsidRDefault="00073497" w:rsidP="00073497">
            <w:pPr>
              <w:pStyle w:val="TableParagraph"/>
              <w:ind w:hanging="132"/>
              <w:jc w:val="both"/>
              <w:rPr>
                <w:sz w:val="24"/>
              </w:rPr>
            </w:pPr>
          </w:p>
        </w:tc>
        <w:tc>
          <w:tcPr>
            <w:tcW w:w="1268" w:type="dxa"/>
          </w:tcPr>
          <w:p w:rsidR="00073497" w:rsidRDefault="00073497" w:rsidP="00073497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73497" w:rsidRDefault="00073497" w:rsidP="00073497">
      <w:pPr>
        <w:jc w:val="center"/>
        <w:rPr>
          <w:sz w:val="24"/>
        </w:rPr>
        <w:sectPr w:rsidR="00073497">
          <w:pgSz w:w="11910" w:h="16840"/>
          <w:pgMar w:top="1040" w:right="20" w:bottom="280" w:left="1480" w:header="720" w:footer="0" w:gutter="0"/>
          <w:cols w:space="720"/>
        </w:sectPr>
      </w:pPr>
    </w:p>
    <w:p w:rsidR="00073497" w:rsidRDefault="00073497" w:rsidP="00073497">
      <w:pPr>
        <w:pStyle w:val="1"/>
        <w:numPr>
          <w:ilvl w:val="2"/>
          <w:numId w:val="19"/>
        </w:numPr>
        <w:tabs>
          <w:tab w:val="left" w:pos="2921"/>
        </w:tabs>
        <w:spacing w:before="90"/>
        <w:ind w:left="2921" w:right="0" w:hanging="181"/>
        <w:jc w:val="left"/>
      </w:pPr>
      <w:r>
        <w:lastRenderedPageBreak/>
        <w:t xml:space="preserve"> Модели</w:t>
      </w:r>
      <w:r>
        <w:rPr>
          <w:spacing w:val="52"/>
        </w:rPr>
        <w:t xml:space="preserve"> </w:t>
      </w:r>
      <w:r>
        <w:t>контролируемых</w:t>
      </w:r>
      <w:r>
        <w:rPr>
          <w:spacing w:val="-4"/>
        </w:rPr>
        <w:t xml:space="preserve"> </w:t>
      </w:r>
      <w:r>
        <w:t>компетенций:</w:t>
      </w:r>
    </w:p>
    <w:p w:rsidR="00073497" w:rsidRPr="008538F5" w:rsidRDefault="00073497" w:rsidP="00073497">
      <w:pPr>
        <w:pStyle w:val="a5"/>
        <w:ind w:left="464" w:firstLine="0"/>
        <w:jc w:val="center"/>
      </w:pPr>
      <w:r w:rsidRPr="008538F5">
        <w:t>- компетенции, формируемые в процессе изучения дисциплины (части компетенций);</w:t>
      </w:r>
    </w:p>
    <w:p w:rsidR="00073497" w:rsidRPr="00EF7DCA" w:rsidRDefault="00073497" w:rsidP="00073497">
      <w:pPr>
        <w:pStyle w:val="a5"/>
        <w:ind w:left="464" w:firstLine="0"/>
        <w:jc w:val="center"/>
        <w:rPr>
          <w:vertAlign w:val="superscript"/>
        </w:rPr>
      </w:pPr>
      <w:r w:rsidRPr="008538F5">
        <w:t>- место дисциплины, в процессе формирования каждой компетенции</w:t>
      </w:r>
    </w:p>
    <w:p w:rsidR="00073497" w:rsidRPr="00EF7DCA" w:rsidRDefault="00073497" w:rsidP="00073497">
      <w:pPr>
        <w:pStyle w:val="a5"/>
        <w:ind w:left="464" w:firstLine="0"/>
        <w:jc w:val="center"/>
        <w:rPr>
          <w:bCs/>
        </w:rPr>
      </w:pPr>
      <w:r w:rsidRPr="00EF7DCA">
        <w:rPr>
          <w:bCs/>
        </w:rPr>
        <w:t>по направлению подготовки 38.0</w:t>
      </w:r>
      <w:r>
        <w:rPr>
          <w:bCs/>
        </w:rPr>
        <w:t>4</w:t>
      </w:r>
      <w:r w:rsidRPr="00EF7DCA">
        <w:rPr>
          <w:bCs/>
        </w:rPr>
        <w:t>.0</w:t>
      </w:r>
      <w:r>
        <w:rPr>
          <w:bCs/>
        </w:rPr>
        <w:t>1 Экономика</w:t>
      </w:r>
      <w:r w:rsidRPr="00EF7DCA">
        <w:rPr>
          <w:bCs/>
        </w:rPr>
        <w:t>,</w:t>
      </w:r>
    </w:p>
    <w:p w:rsidR="00073497" w:rsidRPr="00EF7DCA" w:rsidRDefault="00073497" w:rsidP="00073497">
      <w:pPr>
        <w:pStyle w:val="a5"/>
        <w:ind w:left="464" w:firstLine="0"/>
        <w:jc w:val="center"/>
        <w:rPr>
          <w:bCs/>
        </w:rPr>
      </w:pPr>
      <w:r w:rsidRPr="00EF7DCA">
        <w:rPr>
          <w:bCs/>
        </w:rPr>
        <w:t>направленность (профиль) программы "</w:t>
      </w:r>
      <w:r w:rsidR="00676288">
        <w:rPr>
          <w:bCs/>
        </w:rPr>
        <w:t>Экономика предприятия</w:t>
      </w:r>
      <w:r w:rsidRPr="00EF7DCA">
        <w:rPr>
          <w:bCs/>
        </w:rPr>
        <w:t>"</w:t>
      </w: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  <w:ind w:left="424"/>
      </w:pPr>
      <w:r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(ее</w:t>
      </w:r>
      <w:r>
        <w:rPr>
          <w:spacing w:val="-2"/>
        </w:rPr>
        <w:t xml:space="preserve"> </w:t>
      </w:r>
      <w:r>
        <w:t>части)</w:t>
      </w:r>
    </w:p>
    <w:p w:rsidR="00073497" w:rsidRDefault="00073497" w:rsidP="00073497">
      <w:pPr>
        <w:pStyle w:val="a3"/>
        <w:ind w:left="424"/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6"/>
        <w:gridCol w:w="1560"/>
        <w:gridCol w:w="2409"/>
        <w:gridCol w:w="2268"/>
        <w:gridCol w:w="2268"/>
      </w:tblGrid>
      <w:tr w:rsidR="00073497" w:rsidRPr="008538F5" w:rsidTr="00073497">
        <w:trPr>
          <w:trHeight w:val="1260"/>
        </w:trPr>
        <w:tc>
          <w:tcPr>
            <w:tcW w:w="1446" w:type="dxa"/>
            <w:shd w:val="clear" w:color="auto" w:fill="auto"/>
          </w:tcPr>
          <w:p w:rsidR="00073497" w:rsidRPr="008538F5" w:rsidRDefault="00073497" w:rsidP="00073497">
            <w:pPr>
              <w:jc w:val="center"/>
              <w:rPr>
                <w:b/>
              </w:rPr>
            </w:pPr>
          </w:p>
          <w:p w:rsidR="00073497" w:rsidRPr="008538F5" w:rsidRDefault="00073497" w:rsidP="00073497">
            <w:pPr>
              <w:jc w:val="center"/>
              <w:rPr>
                <w:b/>
              </w:rPr>
            </w:pPr>
          </w:p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Компете</w:t>
            </w:r>
            <w:r w:rsidRPr="008538F5">
              <w:rPr>
                <w:b/>
              </w:rPr>
              <w:t>н</w:t>
            </w:r>
            <w:r w:rsidRPr="008538F5">
              <w:rPr>
                <w:b/>
              </w:rPr>
              <w:t>ции</w:t>
            </w:r>
          </w:p>
          <w:p w:rsidR="00073497" w:rsidRPr="008538F5" w:rsidRDefault="00073497" w:rsidP="00073497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073497" w:rsidRPr="008538F5" w:rsidRDefault="00073497" w:rsidP="00073497">
            <w:pPr>
              <w:jc w:val="center"/>
              <w:rPr>
                <w:b/>
              </w:rPr>
            </w:pPr>
          </w:p>
          <w:p w:rsidR="00073497" w:rsidRPr="008538F5" w:rsidRDefault="00073497" w:rsidP="00073497">
            <w:pPr>
              <w:jc w:val="center"/>
              <w:rPr>
                <w:b/>
              </w:rPr>
            </w:pPr>
          </w:p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И</w:t>
            </w:r>
            <w:r w:rsidRPr="008538F5">
              <w:rPr>
                <w:rFonts w:hint="eastAsia"/>
                <w:b/>
              </w:rPr>
              <w:t>ндикатор</w:t>
            </w:r>
            <w:r w:rsidRPr="008538F5">
              <w:rPr>
                <w:b/>
              </w:rPr>
              <w:t xml:space="preserve">ы </w:t>
            </w:r>
            <w:r w:rsidRPr="008538F5">
              <w:rPr>
                <w:rFonts w:hint="eastAsia"/>
                <w:b/>
              </w:rPr>
              <w:t>достижения</w:t>
            </w:r>
            <w:r w:rsidRPr="008538F5">
              <w:rPr>
                <w:b/>
              </w:rPr>
              <w:t xml:space="preserve"> </w:t>
            </w:r>
            <w:r w:rsidRPr="008538F5">
              <w:rPr>
                <w:rFonts w:hint="eastAsia"/>
                <w:b/>
              </w:rPr>
              <w:t>компетенции</w:t>
            </w:r>
          </w:p>
        </w:tc>
        <w:tc>
          <w:tcPr>
            <w:tcW w:w="2409" w:type="dxa"/>
            <w:shd w:val="clear" w:color="auto" w:fill="auto"/>
          </w:tcPr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Дисциплины, учас</w:t>
            </w:r>
            <w:r w:rsidRPr="008538F5">
              <w:rPr>
                <w:b/>
              </w:rPr>
              <w:t>т</w:t>
            </w:r>
            <w:r w:rsidRPr="008538F5">
              <w:rPr>
                <w:b/>
              </w:rPr>
              <w:t>вующие в начальном этапе формирования компетенции</w:t>
            </w:r>
          </w:p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Дисциплины, уч</w:t>
            </w:r>
            <w:r w:rsidRPr="008538F5">
              <w:rPr>
                <w:b/>
              </w:rPr>
              <w:t>а</w:t>
            </w:r>
            <w:r w:rsidRPr="008538F5">
              <w:rPr>
                <w:b/>
              </w:rPr>
              <w:t>ствующие в осно</w:t>
            </w:r>
            <w:r w:rsidRPr="008538F5">
              <w:rPr>
                <w:b/>
              </w:rPr>
              <w:t>в</w:t>
            </w:r>
            <w:r w:rsidRPr="008538F5">
              <w:rPr>
                <w:b/>
              </w:rPr>
              <w:t>ном этапе формир</w:t>
            </w:r>
            <w:r w:rsidRPr="008538F5">
              <w:rPr>
                <w:b/>
              </w:rPr>
              <w:t>о</w:t>
            </w:r>
            <w:r w:rsidRPr="008538F5">
              <w:rPr>
                <w:b/>
              </w:rPr>
              <w:t>вания компетенции</w:t>
            </w:r>
          </w:p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(средний уровень)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center"/>
              <w:rPr>
                <w:b/>
              </w:rPr>
            </w:pPr>
            <w:r w:rsidRPr="008538F5">
              <w:rPr>
                <w:b/>
              </w:rPr>
              <w:t>Дисциплины, уч</w:t>
            </w:r>
            <w:r w:rsidRPr="008538F5">
              <w:rPr>
                <w:b/>
              </w:rPr>
              <w:t>а</w:t>
            </w:r>
            <w:r w:rsidRPr="008538F5">
              <w:rPr>
                <w:b/>
              </w:rPr>
              <w:t>ствующие в заве</w:t>
            </w:r>
            <w:r w:rsidRPr="008538F5">
              <w:rPr>
                <w:b/>
              </w:rPr>
              <w:t>р</w:t>
            </w:r>
            <w:r w:rsidRPr="008538F5">
              <w:rPr>
                <w:b/>
              </w:rPr>
              <w:t>шающем этапе формирования компетенции</w:t>
            </w:r>
            <w:r>
              <w:rPr>
                <w:b/>
              </w:rPr>
              <w:t xml:space="preserve"> </w:t>
            </w:r>
            <w:r w:rsidRPr="008538F5">
              <w:rPr>
                <w:b/>
              </w:rPr>
              <w:t>(в</w:t>
            </w:r>
            <w:r w:rsidRPr="008538F5">
              <w:rPr>
                <w:b/>
              </w:rPr>
              <w:t>ы</w:t>
            </w:r>
            <w:r w:rsidRPr="008538F5">
              <w:rPr>
                <w:b/>
              </w:rPr>
              <w:t>сокий уровень)</w:t>
            </w:r>
          </w:p>
        </w:tc>
      </w:tr>
      <w:tr w:rsidR="00073497" w:rsidRPr="008538F5" w:rsidTr="00073497">
        <w:trPr>
          <w:trHeight w:val="169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:rsidR="00073497" w:rsidRPr="00C44C99" w:rsidRDefault="00073497" w:rsidP="00073497">
            <w:pPr>
              <w:jc w:val="both"/>
              <w:rPr>
                <w:iCs/>
              </w:rPr>
            </w:pPr>
            <w:r w:rsidRPr="005D4FAA">
              <w:rPr>
                <w:color w:val="000000"/>
              </w:rPr>
              <w:t>УК-1 Сп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собен ос</w:t>
            </w:r>
            <w:r w:rsidRPr="005D4FAA">
              <w:rPr>
                <w:color w:val="000000"/>
              </w:rPr>
              <w:t>у</w:t>
            </w:r>
            <w:r w:rsidRPr="005D4FAA">
              <w:rPr>
                <w:color w:val="000000"/>
              </w:rPr>
              <w:t>ществлять критический анализ пр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блемных ситуаций на основе си</w:t>
            </w:r>
            <w:r w:rsidRPr="005D4FAA">
              <w:rPr>
                <w:color w:val="000000"/>
              </w:rPr>
              <w:t>с</w:t>
            </w:r>
            <w:r w:rsidRPr="005D4FAA">
              <w:rPr>
                <w:color w:val="000000"/>
              </w:rPr>
              <w:t>темного подхода, вырабат</w:t>
            </w:r>
            <w:r w:rsidRPr="005D4FAA">
              <w:rPr>
                <w:color w:val="000000"/>
              </w:rPr>
              <w:t>ы</w:t>
            </w:r>
            <w:r w:rsidRPr="005D4FAA">
              <w:rPr>
                <w:color w:val="000000"/>
              </w:rPr>
              <w:t>вать страт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гию дейс</w:t>
            </w:r>
            <w:r w:rsidRPr="005D4FAA">
              <w:rPr>
                <w:color w:val="000000"/>
              </w:rPr>
              <w:t>т</w:t>
            </w:r>
            <w:r w:rsidRPr="005D4FAA">
              <w:rPr>
                <w:color w:val="000000"/>
              </w:rPr>
              <w:t>вий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УК-1.1 Ан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лизирует проблемную ситуацию как систему, в</w:t>
            </w:r>
            <w:r w:rsidRPr="005D4FAA">
              <w:rPr>
                <w:color w:val="000000"/>
              </w:rPr>
              <w:t>ы</w:t>
            </w:r>
            <w:r w:rsidRPr="005D4FAA">
              <w:rPr>
                <w:color w:val="000000"/>
              </w:rPr>
              <w:t>являя ее с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ставляющие и связи между ними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Основы методологии и организация научно-исследовательской деятельности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Математическое м</w:t>
            </w:r>
            <w:r w:rsidRPr="005D4FAA">
              <w:t>о</w:t>
            </w:r>
            <w:r w:rsidRPr="005D4FAA">
              <w:t>делирование и анализ данных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617"/>
        </w:trPr>
        <w:tc>
          <w:tcPr>
            <w:tcW w:w="1446" w:type="dxa"/>
            <w:vMerge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УК-1.2 Ос</w:t>
            </w:r>
            <w:r w:rsidRPr="005D4FAA">
              <w:rPr>
                <w:color w:val="000000"/>
              </w:rPr>
              <w:t>у</w:t>
            </w:r>
            <w:r w:rsidRPr="005D4FAA">
              <w:rPr>
                <w:color w:val="000000"/>
              </w:rPr>
              <w:t>ществляет поиск вар</w:t>
            </w:r>
            <w:r w:rsidRPr="005D4FAA">
              <w:rPr>
                <w:color w:val="000000"/>
              </w:rPr>
              <w:t>и</w:t>
            </w:r>
            <w:r w:rsidRPr="005D4FAA">
              <w:rPr>
                <w:color w:val="000000"/>
              </w:rPr>
              <w:t>антов реш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ния поста</w:t>
            </w:r>
            <w:r w:rsidRPr="005D4FAA">
              <w:rPr>
                <w:color w:val="000000"/>
              </w:rPr>
              <w:t>в</w:t>
            </w:r>
            <w:r w:rsidRPr="005D4FAA">
              <w:rPr>
                <w:color w:val="000000"/>
              </w:rPr>
              <w:t>ленной пр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блемной с</w:t>
            </w:r>
            <w:r w:rsidRPr="005D4FAA">
              <w:rPr>
                <w:color w:val="000000"/>
              </w:rPr>
              <w:t>и</w:t>
            </w:r>
            <w:r w:rsidRPr="005D4FAA">
              <w:rPr>
                <w:color w:val="000000"/>
              </w:rPr>
              <w:t>туации на о</w:t>
            </w:r>
            <w:r w:rsidRPr="005D4FAA">
              <w:rPr>
                <w:color w:val="000000"/>
              </w:rPr>
              <w:t>с</w:t>
            </w:r>
            <w:r w:rsidRPr="005D4FAA">
              <w:rPr>
                <w:color w:val="000000"/>
              </w:rPr>
              <w:t>нове досту</w:t>
            </w:r>
            <w:r w:rsidRPr="005D4FAA">
              <w:rPr>
                <w:color w:val="000000"/>
              </w:rPr>
              <w:t>п</w:t>
            </w:r>
            <w:r w:rsidRPr="005D4FAA">
              <w:rPr>
                <w:color w:val="000000"/>
              </w:rPr>
              <w:t>ных источн</w:t>
            </w:r>
            <w:r w:rsidRPr="005D4FAA">
              <w:rPr>
                <w:color w:val="000000"/>
              </w:rPr>
              <w:t>и</w:t>
            </w:r>
            <w:r w:rsidRPr="005D4FAA">
              <w:rPr>
                <w:color w:val="000000"/>
              </w:rPr>
              <w:t>ков информ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ции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Основы методологии и организация научно-исследовательской деятельности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Математическое м</w:t>
            </w:r>
            <w:r w:rsidRPr="005D4FAA">
              <w:t>о</w:t>
            </w:r>
            <w:r w:rsidRPr="005D4FAA">
              <w:t>делирование и анализ данных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617"/>
        </w:trPr>
        <w:tc>
          <w:tcPr>
            <w:tcW w:w="1446" w:type="dxa"/>
            <w:vMerge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УК-1.3 Опр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деляет в ра</w:t>
            </w:r>
            <w:r w:rsidRPr="005D4FAA">
              <w:rPr>
                <w:color w:val="000000"/>
              </w:rPr>
              <w:t>м</w:t>
            </w:r>
            <w:r w:rsidRPr="005D4FAA">
              <w:rPr>
                <w:color w:val="000000"/>
              </w:rPr>
              <w:t>ках выбра</w:t>
            </w:r>
            <w:r w:rsidRPr="005D4FAA">
              <w:rPr>
                <w:color w:val="000000"/>
              </w:rPr>
              <w:t>н</w:t>
            </w:r>
            <w:r w:rsidRPr="005D4FAA">
              <w:rPr>
                <w:color w:val="000000"/>
              </w:rPr>
              <w:t>ного алг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ритма вопр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сы (задачи), подлежащие дальнейшей разработке. Предлагает способы их решения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Основы методологии и организация научно-исследовательской деятельности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Математическое м</w:t>
            </w:r>
            <w:r w:rsidRPr="005D4FAA">
              <w:t>о</w:t>
            </w:r>
            <w:r w:rsidRPr="005D4FAA">
              <w:t>делирование и анализ данных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450"/>
        </w:trPr>
        <w:tc>
          <w:tcPr>
            <w:tcW w:w="1446" w:type="dxa"/>
            <w:vMerge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УК-1.4 Разр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батывает стратегию достижения поставленной цели как п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следовател</w:t>
            </w:r>
            <w:r w:rsidRPr="005D4FAA">
              <w:rPr>
                <w:color w:val="000000"/>
              </w:rPr>
              <w:t>ь</w:t>
            </w:r>
            <w:r w:rsidRPr="005D4FAA">
              <w:rPr>
                <w:color w:val="000000"/>
              </w:rPr>
              <w:t>ность шагов, предвидя р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зультат ка</w:t>
            </w:r>
            <w:r w:rsidRPr="005D4FAA">
              <w:rPr>
                <w:color w:val="000000"/>
              </w:rPr>
              <w:t>ж</w:t>
            </w:r>
            <w:r w:rsidRPr="005D4FAA">
              <w:rPr>
                <w:color w:val="000000"/>
              </w:rPr>
              <w:t xml:space="preserve">дого из них и </w:t>
            </w:r>
            <w:r w:rsidRPr="005D4FAA">
              <w:rPr>
                <w:color w:val="000000"/>
              </w:rPr>
              <w:lastRenderedPageBreak/>
              <w:t>оценивая их влияние на внешнее о</w:t>
            </w:r>
            <w:r w:rsidRPr="005D4FAA">
              <w:rPr>
                <w:color w:val="000000"/>
              </w:rPr>
              <w:t>к</w:t>
            </w:r>
            <w:r w:rsidRPr="005D4FAA">
              <w:rPr>
                <w:color w:val="000000"/>
              </w:rPr>
              <w:t>ружение пл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нируемой деятельности и на взаим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отношения участников этой деятел</w:t>
            </w:r>
            <w:r w:rsidRPr="005D4FAA">
              <w:rPr>
                <w:color w:val="000000"/>
              </w:rPr>
              <w:t>ь</w:t>
            </w:r>
            <w:r w:rsidRPr="005D4FAA">
              <w:rPr>
                <w:color w:val="000000"/>
              </w:rPr>
              <w:t>ности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lastRenderedPageBreak/>
              <w:t>Основы методологии и организация научно-исследовательской деятельности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Математическое м</w:t>
            </w:r>
            <w:r w:rsidRPr="005D4FAA">
              <w:t>о</w:t>
            </w:r>
            <w:r w:rsidRPr="005D4FAA">
              <w:t>делирование и анализ данных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831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  <w:r w:rsidRPr="005D4FAA">
              <w:rPr>
                <w:color w:val="000000"/>
              </w:rPr>
              <w:lastRenderedPageBreak/>
              <w:t>УК-6</w:t>
            </w:r>
            <w:r w:rsidRPr="005D4FAA">
              <w:t xml:space="preserve"> </w:t>
            </w:r>
            <w:r w:rsidRPr="005D4FAA">
              <w:rPr>
                <w:color w:val="000000"/>
              </w:rPr>
              <w:t>Сп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собен опр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делять и реализов</w:t>
            </w:r>
            <w:r w:rsidRPr="005D4FAA">
              <w:rPr>
                <w:color w:val="000000"/>
              </w:rPr>
              <w:t>ы</w:t>
            </w:r>
            <w:r w:rsidRPr="005D4FAA">
              <w:rPr>
                <w:color w:val="000000"/>
              </w:rPr>
              <w:t>вать пр</w:t>
            </w:r>
            <w:r w:rsidRPr="005D4FAA">
              <w:rPr>
                <w:color w:val="000000"/>
              </w:rPr>
              <w:t>и</w:t>
            </w:r>
            <w:r w:rsidRPr="005D4FAA">
              <w:rPr>
                <w:color w:val="000000"/>
              </w:rPr>
              <w:t>оритеты собственной деятельн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сти и спос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бы ее с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вершенств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вания на о</w:t>
            </w:r>
            <w:r w:rsidRPr="005D4FAA">
              <w:rPr>
                <w:color w:val="000000"/>
              </w:rPr>
              <w:t>с</w:t>
            </w:r>
            <w:r w:rsidRPr="005D4FAA">
              <w:rPr>
                <w:color w:val="000000"/>
              </w:rPr>
              <w:t>нове сам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оценки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УК-6.1</w:t>
            </w:r>
            <w:r w:rsidRPr="005D4FAA">
              <w:t xml:space="preserve"> </w:t>
            </w:r>
            <w:r w:rsidRPr="005D4FAA">
              <w:rPr>
                <w:color w:val="000000"/>
              </w:rPr>
              <w:t>Нах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дит и творч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ски использ</w:t>
            </w:r>
            <w:r w:rsidRPr="005D4FAA">
              <w:rPr>
                <w:color w:val="000000"/>
              </w:rPr>
              <w:t>у</w:t>
            </w:r>
            <w:r w:rsidRPr="005D4FAA">
              <w:rPr>
                <w:color w:val="000000"/>
              </w:rPr>
              <w:t>ет имеющи</w:t>
            </w:r>
            <w:r w:rsidRPr="005D4FAA">
              <w:rPr>
                <w:color w:val="000000"/>
              </w:rPr>
              <w:t>й</w:t>
            </w:r>
            <w:r w:rsidRPr="005D4FAA">
              <w:rPr>
                <w:color w:val="000000"/>
              </w:rPr>
              <w:t>ся опыт в с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ответствии с задачами с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моразвития</w:t>
            </w:r>
          </w:p>
        </w:tc>
        <w:tc>
          <w:tcPr>
            <w:tcW w:w="2409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Педагогика и методика профессионального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Ознакомительная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351"/>
        </w:trPr>
        <w:tc>
          <w:tcPr>
            <w:tcW w:w="1446" w:type="dxa"/>
            <w:vMerge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rPr>
                <w:color w:val="000000"/>
              </w:rPr>
              <w:t>УК-6.2</w:t>
            </w:r>
            <w:r w:rsidRPr="005D4FAA">
              <w:t xml:space="preserve"> </w:t>
            </w:r>
            <w:r w:rsidRPr="005D4FAA">
              <w:rPr>
                <w:color w:val="000000"/>
              </w:rPr>
              <w:t>Сам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стоятельно выявляет м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тивы и ст</w:t>
            </w:r>
            <w:r w:rsidRPr="005D4FAA">
              <w:rPr>
                <w:color w:val="000000"/>
              </w:rPr>
              <w:t>и</w:t>
            </w:r>
            <w:r w:rsidRPr="005D4FAA">
              <w:rPr>
                <w:color w:val="000000"/>
              </w:rPr>
              <w:t>мулы для с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моразвития, определяя реалистич</w:t>
            </w:r>
            <w:r w:rsidRPr="005D4FAA">
              <w:rPr>
                <w:color w:val="000000"/>
              </w:rPr>
              <w:t>е</w:t>
            </w:r>
            <w:r w:rsidRPr="005D4FAA">
              <w:rPr>
                <w:color w:val="000000"/>
              </w:rPr>
              <w:t>ские цели професси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нального ро</w:t>
            </w:r>
            <w:r w:rsidRPr="005D4FAA">
              <w:rPr>
                <w:color w:val="000000"/>
              </w:rPr>
              <w:t>с</w:t>
            </w:r>
            <w:r w:rsidRPr="005D4FAA">
              <w:rPr>
                <w:color w:val="000000"/>
              </w:rPr>
              <w:t>та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t>Педагогика и методика профессионального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Ознакомительная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415"/>
        </w:trPr>
        <w:tc>
          <w:tcPr>
            <w:tcW w:w="1446" w:type="dxa"/>
            <w:vMerge/>
            <w:shd w:val="clear" w:color="auto" w:fill="auto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</w:tcPr>
          <w:p w:rsidR="00073497" w:rsidRPr="00B53BDB" w:rsidRDefault="00073497" w:rsidP="00073497">
            <w:pPr>
              <w:jc w:val="both"/>
              <w:rPr>
                <w:color w:val="000000"/>
              </w:rPr>
            </w:pPr>
            <w:r w:rsidRPr="005D4FAA">
              <w:rPr>
                <w:color w:val="000000"/>
              </w:rPr>
              <w:t>УК-6.3</w:t>
            </w:r>
            <w:r w:rsidRPr="005D4FAA">
              <w:t xml:space="preserve"> </w:t>
            </w:r>
            <w:r w:rsidRPr="005D4FAA">
              <w:rPr>
                <w:color w:val="000000"/>
              </w:rPr>
              <w:t>Пл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нирует пр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фессионал</w:t>
            </w:r>
            <w:r w:rsidRPr="005D4FAA">
              <w:rPr>
                <w:color w:val="000000"/>
              </w:rPr>
              <w:t>ь</w:t>
            </w:r>
            <w:r w:rsidRPr="005D4FAA">
              <w:rPr>
                <w:color w:val="000000"/>
              </w:rPr>
              <w:t>ную траект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рию с учетом особенностей как профе</w:t>
            </w:r>
            <w:r w:rsidRPr="005D4FAA">
              <w:rPr>
                <w:color w:val="000000"/>
              </w:rPr>
              <w:t>с</w:t>
            </w:r>
            <w:r w:rsidRPr="005D4FAA">
              <w:rPr>
                <w:color w:val="000000"/>
              </w:rPr>
              <w:t>сиональной, так и других видов де</w:t>
            </w:r>
            <w:r w:rsidRPr="005D4FAA">
              <w:rPr>
                <w:color w:val="000000"/>
              </w:rPr>
              <w:t>я</w:t>
            </w:r>
            <w:r w:rsidRPr="005D4FAA">
              <w:rPr>
                <w:color w:val="000000"/>
              </w:rPr>
              <w:t>тельности и требований рынка труда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t>Педагогика и методика профессионального образования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Ознакомительная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Научно-исследовательская работа</w:t>
            </w: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065"/>
        </w:trPr>
        <w:tc>
          <w:tcPr>
            <w:tcW w:w="1446" w:type="dxa"/>
            <w:vMerge w:val="restart"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  <w:r w:rsidRPr="005D4FAA">
              <w:t>ПК-1 Сп</w:t>
            </w:r>
            <w:r w:rsidRPr="005D4FAA">
              <w:t>о</w:t>
            </w:r>
            <w:r w:rsidRPr="005D4FAA">
              <w:t>собен пр</w:t>
            </w:r>
            <w:r w:rsidRPr="005D4FAA">
              <w:t>о</w:t>
            </w:r>
            <w:r w:rsidRPr="005D4FAA">
              <w:t>водить с</w:t>
            </w:r>
            <w:r w:rsidRPr="005D4FAA">
              <w:t>а</w:t>
            </w:r>
            <w:r w:rsidRPr="005D4FAA">
              <w:t>мостоятел</w:t>
            </w:r>
            <w:r w:rsidRPr="005D4FAA">
              <w:t>ь</w:t>
            </w:r>
            <w:r w:rsidRPr="005D4FAA">
              <w:t>ные иссл</w:t>
            </w:r>
            <w:r w:rsidRPr="005D4FAA">
              <w:t>е</w:t>
            </w:r>
            <w:r w:rsidRPr="005D4FAA">
              <w:t>дования в области эк</w:t>
            </w:r>
            <w:r w:rsidRPr="005D4FAA">
              <w:t>о</w:t>
            </w:r>
            <w:r w:rsidRPr="005D4FAA">
              <w:t>номики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t>ПК-1.1 Знает современные тенденции развития эк</w:t>
            </w:r>
            <w:r w:rsidRPr="005D4FAA">
              <w:t>о</w:t>
            </w:r>
            <w:r w:rsidRPr="005D4FAA">
              <w:t>номики; м</w:t>
            </w:r>
            <w:r w:rsidRPr="005D4FAA">
              <w:t>е</w:t>
            </w:r>
            <w:r w:rsidRPr="005D4FAA">
              <w:t>тодологию проведения научных и</w:t>
            </w:r>
            <w:r w:rsidRPr="005D4FAA">
              <w:t>с</w:t>
            </w:r>
            <w:r w:rsidRPr="005D4FAA">
              <w:t>следований и требования к структуре и содержанию публикаций научных и</w:t>
            </w:r>
            <w:r w:rsidRPr="005D4FAA">
              <w:t>з</w:t>
            </w:r>
            <w:r w:rsidRPr="005D4FAA">
              <w:t>даний, ста</w:t>
            </w:r>
            <w:r w:rsidRPr="005D4FAA">
              <w:t>н</w:t>
            </w:r>
            <w:r w:rsidRPr="005D4FAA">
              <w:t xml:space="preserve">дартов к оформлению </w:t>
            </w:r>
            <w:r w:rsidRPr="005D4FAA">
              <w:lastRenderedPageBreak/>
              <w:t>отчетов, о</w:t>
            </w:r>
            <w:r w:rsidRPr="005D4FAA">
              <w:t>б</w:t>
            </w:r>
            <w:r w:rsidRPr="005D4FAA">
              <w:t>зоров, статей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lastRenderedPageBreak/>
              <w:t>Аграрная экономика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Научно-исследовательская р</w:t>
            </w:r>
            <w:r w:rsidRPr="005D4FAA">
              <w:t>а</w:t>
            </w:r>
            <w:r w:rsidRPr="005D4FAA">
              <w:t>бота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организ</w:t>
            </w:r>
            <w:r w:rsidRPr="005D4FAA">
              <w:t>а</w:t>
            </w:r>
            <w:r w:rsidRPr="005D4FAA">
              <w:t>ции (предприятия)</w:t>
            </w:r>
          </w:p>
          <w:p w:rsidR="00073497" w:rsidRPr="003604D7" w:rsidRDefault="00073497" w:rsidP="00073497">
            <w:pPr>
              <w:jc w:val="both"/>
              <w:rPr>
                <w:b/>
                <w:bCs/>
              </w:rPr>
            </w:pPr>
            <w:r w:rsidRPr="003604D7">
              <w:rPr>
                <w:b/>
                <w:bCs/>
              </w:rPr>
              <w:t>Практика по пр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филю професси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нальной деятельн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273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ПК-1.2 Умеет формулир</w:t>
            </w:r>
            <w:r w:rsidRPr="005D4FAA">
              <w:t>о</w:t>
            </w:r>
            <w:r w:rsidRPr="005D4FAA">
              <w:t>вать цель и задачи, опр</w:t>
            </w:r>
            <w:r w:rsidRPr="005D4FAA">
              <w:t>е</w:t>
            </w:r>
            <w:r w:rsidRPr="005D4FAA">
              <w:t>делять объект и предмет исследования, применять методы к проводимому научному и</w:t>
            </w:r>
            <w:r w:rsidRPr="005D4FAA">
              <w:t>с</w:t>
            </w:r>
            <w:r w:rsidRPr="005D4FAA">
              <w:t>следованию, анализир</w:t>
            </w:r>
            <w:r w:rsidRPr="005D4FAA">
              <w:t>о</w:t>
            </w:r>
            <w:r w:rsidRPr="005D4FAA">
              <w:t>вать, прогн</w:t>
            </w:r>
            <w:r w:rsidRPr="005D4FAA">
              <w:t>о</w:t>
            </w:r>
            <w:r w:rsidRPr="005D4FAA">
              <w:t>зировать, оценивать качество, обобщать п</w:t>
            </w:r>
            <w:r w:rsidRPr="005D4FAA">
              <w:t>о</w:t>
            </w:r>
            <w:r w:rsidRPr="005D4FAA">
              <w:t>лученные р</w:t>
            </w:r>
            <w:r w:rsidRPr="005D4FAA">
              <w:t>е</w:t>
            </w:r>
            <w:r w:rsidRPr="005D4FAA">
              <w:t>зультаты и делать выв</w:t>
            </w:r>
            <w:r w:rsidRPr="005D4FAA">
              <w:t>о</w:t>
            </w:r>
            <w:r w:rsidRPr="005D4FAA">
              <w:t>ды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Аграрная экономика</w:t>
            </w:r>
          </w:p>
          <w:p w:rsidR="00073497" w:rsidRDefault="00073497" w:rsidP="00073497">
            <w:pPr>
              <w:jc w:val="both"/>
            </w:pPr>
            <w:r w:rsidRPr="005D4FAA">
              <w:t>Научно-исследовательская р</w:t>
            </w:r>
            <w:r w:rsidRPr="005D4FAA">
              <w:t>а</w:t>
            </w:r>
            <w:r w:rsidRPr="005D4FAA">
              <w:t>бота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организ</w:t>
            </w:r>
            <w:r w:rsidRPr="005D4FAA">
              <w:t>а</w:t>
            </w:r>
            <w:r w:rsidRPr="005D4FAA">
              <w:t>ции (предприятия)</w:t>
            </w:r>
          </w:p>
          <w:p w:rsidR="00073497" w:rsidRDefault="00073497" w:rsidP="00073497">
            <w:pPr>
              <w:jc w:val="both"/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065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ПК-1.3 Вл</w:t>
            </w:r>
            <w:r w:rsidRPr="005D4FAA">
              <w:t>а</w:t>
            </w:r>
            <w:r w:rsidRPr="005D4FAA">
              <w:t>деет метод</w:t>
            </w:r>
            <w:r w:rsidRPr="005D4FAA">
              <w:t>о</w:t>
            </w:r>
            <w:r w:rsidRPr="005D4FAA">
              <w:t>логией пр</w:t>
            </w:r>
            <w:r w:rsidRPr="005D4FAA">
              <w:t>о</w:t>
            </w:r>
            <w:r w:rsidRPr="005D4FAA">
              <w:t>ведения эк</w:t>
            </w:r>
            <w:r w:rsidRPr="005D4FAA">
              <w:t>о</w:t>
            </w:r>
            <w:r w:rsidRPr="005D4FAA">
              <w:t>номических исследований в соответс</w:t>
            </w:r>
            <w:r w:rsidRPr="005D4FAA">
              <w:t>т</w:t>
            </w:r>
            <w:r w:rsidRPr="005D4FAA">
              <w:t>вии с разр</w:t>
            </w:r>
            <w:r w:rsidRPr="005D4FAA">
              <w:t>а</w:t>
            </w:r>
            <w:r w:rsidRPr="005D4FAA">
              <w:t>ботанной программой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Аграрная экономика</w:t>
            </w:r>
          </w:p>
          <w:p w:rsidR="00073497" w:rsidRDefault="00073497" w:rsidP="00073497">
            <w:pPr>
              <w:jc w:val="both"/>
            </w:pPr>
            <w:r w:rsidRPr="005D4FAA">
              <w:t>Научно-исследовательская р</w:t>
            </w:r>
            <w:r w:rsidRPr="005D4FAA">
              <w:t>а</w:t>
            </w:r>
            <w:r w:rsidRPr="005D4FAA">
              <w:t>бота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организ</w:t>
            </w:r>
            <w:r w:rsidRPr="005D4FAA">
              <w:t>а</w:t>
            </w:r>
            <w:r w:rsidRPr="005D4FAA">
              <w:t>ции (предприятия)</w:t>
            </w:r>
          </w:p>
          <w:p w:rsidR="00073497" w:rsidRDefault="00073497" w:rsidP="00073497">
            <w:pPr>
              <w:jc w:val="both"/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618"/>
        </w:trPr>
        <w:tc>
          <w:tcPr>
            <w:tcW w:w="1446" w:type="dxa"/>
            <w:vMerge w:val="restart"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  <w:r w:rsidRPr="005D4FAA">
              <w:t>ПК-2 Сп</w:t>
            </w:r>
            <w:r w:rsidRPr="005D4FAA">
              <w:t>о</w:t>
            </w:r>
            <w:r w:rsidRPr="005D4FAA">
              <w:t>собен анал</w:t>
            </w:r>
            <w:r w:rsidRPr="005D4FAA">
              <w:t>и</w:t>
            </w:r>
            <w:r w:rsidRPr="005D4FAA">
              <w:t>зировать текущее с</w:t>
            </w:r>
            <w:r w:rsidRPr="005D4FAA">
              <w:t>о</w:t>
            </w:r>
            <w:r w:rsidRPr="005D4FAA">
              <w:t>стояние и определять направления развития крупных организаций регионал</w:t>
            </w:r>
            <w:r w:rsidRPr="005D4FAA">
              <w:t>ь</w:t>
            </w:r>
            <w:r w:rsidRPr="005D4FAA">
              <w:t>ного, наци</w:t>
            </w:r>
            <w:r w:rsidRPr="005D4FAA">
              <w:t>о</w:t>
            </w:r>
            <w:r w:rsidRPr="005D4FAA">
              <w:t>нального и отраслевого масштаба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t>ПК-2.1 Знает методики анализа, би</w:t>
            </w:r>
            <w:r w:rsidRPr="005D4FAA">
              <w:t>з</w:t>
            </w:r>
            <w:r w:rsidRPr="005D4FAA">
              <w:t>нес-процессы и информ</w:t>
            </w:r>
            <w:r w:rsidRPr="005D4FAA">
              <w:t>а</w:t>
            </w:r>
            <w:r w:rsidRPr="005D4FAA">
              <w:t>ционно-технологич</w:t>
            </w:r>
            <w:r w:rsidRPr="005D4FAA">
              <w:t>е</w:t>
            </w:r>
            <w:r w:rsidRPr="005D4FAA">
              <w:t>скую инфр</w:t>
            </w:r>
            <w:r w:rsidRPr="005D4FAA">
              <w:t>а</w:t>
            </w:r>
            <w:r w:rsidRPr="005D4FAA">
              <w:t>ст</w:t>
            </w:r>
            <w:r>
              <w:t>руктуру</w:t>
            </w:r>
            <w:r w:rsidRPr="005D4FAA">
              <w:t xml:space="preserve"> организаций региональн</w:t>
            </w:r>
            <w:r w:rsidRPr="005D4FAA">
              <w:t>о</w:t>
            </w:r>
            <w:r w:rsidRPr="005D4FAA">
              <w:t>го, наци</w:t>
            </w:r>
            <w:r w:rsidRPr="005D4FAA">
              <w:t>о</w:t>
            </w:r>
            <w:r w:rsidRPr="005D4FAA">
              <w:t>нального и отраслевого масштаба</w:t>
            </w:r>
          </w:p>
        </w:tc>
        <w:tc>
          <w:tcPr>
            <w:tcW w:w="2409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Международные ста</w:t>
            </w:r>
            <w:r w:rsidRPr="005D4FAA">
              <w:t>н</w:t>
            </w:r>
            <w:r w:rsidRPr="005D4FAA">
              <w:t>дарты финансовой о</w:t>
            </w:r>
            <w:r w:rsidRPr="005D4FAA">
              <w:t>т</w:t>
            </w:r>
            <w:r w:rsidRPr="005D4FAA">
              <w:t>четности в системе экономических пок</w:t>
            </w:r>
            <w:r w:rsidRPr="005D4FAA">
              <w:t>а</w:t>
            </w:r>
            <w:r w:rsidRPr="005D4FAA">
              <w:t>зателей организации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Планирование и пр</w:t>
            </w:r>
            <w:r w:rsidRPr="005D4FAA">
              <w:t>о</w:t>
            </w:r>
            <w:r w:rsidRPr="005D4FAA">
              <w:t>гнозирование экон</w:t>
            </w:r>
            <w:r w:rsidRPr="005D4FAA">
              <w:t>о</w:t>
            </w:r>
            <w:r w:rsidRPr="005D4FAA">
              <w:t>мических результ</w:t>
            </w:r>
            <w:r w:rsidRPr="005D4FAA">
              <w:t>а</w:t>
            </w:r>
            <w:r w:rsidRPr="005D4FAA">
              <w:t>тов деятельности о</w:t>
            </w:r>
            <w:r w:rsidRPr="005D4FAA">
              <w:t>р</w:t>
            </w:r>
            <w:r w:rsidRPr="005D4FAA">
              <w:t>ганизаций</w:t>
            </w:r>
          </w:p>
          <w:p w:rsidR="00073497" w:rsidRPr="005D4FAA" w:rsidRDefault="00073497" w:rsidP="00073497">
            <w:pPr>
              <w:jc w:val="both"/>
            </w:pPr>
            <w:r w:rsidRPr="005D4FAA">
              <w:t>Инвестиционный анализ</w:t>
            </w:r>
          </w:p>
          <w:p w:rsidR="00073497" w:rsidRPr="008538F5" w:rsidRDefault="00073497" w:rsidP="00073497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265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ПК-2.2 Умеет на основе анализа т</w:t>
            </w:r>
            <w:r w:rsidRPr="005D4FAA">
              <w:t>е</w:t>
            </w:r>
            <w:r w:rsidRPr="005D4FAA">
              <w:t>кущего с</w:t>
            </w:r>
            <w:r w:rsidRPr="005D4FAA">
              <w:t>о</w:t>
            </w:r>
            <w:r w:rsidRPr="005D4FAA">
              <w:t>стояния опр</w:t>
            </w:r>
            <w:r w:rsidRPr="005D4FAA">
              <w:t>е</w:t>
            </w:r>
            <w:r w:rsidRPr="005D4FAA">
              <w:t>делять пе</w:t>
            </w:r>
            <w:r w:rsidRPr="005D4FAA">
              <w:t>р</w:t>
            </w:r>
            <w:r w:rsidRPr="005D4FAA">
              <w:t xml:space="preserve">спективные направления развития </w:t>
            </w:r>
            <w:r w:rsidRPr="005D4FAA">
              <w:lastRenderedPageBreak/>
              <w:t>крупных о</w:t>
            </w:r>
            <w:r w:rsidRPr="005D4FAA">
              <w:t>р</w:t>
            </w:r>
            <w:r w:rsidRPr="005D4FAA">
              <w:t>ганизаций региональн</w:t>
            </w:r>
            <w:r w:rsidRPr="005D4FAA">
              <w:t>о</w:t>
            </w:r>
            <w:r w:rsidRPr="005D4FAA">
              <w:t>го, наци</w:t>
            </w:r>
            <w:r w:rsidRPr="005D4FAA">
              <w:t>о</w:t>
            </w:r>
            <w:r w:rsidRPr="005D4FAA">
              <w:t>нального и отраслевого масштаба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lastRenderedPageBreak/>
              <w:t>Международные ста</w:t>
            </w:r>
            <w:r w:rsidRPr="005D4FAA">
              <w:t>н</w:t>
            </w:r>
            <w:r w:rsidRPr="005D4FAA">
              <w:t>дарты финансовой о</w:t>
            </w:r>
            <w:r w:rsidRPr="005D4FAA">
              <w:t>т</w:t>
            </w:r>
            <w:r w:rsidRPr="005D4FAA">
              <w:t>четности в системе экономических пок</w:t>
            </w:r>
            <w:r w:rsidRPr="005D4FAA">
              <w:t>а</w:t>
            </w:r>
            <w:r w:rsidRPr="005D4FAA">
              <w:t>зателей организации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Планирование и пр</w:t>
            </w:r>
            <w:r w:rsidRPr="005D4FAA">
              <w:t>о</w:t>
            </w:r>
            <w:r w:rsidRPr="005D4FAA">
              <w:t>гнозирование экон</w:t>
            </w:r>
            <w:r w:rsidRPr="005D4FAA">
              <w:t>о</w:t>
            </w:r>
            <w:r w:rsidRPr="005D4FAA">
              <w:t>мических результ</w:t>
            </w:r>
            <w:r w:rsidRPr="005D4FAA">
              <w:t>а</w:t>
            </w:r>
            <w:r w:rsidRPr="005D4FAA">
              <w:t>тов деятельности о</w:t>
            </w:r>
            <w:r w:rsidRPr="005D4FAA">
              <w:t>р</w:t>
            </w:r>
            <w:r w:rsidRPr="005D4FAA">
              <w:t>ганизаций</w:t>
            </w:r>
          </w:p>
          <w:p w:rsidR="00073497" w:rsidRPr="005D4FAA" w:rsidRDefault="00073497" w:rsidP="00073497">
            <w:pPr>
              <w:jc w:val="both"/>
            </w:pPr>
            <w:r w:rsidRPr="005D4FAA">
              <w:t>Инвестиционный анализ</w:t>
            </w:r>
          </w:p>
          <w:p w:rsidR="00073497" w:rsidRDefault="00073497" w:rsidP="00073497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lastRenderedPageBreak/>
              <w:t>фикационной работы</w:t>
            </w:r>
          </w:p>
        </w:tc>
      </w:tr>
      <w:tr w:rsidR="00073497" w:rsidRPr="008538F5" w:rsidTr="00073497">
        <w:trPr>
          <w:trHeight w:val="2236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ПК-2.3 Вл</w:t>
            </w:r>
            <w:r w:rsidRPr="005D4FAA">
              <w:t>а</w:t>
            </w:r>
            <w:r w:rsidRPr="005D4FAA">
              <w:t>деет навык</w:t>
            </w:r>
            <w:r w:rsidRPr="005D4FAA">
              <w:t>а</w:t>
            </w:r>
            <w:r w:rsidRPr="005D4FAA">
              <w:t>ми сбора, систематиз</w:t>
            </w:r>
            <w:r w:rsidRPr="005D4FAA">
              <w:t>а</w:t>
            </w:r>
            <w:r w:rsidRPr="005D4FAA">
              <w:t>ции, обобщ</w:t>
            </w:r>
            <w:r w:rsidRPr="005D4FAA">
              <w:t>е</w:t>
            </w:r>
            <w:r w:rsidRPr="005D4FAA">
              <w:t>ния и анализа информации для оценки теку</w:t>
            </w:r>
            <w:r>
              <w:t>щ</w:t>
            </w:r>
            <w:r w:rsidRPr="005D4FAA">
              <w:t>его с</w:t>
            </w:r>
            <w:r w:rsidRPr="005D4FAA">
              <w:t>о</w:t>
            </w:r>
            <w:r w:rsidRPr="005D4FAA">
              <w:t>стояния и в</w:t>
            </w:r>
            <w:r w:rsidRPr="005D4FAA">
              <w:t>ы</w:t>
            </w:r>
            <w:r w:rsidRPr="005D4FAA">
              <w:t>работки пе</w:t>
            </w:r>
            <w:r w:rsidRPr="005D4FAA">
              <w:t>р</w:t>
            </w:r>
            <w:r w:rsidRPr="005D4FAA">
              <w:t>спектив ра</w:t>
            </w:r>
            <w:r w:rsidRPr="005D4FAA">
              <w:t>з</w:t>
            </w:r>
            <w:r w:rsidRPr="005D4FAA">
              <w:t>вития орган</w:t>
            </w:r>
            <w:r w:rsidRPr="005D4FAA">
              <w:t>и</w:t>
            </w:r>
            <w:r w:rsidRPr="005D4FAA">
              <w:t>заций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t>Международные ста</w:t>
            </w:r>
            <w:r w:rsidRPr="005D4FAA">
              <w:t>н</w:t>
            </w:r>
            <w:r w:rsidRPr="005D4FAA">
              <w:t>дарты финансовой о</w:t>
            </w:r>
            <w:r w:rsidRPr="005D4FAA">
              <w:t>т</w:t>
            </w:r>
            <w:r w:rsidRPr="005D4FAA">
              <w:t>четности в системе экономических пок</w:t>
            </w:r>
            <w:r w:rsidRPr="005D4FAA">
              <w:t>а</w:t>
            </w:r>
            <w:r w:rsidRPr="005D4FAA">
              <w:t>зателей организации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Планирование и пр</w:t>
            </w:r>
            <w:r w:rsidRPr="005D4FAA">
              <w:t>о</w:t>
            </w:r>
            <w:r w:rsidRPr="005D4FAA">
              <w:t>гнозирование экон</w:t>
            </w:r>
            <w:r w:rsidRPr="005D4FAA">
              <w:t>о</w:t>
            </w:r>
            <w:r w:rsidRPr="005D4FAA">
              <w:t>мических результ</w:t>
            </w:r>
            <w:r w:rsidRPr="005D4FAA">
              <w:t>а</w:t>
            </w:r>
            <w:r w:rsidRPr="005D4FAA">
              <w:t>тов деятельности о</w:t>
            </w:r>
            <w:r w:rsidRPr="005D4FAA">
              <w:t>р</w:t>
            </w:r>
            <w:r w:rsidRPr="005D4FAA">
              <w:t>ганизаций</w:t>
            </w:r>
          </w:p>
          <w:p w:rsidR="00073497" w:rsidRPr="005D4FAA" w:rsidRDefault="00073497" w:rsidP="00073497">
            <w:pPr>
              <w:jc w:val="both"/>
            </w:pPr>
            <w:r w:rsidRPr="005D4FAA">
              <w:t>Инвестиционный анализ</w:t>
            </w:r>
          </w:p>
          <w:p w:rsidR="00073497" w:rsidRDefault="00073497" w:rsidP="00073497">
            <w:pPr>
              <w:jc w:val="both"/>
            </w:pP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893"/>
        </w:trPr>
        <w:tc>
          <w:tcPr>
            <w:tcW w:w="1446" w:type="dxa"/>
            <w:vMerge w:val="restart"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  <w:r w:rsidRPr="005D4FAA">
              <w:t>ПК-5 Сп</w:t>
            </w:r>
            <w:r w:rsidRPr="005D4FAA">
              <w:t>о</w:t>
            </w:r>
            <w:r w:rsidRPr="005D4FAA">
              <w:t>собен ос</w:t>
            </w:r>
            <w:r w:rsidRPr="005D4FAA">
              <w:t>у</w:t>
            </w:r>
            <w:r w:rsidRPr="005D4FAA">
              <w:t>ществлять стратегич</w:t>
            </w:r>
            <w:r w:rsidRPr="005D4FAA">
              <w:t>е</w:t>
            </w:r>
            <w:r w:rsidRPr="005D4FAA">
              <w:t>ское упра</w:t>
            </w:r>
            <w:r w:rsidRPr="005D4FAA">
              <w:t>в</w:t>
            </w:r>
            <w:r w:rsidRPr="005D4FAA">
              <w:t>ление кл</w:t>
            </w:r>
            <w:r w:rsidRPr="005D4FAA">
              <w:t>ю</w:t>
            </w:r>
            <w:r w:rsidRPr="005D4FAA">
              <w:t>чевыми эк</w:t>
            </w:r>
            <w:r w:rsidRPr="005D4FAA">
              <w:t>о</w:t>
            </w:r>
            <w:r w:rsidRPr="005D4FAA">
              <w:t>номическ</w:t>
            </w:r>
            <w:r w:rsidRPr="005D4FAA">
              <w:t>и</w:t>
            </w:r>
            <w:r w:rsidRPr="005D4FAA">
              <w:t>ми показ</w:t>
            </w:r>
            <w:r w:rsidRPr="005D4FAA">
              <w:t>а</w:t>
            </w:r>
            <w:r w:rsidRPr="005D4FAA">
              <w:t>телями и бизнес-процессами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ПК-5.1 Знает содержания стратегий развития и функцион</w:t>
            </w:r>
            <w:r w:rsidRPr="005D4FAA">
              <w:t>и</w:t>
            </w:r>
            <w:r w:rsidRPr="005D4FAA">
              <w:t>рования орг</w:t>
            </w:r>
            <w:r w:rsidRPr="005D4FAA">
              <w:t>а</w:t>
            </w:r>
            <w:r w:rsidRPr="005D4FAA">
              <w:t>низации и её подраздел</w:t>
            </w:r>
            <w:r w:rsidRPr="005D4FAA">
              <w:t>е</w:t>
            </w:r>
            <w:r w:rsidRPr="005D4FAA">
              <w:t>ний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Маркетинговый анализ деятельности предпр</w:t>
            </w:r>
            <w:r w:rsidRPr="005D4FAA">
              <w:t>и</w:t>
            </w:r>
            <w:r w:rsidRPr="005D4FAA">
              <w:t>ятия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Производственный менеджмент</w:t>
            </w:r>
          </w:p>
          <w:p w:rsidR="00073497" w:rsidRPr="005D4FAA" w:rsidRDefault="00073497" w:rsidP="00073497">
            <w:pPr>
              <w:jc w:val="both"/>
            </w:pPr>
            <w:r w:rsidRPr="005D4FAA">
              <w:t>Стратегический м</w:t>
            </w:r>
            <w:r w:rsidRPr="005D4FAA">
              <w:t>е</w:t>
            </w:r>
            <w:r w:rsidRPr="005D4FAA">
              <w:t>неджмент</w:t>
            </w:r>
          </w:p>
          <w:p w:rsidR="00073497" w:rsidRPr="001A0A2D" w:rsidRDefault="00073497" w:rsidP="00073497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073497" w:rsidRPr="003604D7" w:rsidRDefault="00073497" w:rsidP="00073497">
            <w:pPr>
              <w:jc w:val="both"/>
              <w:rPr>
                <w:b/>
                <w:bCs/>
              </w:rPr>
            </w:pPr>
            <w:r w:rsidRPr="003604D7">
              <w:rPr>
                <w:b/>
                <w:bCs/>
              </w:rPr>
              <w:t>Практика по пр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филю професси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нальной деятельн</w:t>
            </w:r>
            <w:r w:rsidRPr="003604D7">
              <w:rPr>
                <w:b/>
                <w:bCs/>
              </w:rPr>
              <w:t>о</w:t>
            </w:r>
            <w:r w:rsidRPr="003604D7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598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ПК-5.2 Умеет руководить экономич</w:t>
            </w:r>
            <w:r w:rsidRPr="005D4FAA">
              <w:t>е</w:t>
            </w:r>
            <w:r w:rsidRPr="005D4FAA">
              <w:t>скими слу</w:t>
            </w:r>
            <w:r w:rsidRPr="005D4FAA">
              <w:t>ж</w:t>
            </w:r>
            <w:r w:rsidRPr="005D4FAA">
              <w:t>бами и по</w:t>
            </w:r>
            <w:r w:rsidRPr="005D4FAA">
              <w:t>д</w:t>
            </w:r>
            <w:r w:rsidRPr="005D4FAA">
              <w:t>разделениями организации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Маркетинговый анализ деятельности предпр</w:t>
            </w:r>
            <w:r w:rsidRPr="005D4FAA">
              <w:t>и</w:t>
            </w:r>
            <w:r w:rsidRPr="005D4FAA">
              <w:t>ятия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Производственный менеджмент</w:t>
            </w:r>
          </w:p>
          <w:p w:rsidR="00073497" w:rsidRPr="005D4FAA" w:rsidRDefault="00073497" w:rsidP="00073497">
            <w:pPr>
              <w:jc w:val="both"/>
            </w:pPr>
            <w:r w:rsidRPr="005D4FAA">
              <w:t>Стратегический м</w:t>
            </w:r>
            <w:r w:rsidRPr="005D4FAA">
              <w:t>е</w:t>
            </w:r>
            <w:r w:rsidRPr="005D4FAA">
              <w:t>неджмент</w:t>
            </w:r>
          </w:p>
          <w:p w:rsidR="00073497" w:rsidRPr="001A0A2D" w:rsidRDefault="00073497" w:rsidP="00073497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073497" w:rsidRPr="003C3F50" w:rsidRDefault="00073497" w:rsidP="00073497">
            <w:pPr>
              <w:jc w:val="both"/>
              <w:rPr>
                <w:b/>
                <w:bCs/>
              </w:rPr>
            </w:pPr>
            <w:r w:rsidRPr="003C3F50">
              <w:rPr>
                <w:b/>
                <w:bCs/>
              </w:rPr>
              <w:t>Практика по пр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филю професси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нальной деятельн</w:t>
            </w:r>
            <w:r w:rsidRPr="003C3F50">
              <w:rPr>
                <w:b/>
                <w:bCs/>
              </w:rPr>
              <w:t>о</w:t>
            </w:r>
            <w:r w:rsidRPr="003C3F50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736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  <w:r w:rsidRPr="005D4FAA">
              <w:t>ПК-5.3 Вл</w:t>
            </w:r>
            <w:r w:rsidRPr="005D4FAA">
              <w:t>а</w:t>
            </w:r>
            <w:r w:rsidRPr="005D4FAA">
              <w:t>деет навык</w:t>
            </w:r>
            <w:r w:rsidRPr="005D4FAA">
              <w:t>а</w:t>
            </w:r>
            <w:r w:rsidRPr="005D4FAA">
              <w:t>ми прогноз</w:t>
            </w:r>
            <w:r w:rsidRPr="005D4FAA">
              <w:t>и</w:t>
            </w:r>
            <w:r w:rsidRPr="005D4FAA">
              <w:t>рования д</w:t>
            </w:r>
            <w:r w:rsidRPr="005D4FAA">
              <w:t>и</w:t>
            </w:r>
            <w:r w:rsidRPr="005D4FAA">
              <w:t>намики о</w:t>
            </w:r>
            <w:r w:rsidRPr="005D4FAA">
              <w:t>с</w:t>
            </w:r>
            <w:r w:rsidRPr="005D4FAA">
              <w:t>новных ф</w:t>
            </w:r>
            <w:r w:rsidRPr="005D4FAA">
              <w:t>и</w:t>
            </w:r>
            <w:r w:rsidRPr="005D4FAA">
              <w:t>нансово-экономич</w:t>
            </w:r>
            <w:r w:rsidRPr="005D4FAA">
              <w:t>е</w:t>
            </w:r>
            <w:r w:rsidRPr="005D4FAA">
              <w:t>ских показ</w:t>
            </w:r>
            <w:r w:rsidRPr="005D4FAA">
              <w:t>а</w:t>
            </w:r>
            <w:r w:rsidRPr="005D4FAA">
              <w:t>телей де</w:t>
            </w:r>
            <w:r w:rsidRPr="005D4FAA">
              <w:t>я</w:t>
            </w:r>
            <w:r w:rsidRPr="005D4FAA">
              <w:t>тельности организации</w:t>
            </w:r>
          </w:p>
        </w:tc>
        <w:tc>
          <w:tcPr>
            <w:tcW w:w="2409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Маркетинговый анализ деятельности предпр</w:t>
            </w:r>
            <w:r w:rsidRPr="005D4FAA">
              <w:t>и</w:t>
            </w:r>
            <w:r w:rsidRPr="005D4FAA">
              <w:t>ятия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Правовые основы эк</w:t>
            </w:r>
            <w:r w:rsidRPr="005D4FAA">
              <w:t>о</w:t>
            </w:r>
            <w:r w:rsidRPr="005D4FAA">
              <w:t>номической деятел</w:t>
            </w:r>
            <w:r w:rsidRPr="005D4FAA">
              <w:t>ь</w:t>
            </w:r>
            <w:r w:rsidRPr="005D4FAA">
              <w:t>ности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Производственный менеджмент</w:t>
            </w:r>
          </w:p>
          <w:p w:rsidR="00073497" w:rsidRPr="005D4FAA" w:rsidRDefault="00073497" w:rsidP="00073497">
            <w:pPr>
              <w:jc w:val="both"/>
            </w:pPr>
            <w:r w:rsidRPr="005D4FAA">
              <w:t>Стратегический м</w:t>
            </w:r>
            <w:r w:rsidRPr="005D4FAA">
              <w:t>е</w:t>
            </w:r>
            <w:r w:rsidRPr="005D4FAA">
              <w:t>неджмент</w:t>
            </w:r>
          </w:p>
          <w:p w:rsidR="00073497" w:rsidRPr="001A0A2D" w:rsidRDefault="00073497" w:rsidP="00073497">
            <w:pPr>
              <w:jc w:val="both"/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uto"/>
          </w:tcPr>
          <w:p w:rsidR="00073497" w:rsidRPr="008A034D" w:rsidRDefault="00073497" w:rsidP="00073497">
            <w:pPr>
              <w:jc w:val="both"/>
              <w:rPr>
                <w:b/>
                <w:bCs/>
              </w:rPr>
            </w:pPr>
            <w:r w:rsidRPr="008A034D">
              <w:rPr>
                <w:b/>
                <w:bCs/>
              </w:rPr>
              <w:t>Практика по пр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филю професси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нальной деятельн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552"/>
        </w:trPr>
        <w:tc>
          <w:tcPr>
            <w:tcW w:w="1446" w:type="dxa"/>
            <w:vMerge w:val="restart"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b/>
                <w:iCs/>
              </w:rPr>
            </w:pPr>
            <w:r w:rsidRPr="005D4FAA">
              <w:t>ПК-6 Сп</w:t>
            </w:r>
            <w:r w:rsidRPr="005D4FAA">
              <w:t>о</w:t>
            </w:r>
            <w:r w:rsidRPr="005D4FAA">
              <w:t>собен опр</w:t>
            </w:r>
            <w:r w:rsidRPr="005D4FAA">
              <w:t>е</w:t>
            </w:r>
            <w:r w:rsidRPr="005D4FAA">
              <w:t>делять н</w:t>
            </w:r>
            <w:r w:rsidRPr="005D4FAA">
              <w:t>а</w:t>
            </w:r>
            <w:r w:rsidRPr="005D4FAA">
              <w:t>правления развития организации</w:t>
            </w: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t>ПК-6.1 Знает о способах оценки тек</w:t>
            </w:r>
            <w:r w:rsidRPr="005D4FAA">
              <w:t>у</w:t>
            </w:r>
            <w:r w:rsidRPr="005D4FAA">
              <w:t>щего состо</w:t>
            </w:r>
            <w:r w:rsidRPr="005D4FAA">
              <w:t>я</w:t>
            </w:r>
            <w:r w:rsidRPr="005D4FAA">
              <w:t>ния организ</w:t>
            </w:r>
            <w:r w:rsidRPr="005D4FAA">
              <w:t>а</w:t>
            </w:r>
            <w:r w:rsidRPr="005D4FAA">
              <w:t>ции</w:t>
            </w:r>
          </w:p>
        </w:tc>
        <w:tc>
          <w:tcPr>
            <w:tcW w:w="2409" w:type="dxa"/>
            <w:shd w:val="clear" w:color="auto" w:fill="auto"/>
          </w:tcPr>
          <w:p w:rsidR="00073497" w:rsidRPr="008538F5" w:rsidRDefault="00073497" w:rsidP="00073497">
            <w:pPr>
              <w:jc w:val="both"/>
            </w:pPr>
            <w:r w:rsidRPr="005D4FAA">
              <w:t>Аграрная экономика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ресурсо</w:t>
            </w:r>
            <w:r w:rsidRPr="005D4FAA">
              <w:t>с</w:t>
            </w:r>
            <w:r w:rsidRPr="005D4FAA">
              <w:t>бережения и оценка ресурсоэффективн</w:t>
            </w:r>
            <w:r w:rsidRPr="005D4FAA">
              <w:t>о</w:t>
            </w:r>
            <w:r w:rsidRPr="005D4FAA"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Модели формиров</w:t>
            </w:r>
            <w:r w:rsidRPr="005D4FAA">
              <w:t>а</w:t>
            </w:r>
            <w:r w:rsidRPr="005D4FAA">
              <w:t>ния сбытовой де</w:t>
            </w:r>
            <w:r w:rsidRPr="005D4FAA">
              <w:t>я</w:t>
            </w:r>
            <w:r w:rsidRPr="005D4FAA">
              <w:t>тельности организ</w:t>
            </w:r>
            <w:r w:rsidRPr="005D4FAA">
              <w:t>а</w:t>
            </w:r>
            <w:r w:rsidRPr="005D4FAA">
              <w:t>ции</w:t>
            </w:r>
          </w:p>
          <w:p w:rsidR="00073497" w:rsidRPr="005D4FAA" w:rsidRDefault="00073497" w:rsidP="00073497">
            <w:pPr>
              <w:jc w:val="both"/>
            </w:pPr>
            <w:r w:rsidRPr="005D4FAA">
              <w:lastRenderedPageBreak/>
              <w:t>Системы государс</w:t>
            </w:r>
            <w:r w:rsidRPr="005D4FAA">
              <w:t>т</w:t>
            </w:r>
            <w:r w:rsidRPr="005D4FAA">
              <w:t>венной поддержки малого и среднего бизнеса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Эколого-экономические осн</w:t>
            </w:r>
            <w:r w:rsidRPr="005D4FAA">
              <w:t>о</w:t>
            </w:r>
            <w:r w:rsidRPr="005D4FAA">
              <w:t>вы агробизнеса</w:t>
            </w:r>
          </w:p>
        </w:tc>
        <w:tc>
          <w:tcPr>
            <w:tcW w:w="2268" w:type="dxa"/>
            <w:shd w:val="clear" w:color="auto" w:fill="auto"/>
          </w:tcPr>
          <w:p w:rsidR="00073497" w:rsidRPr="008A034D" w:rsidRDefault="00073497" w:rsidP="00073497">
            <w:pPr>
              <w:jc w:val="both"/>
              <w:rPr>
                <w:b/>
                <w:bCs/>
              </w:rPr>
            </w:pPr>
            <w:r w:rsidRPr="008A034D">
              <w:rPr>
                <w:b/>
                <w:bCs/>
              </w:rPr>
              <w:lastRenderedPageBreak/>
              <w:t>Практика по пр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филю професси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нальной деятельн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Pr="008538F5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lastRenderedPageBreak/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503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t>ПК-6.2 Умеет определять параметры будущего с</w:t>
            </w:r>
            <w:r w:rsidRPr="005D4FAA">
              <w:t>о</w:t>
            </w:r>
            <w:r w:rsidRPr="005D4FAA">
              <w:t>стояния орг</w:t>
            </w:r>
            <w:r w:rsidRPr="005D4FAA">
              <w:t>а</w:t>
            </w:r>
            <w:r w:rsidRPr="005D4FAA">
              <w:t>низации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t>Аграрная экономика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ресурсо</w:t>
            </w:r>
            <w:r w:rsidRPr="005D4FAA">
              <w:t>с</w:t>
            </w:r>
            <w:r w:rsidRPr="005D4FAA">
              <w:t>бережения и оценка ресурсоэффективн</w:t>
            </w:r>
            <w:r w:rsidRPr="005D4FAA">
              <w:t>о</w:t>
            </w:r>
            <w:r w:rsidRPr="005D4FAA"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Модели формиров</w:t>
            </w:r>
            <w:r w:rsidRPr="005D4FAA">
              <w:t>а</w:t>
            </w:r>
            <w:r w:rsidRPr="005D4FAA">
              <w:t>ния сбытовой де</w:t>
            </w:r>
            <w:r w:rsidRPr="005D4FAA">
              <w:t>я</w:t>
            </w:r>
            <w:r w:rsidRPr="005D4FAA">
              <w:t>тельности организ</w:t>
            </w:r>
            <w:r w:rsidRPr="005D4FAA">
              <w:t>а</w:t>
            </w:r>
            <w:r w:rsidRPr="005D4FAA">
              <w:t>ции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Системы государс</w:t>
            </w:r>
            <w:r w:rsidRPr="005D4FAA">
              <w:t>т</w:t>
            </w:r>
            <w:r w:rsidRPr="005D4FAA">
              <w:t>венной поддержки малого и среднего бизнеса</w:t>
            </w:r>
          </w:p>
          <w:p w:rsidR="00073497" w:rsidRDefault="00073497" w:rsidP="00073497">
            <w:pPr>
              <w:jc w:val="both"/>
            </w:pPr>
            <w:r w:rsidRPr="005D4FAA">
              <w:t>Эколого-экономические осн</w:t>
            </w:r>
            <w:r w:rsidRPr="005D4FAA">
              <w:t>о</w:t>
            </w:r>
            <w:r w:rsidRPr="005D4FAA">
              <w:t>вы агробизнеса</w:t>
            </w:r>
          </w:p>
        </w:tc>
        <w:tc>
          <w:tcPr>
            <w:tcW w:w="2268" w:type="dxa"/>
            <w:shd w:val="clear" w:color="auto" w:fill="auto"/>
          </w:tcPr>
          <w:p w:rsidR="00073497" w:rsidRPr="008A034D" w:rsidRDefault="00073497" w:rsidP="00073497">
            <w:pPr>
              <w:jc w:val="both"/>
              <w:rPr>
                <w:b/>
                <w:bCs/>
              </w:rPr>
            </w:pPr>
            <w:r w:rsidRPr="008A034D">
              <w:rPr>
                <w:b/>
                <w:bCs/>
              </w:rPr>
              <w:t>Практика по пр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филю професси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нальной деятельн</w:t>
            </w:r>
            <w:r w:rsidRPr="008A034D">
              <w:rPr>
                <w:b/>
                <w:bCs/>
              </w:rPr>
              <w:t>о</w:t>
            </w:r>
            <w:r w:rsidRPr="008A034D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  <w:tr w:rsidR="00073497" w:rsidRPr="008538F5" w:rsidTr="00073497">
        <w:trPr>
          <w:trHeight w:val="1414"/>
        </w:trPr>
        <w:tc>
          <w:tcPr>
            <w:tcW w:w="1446" w:type="dxa"/>
            <w:vMerge/>
            <w:shd w:val="clear" w:color="auto" w:fill="auto"/>
          </w:tcPr>
          <w:p w:rsidR="00073497" w:rsidRPr="0099581D" w:rsidRDefault="00073497" w:rsidP="00073497">
            <w:pPr>
              <w:jc w:val="both"/>
              <w:rPr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073497" w:rsidRPr="0099581D" w:rsidRDefault="00073497" w:rsidP="00073497">
            <w:pPr>
              <w:jc w:val="both"/>
            </w:pPr>
            <w:r w:rsidRPr="005D4FAA">
              <w:t>ПК-6.3 Вл</w:t>
            </w:r>
            <w:r w:rsidRPr="005D4FAA">
              <w:t>а</w:t>
            </w:r>
            <w:r w:rsidRPr="005D4FAA">
              <w:t>деет навык</w:t>
            </w:r>
            <w:r w:rsidRPr="005D4FAA">
              <w:t>а</w:t>
            </w:r>
            <w:r w:rsidRPr="005D4FAA">
              <w:t>ми оценки бизнес во</w:t>
            </w:r>
            <w:r w:rsidRPr="005D4FAA">
              <w:t>з</w:t>
            </w:r>
            <w:r w:rsidRPr="005D4FAA">
              <w:t>можностей организации, необходим</w:t>
            </w:r>
            <w:r w:rsidRPr="005D4FAA">
              <w:t>ы</w:t>
            </w:r>
            <w:r w:rsidRPr="005D4FAA">
              <w:t>ми для пров</w:t>
            </w:r>
            <w:r w:rsidRPr="005D4FAA">
              <w:t>е</w:t>
            </w:r>
            <w:r w:rsidRPr="005D4FAA">
              <w:t>дения страт</w:t>
            </w:r>
            <w:r w:rsidRPr="005D4FAA">
              <w:t>е</w:t>
            </w:r>
            <w:r w:rsidRPr="005D4FAA">
              <w:t>гических и</w:t>
            </w:r>
            <w:r w:rsidRPr="005D4FAA">
              <w:t>з</w:t>
            </w:r>
            <w:r w:rsidRPr="005D4FAA">
              <w:t>менений в организации</w:t>
            </w:r>
          </w:p>
        </w:tc>
        <w:tc>
          <w:tcPr>
            <w:tcW w:w="2409" w:type="dxa"/>
            <w:shd w:val="clear" w:color="auto" w:fill="auto"/>
          </w:tcPr>
          <w:p w:rsidR="00073497" w:rsidRDefault="00073497" w:rsidP="00073497">
            <w:pPr>
              <w:jc w:val="both"/>
            </w:pPr>
            <w:r w:rsidRPr="005D4FAA">
              <w:t>Аграрная экономика</w:t>
            </w:r>
          </w:p>
        </w:tc>
        <w:tc>
          <w:tcPr>
            <w:tcW w:w="2268" w:type="dxa"/>
            <w:shd w:val="clear" w:color="auto" w:fill="auto"/>
          </w:tcPr>
          <w:p w:rsidR="00073497" w:rsidRPr="005D4FAA" w:rsidRDefault="00073497" w:rsidP="00073497">
            <w:pPr>
              <w:jc w:val="both"/>
            </w:pPr>
            <w:r w:rsidRPr="005D4FAA">
              <w:t>Экономика ресурсо</w:t>
            </w:r>
            <w:r w:rsidRPr="005D4FAA">
              <w:t>с</w:t>
            </w:r>
            <w:r w:rsidRPr="005D4FAA">
              <w:t>бережения и оценка ресурсоэффективн</w:t>
            </w:r>
            <w:r w:rsidRPr="005D4FAA">
              <w:t>о</w:t>
            </w:r>
            <w:r w:rsidRPr="005D4FAA"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Модели формиров</w:t>
            </w:r>
            <w:r w:rsidRPr="005D4FAA">
              <w:t>а</w:t>
            </w:r>
            <w:r w:rsidRPr="005D4FAA">
              <w:t>ния сбытовой де</w:t>
            </w:r>
            <w:r w:rsidRPr="005D4FAA">
              <w:t>я</w:t>
            </w:r>
            <w:r w:rsidRPr="005D4FAA">
              <w:t>тельности организ</w:t>
            </w:r>
            <w:r w:rsidRPr="005D4FAA">
              <w:t>а</w:t>
            </w:r>
            <w:r w:rsidRPr="005D4FAA">
              <w:t>ции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Системы государс</w:t>
            </w:r>
            <w:r w:rsidRPr="005D4FAA">
              <w:t>т</w:t>
            </w:r>
            <w:r w:rsidRPr="005D4FAA">
              <w:t>венной поддержки малого и среднего бизнеса</w:t>
            </w:r>
          </w:p>
          <w:p w:rsidR="00073497" w:rsidRDefault="00073497" w:rsidP="00073497">
            <w:pPr>
              <w:jc w:val="both"/>
            </w:pPr>
            <w:r w:rsidRPr="005D4FAA">
              <w:t>Эколого-экономические осн</w:t>
            </w:r>
            <w:r w:rsidRPr="005D4FAA">
              <w:t>о</w:t>
            </w:r>
            <w:r w:rsidRPr="005D4FAA">
              <w:t>вы агробизнеса</w:t>
            </w:r>
          </w:p>
        </w:tc>
        <w:tc>
          <w:tcPr>
            <w:tcW w:w="2268" w:type="dxa"/>
            <w:shd w:val="clear" w:color="auto" w:fill="auto"/>
          </w:tcPr>
          <w:p w:rsidR="00073497" w:rsidRPr="00F971BB" w:rsidRDefault="00073497" w:rsidP="00073497">
            <w:pPr>
              <w:jc w:val="both"/>
              <w:rPr>
                <w:b/>
                <w:bCs/>
              </w:rPr>
            </w:pPr>
            <w:r w:rsidRPr="00F971BB">
              <w:rPr>
                <w:b/>
                <w:bCs/>
              </w:rPr>
              <w:t>Практика по пр</w:t>
            </w:r>
            <w:r w:rsidRPr="00F971BB">
              <w:rPr>
                <w:b/>
                <w:bCs/>
              </w:rPr>
              <w:t>о</w:t>
            </w:r>
            <w:r w:rsidRPr="00F971BB">
              <w:rPr>
                <w:b/>
                <w:bCs/>
              </w:rPr>
              <w:t>филю професси</w:t>
            </w:r>
            <w:r w:rsidRPr="00F971BB">
              <w:rPr>
                <w:b/>
                <w:bCs/>
              </w:rPr>
              <w:t>о</w:t>
            </w:r>
            <w:r w:rsidRPr="00F971BB">
              <w:rPr>
                <w:b/>
                <w:bCs/>
              </w:rPr>
              <w:t>нальной деятельн</w:t>
            </w:r>
            <w:r w:rsidRPr="00F971BB">
              <w:rPr>
                <w:b/>
                <w:bCs/>
              </w:rPr>
              <w:t>о</w:t>
            </w:r>
            <w:r w:rsidRPr="00F971BB">
              <w:rPr>
                <w:b/>
                <w:bCs/>
              </w:rPr>
              <w:t>сти</w:t>
            </w:r>
          </w:p>
          <w:p w:rsidR="00073497" w:rsidRPr="005D4FAA" w:rsidRDefault="00073497" w:rsidP="00073497">
            <w:pPr>
              <w:jc w:val="both"/>
            </w:pPr>
            <w:r w:rsidRPr="005D4FAA">
              <w:t>Преддипломная практика</w:t>
            </w:r>
          </w:p>
          <w:p w:rsidR="00073497" w:rsidRDefault="00073497" w:rsidP="00073497">
            <w:pPr>
              <w:jc w:val="both"/>
            </w:pPr>
            <w:r w:rsidRPr="005D4FAA">
              <w:t>Подготовка к проц</w:t>
            </w:r>
            <w:r w:rsidRPr="005D4FAA">
              <w:t>е</w:t>
            </w:r>
            <w:r w:rsidRPr="005D4FAA">
              <w:t>дуре защиты и защ</w:t>
            </w:r>
            <w:r w:rsidRPr="005D4FAA">
              <w:t>и</w:t>
            </w:r>
            <w:r w:rsidRPr="005D4FAA">
              <w:t>та выпускной квал</w:t>
            </w:r>
            <w:r w:rsidRPr="005D4FAA">
              <w:t>и</w:t>
            </w:r>
            <w:r w:rsidRPr="005D4FAA">
              <w:t>фикационной работы</w:t>
            </w:r>
          </w:p>
        </w:tc>
      </w:tr>
    </w:tbl>
    <w:p w:rsidR="00073497" w:rsidRDefault="00073497" w:rsidP="00073497">
      <w:pPr>
        <w:spacing w:line="276" w:lineRule="auto"/>
        <w:rPr>
          <w:sz w:val="24"/>
        </w:rPr>
        <w:sectPr w:rsidR="00073497">
          <w:pgSz w:w="11910" w:h="16840"/>
          <w:pgMar w:top="1040" w:right="20" w:bottom="280" w:left="1480" w:header="720" w:footer="0" w:gutter="0"/>
          <w:cols w:space="720"/>
        </w:sectPr>
      </w:pPr>
    </w:p>
    <w:p w:rsidR="00073497" w:rsidRDefault="00073497" w:rsidP="00073497">
      <w:pPr>
        <w:pStyle w:val="a3"/>
        <w:spacing w:before="8"/>
        <w:rPr>
          <w:sz w:val="17"/>
        </w:rPr>
      </w:pPr>
    </w:p>
    <w:p w:rsidR="00073497" w:rsidRPr="00727919" w:rsidRDefault="00073497" w:rsidP="00073497">
      <w:pPr>
        <w:pStyle w:val="1"/>
        <w:tabs>
          <w:tab w:val="left" w:pos="1260"/>
        </w:tabs>
        <w:ind w:left="0" w:firstLine="0"/>
        <w:jc w:val="center"/>
      </w:pPr>
      <w:r>
        <w:t xml:space="preserve">3. Показатели и критерии оценивания компетенций на различных этапах 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</w:p>
    <w:p w:rsidR="00073497" w:rsidRDefault="00073497" w:rsidP="00073497">
      <w:pPr>
        <w:pStyle w:val="1"/>
        <w:tabs>
          <w:tab w:val="left" w:pos="1260"/>
        </w:tabs>
        <w:ind w:left="-1918" w:firstLine="0"/>
        <w:jc w:val="center"/>
      </w:pPr>
      <w:r>
        <w:t>формирования, шкалы</w:t>
      </w:r>
      <w:r>
        <w:rPr>
          <w:spacing w:val="1"/>
        </w:rPr>
        <w:t xml:space="preserve"> </w:t>
      </w:r>
      <w:r>
        <w:t>оценивания</w:t>
      </w:r>
    </w:p>
    <w:p w:rsidR="00073497" w:rsidRDefault="00073497" w:rsidP="00073497">
      <w:pPr>
        <w:pStyle w:val="a3"/>
        <w:jc w:val="center"/>
        <w:rPr>
          <w:b/>
        </w:rPr>
      </w:pPr>
    </w:p>
    <w:p w:rsidR="00073497" w:rsidRDefault="00073497" w:rsidP="00073497">
      <w:pPr>
        <w:pStyle w:val="a5"/>
        <w:numPr>
          <w:ilvl w:val="1"/>
          <w:numId w:val="18"/>
        </w:numPr>
        <w:tabs>
          <w:tab w:val="left" w:pos="734"/>
        </w:tabs>
        <w:ind w:left="0" w:firstLine="0"/>
        <w:jc w:val="center"/>
        <w:rPr>
          <w:b/>
          <w:bCs/>
          <w:sz w:val="24"/>
          <w:szCs w:val="24"/>
        </w:rPr>
      </w:pPr>
      <w:r w:rsidRPr="003774D5">
        <w:rPr>
          <w:b/>
          <w:sz w:val="24"/>
        </w:rPr>
        <w:t xml:space="preserve">Требования к результатам освоения </w:t>
      </w:r>
      <w:r w:rsidRPr="003774D5">
        <w:rPr>
          <w:b/>
          <w:bCs/>
          <w:sz w:val="24"/>
          <w:szCs w:val="24"/>
        </w:rPr>
        <w:t xml:space="preserve">практика по профилю </w:t>
      </w:r>
    </w:p>
    <w:p w:rsidR="00073497" w:rsidRPr="003774D5" w:rsidRDefault="00073497" w:rsidP="00073497">
      <w:pPr>
        <w:pStyle w:val="a5"/>
        <w:tabs>
          <w:tab w:val="left" w:pos="734"/>
        </w:tabs>
        <w:ind w:left="0" w:firstLine="0"/>
        <w:jc w:val="center"/>
        <w:rPr>
          <w:b/>
          <w:bCs/>
          <w:sz w:val="24"/>
          <w:szCs w:val="24"/>
        </w:rPr>
      </w:pPr>
      <w:r w:rsidRPr="003774D5">
        <w:rPr>
          <w:b/>
          <w:bCs/>
          <w:sz w:val="24"/>
          <w:szCs w:val="24"/>
        </w:rPr>
        <w:t>профессиональной деятельности</w:t>
      </w:r>
    </w:p>
    <w:p w:rsidR="00073497" w:rsidRDefault="00073497" w:rsidP="00073497">
      <w:pPr>
        <w:pStyle w:val="a5"/>
        <w:tabs>
          <w:tab w:val="left" w:pos="734"/>
        </w:tabs>
        <w:ind w:left="0" w:firstLine="0"/>
        <w:rPr>
          <w:b/>
        </w:rPr>
      </w:pPr>
    </w:p>
    <w:p w:rsidR="00073497" w:rsidRDefault="00073497" w:rsidP="00073497">
      <w:pPr>
        <w:ind w:firstLine="709"/>
        <w:jc w:val="both"/>
        <w:rPr>
          <w:sz w:val="24"/>
          <w:szCs w:val="24"/>
        </w:rPr>
      </w:pPr>
      <w:r>
        <w:rPr>
          <w:color w:val="212121"/>
        </w:rPr>
        <w:t xml:space="preserve">В результате прохождения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</w:p>
    <w:p w:rsidR="00073497" w:rsidRDefault="00073497" w:rsidP="00073497">
      <w:pPr>
        <w:pStyle w:val="a3"/>
        <w:jc w:val="both"/>
        <w:rPr>
          <w:color w:val="212121"/>
        </w:rPr>
      </w:pPr>
      <w:r>
        <w:t>обучающийся</w:t>
      </w:r>
      <w:r>
        <w:rPr>
          <w:color w:val="212121"/>
        </w:rPr>
        <w:t xml:space="preserve"> должен развить универсальные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профессиональные компетенции, углубить</w:t>
      </w:r>
    </w:p>
    <w:p w:rsidR="00073497" w:rsidRDefault="00073497" w:rsidP="00073497">
      <w:pPr>
        <w:pStyle w:val="a3"/>
        <w:jc w:val="both"/>
      </w:pPr>
      <w:r>
        <w:rPr>
          <w:color w:val="212121"/>
        </w:rPr>
        <w:t>первоначальный</w:t>
      </w:r>
      <w:r>
        <w:rPr>
          <w:color w:val="212121"/>
          <w:spacing w:val="2"/>
        </w:rPr>
        <w:t xml:space="preserve"> </w:t>
      </w:r>
      <w:r>
        <w:rPr>
          <w:color w:val="212121"/>
        </w:rPr>
        <w:t>практический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опыт.</w:t>
      </w:r>
    </w:p>
    <w:p w:rsidR="00073497" w:rsidRDefault="00073497" w:rsidP="00073497">
      <w:pPr>
        <w:pStyle w:val="a3"/>
        <w:ind w:firstLine="142"/>
        <w:jc w:val="both"/>
      </w:pPr>
    </w:p>
    <w:p w:rsidR="00073497" w:rsidRDefault="00073497" w:rsidP="00073497">
      <w:pPr>
        <w:jc w:val="center"/>
        <w:rPr>
          <w:sz w:val="24"/>
          <w:szCs w:val="24"/>
        </w:rPr>
      </w:pPr>
      <w:r>
        <w:t xml:space="preserve">Таблица 3. Требования к результатам освоения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рактика по профилю</w:t>
      </w:r>
    </w:p>
    <w:p w:rsidR="00073497" w:rsidRDefault="00073497" w:rsidP="00073497">
      <w:pPr>
        <w:jc w:val="center"/>
      </w:pPr>
      <w:r w:rsidRPr="00ED3997">
        <w:rPr>
          <w:sz w:val="24"/>
          <w:szCs w:val="24"/>
        </w:rPr>
        <w:t>профессиональной деятельности</w:t>
      </w:r>
      <w:r>
        <w:rPr>
          <w:sz w:val="24"/>
          <w:szCs w:val="24"/>
        </w:rPr>
        <w:t xml:space="preserve"> </w:t>
      </w:r>
      <w:r>
        <w:t>Б2.В.01.02 (П)</w:t>
      </w:r>
    </w:p>
    <w:p w:rsidR="00073497" w:rsidRDefault="00073497" w:rsidP="00073497">
      <w:pPr>
        <w:jc w:val="center"/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0"/>
        <w:gridCol w:w="7498"/>
      </w:tblGrid>
      <w:tr w:rsidR="00073497" w:rsidRPr="00A318FA" w:rsidTr="00073497">
        <w:trPr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A318FA" w:rsidRDefault="00073497" w:rsidP="00073497">
            <w:pPr>
              <w:pStyle w:val="a6"/>
              <w:jc w:val="center"/>
              <w:rPr>
                <w:lang w:val="ru-RU"/>
              </w:rPr>
            </w:pPr>
            <w:r w:rsidRPr="00A318FA">
              <w:rPr>
                <w:lang w:val="ru-RU"/>
              </w:rPr>
              <w:t>Компетенции, формируемые в процессе изучения дисциплины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A318FA" w:rsidRDefault="00073497" w:rsidP="00073497">
            <w:pPr>
              <w:pStyle w:val="a6"/>
              <w:jc w:val="center"/>
            </w:pPr>
            <w:r w:rsidRPr="00A318FA">
              <w:t>Требования для</w:t>
            </w:r>
          </w:p>
          <w:p w:rsidR="00073497" w:rsidRPr="00A318FA" w:rsidRDefault="00073497" w:rsidP="00073497">
            <w:pPr>
              <w:pStyle w:val="a6"/>
              <w:jc w:val="center"/>
            </w:pPr>
            <w:r w:rsidRPr="00A318FA">
              <w:t>освоения дисциплины</w:t>
            </w:r>
          </w:p>
        </w:tc>
      </w:tr>
      <w:tr w:rsidR="00073497" w:rsidRPr="00A318FA" w:rsidTr="00073497">
        <w:trPr>
          <w:trHeight w:val="976"/>
          <w:jc w:val="center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  <w:r w:rsidRPr="00D13510">
              <w:rPr>
                <w:sz w:val="20"/>
                <w:szCs w:val="20"/>
                <w:lang w:val="ru-RU"/>
              </w:rPr>
              <w:t xml:space="preserve"> </w:t>
            </w:r>
            <w:r w:rsidRPr="00D13510">
              <w:rPr>
                <w:color w:val="000000"/>
                <w:spacing w:val="-6"/>
                <w:lang w:val="ru-RU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УК-1.1 </w:t>
            </w:r>
            <w:r>
              <w:rPr>
                <w:color w:val="000000"/>
                <w:spacing w:val="-6"/>
                <w:sz w:val="24"/>
                <w:szCs w:val="24"/>
              </w:rPr>
              <w:t>Методику а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нализ</w:t>
            </w:r>
            <w:r>
              <w:rPr>
                <w:color w:val="000000"/>
                <w:spacing w:val="-6"/>
                <w:sz w:val="24"/>
                <w:szCs w:val="24"/>
              </w:rPr>
              <w:t>а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проблемн</w:t>
            </w:r>
            <w:r>
              <w:rPr>
                <w:color w:val="000000"/>
                <w:spacing w:val="-6"/>
                <w:sz w:val="24"/>
                <w:szCs w:val="24"/>
              </w:rPr>
              <w:t>ой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ситуаци</w:t>
            </w:r>
            <w:r>
              <w:rPr>
                <w:color w:val="000000"/>
                <w:spacing w:val="-6"/>
                <w:sz w:val="24"/>
                <w:szCs w:val="24"/>
              </w:rPr>
              <w:t>и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как систем</w:t>
            </w:r>
            <w:r>
              <w:rPr>
                <w:color w:val="000000"/>
                <w:spacing w:val="-6"/>
                <w:sz w:val="24"/>
                <w:szCs w:val="24"/>
              </w:rPr>
              <w:t>ы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, выявляя ее составляющие и связи между ними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A318FA" w:rsidRDefault="00073497" w:rsidP="00073497">
            <w:pPr>
              <w:rPr>
                <w:b/>
                <w:bCs/>
              </w:rPr>
            </w:pPr>
            <w:r w:rsidRPr="0009147A">
              <w:rPr>
                <w:sz w:val="24"/>
                <w:szCs w:val="24"/>
              </w:rPr>
              <w:t>Принципы критического анализа в оценке современных научных до</w:t>
            </w:r>
            <w:r w:rsidRPr="0009147A">
              <w:rPr>
                <w:sz w:val="24"/>
                <w:szCs w:val="24"/>
              </w:rPr>
              <w:t>с</w:t>
            </w:r>
            <w:r w:rsidRPr="0009147A">
              <w:rPr>
                <w:sz w:val="24"/>
                <w:szCs w:val="24"/>
              </w:rPr>
              <w:t>тижений; понятие «новая идея»; принципы организации междисци</w:t>
            </w:r>
            <w:r w:rsidRPr="0009147A">
              <w:rPr>
                <w:sz w:val="24"/>
                <w:szCs w:val="24"/>
              </w:rPr>
              <w:t>п</w:t>
            </w:r>
            <w:r w:rsidRPr="0009147A">
              <w:rPr>
                <w:sz w:val="24"/>
                <w:szCs w:val="24"/>
              </w:rPr>
              <w:t xml:space="preserve">линарных исследований; </w:t>
            </w:r>
            <w:r>
              <w:rPr>
                <w:sz w:val="24"/>
                <w:szCs w:val="24"/>
              </w:rPr>
              <w:t>к</w:t>
            </w:r>
            <w:r w:rsidRPr="0009147A">
              <w:rPr>
                <w:sz w:val="24"/>
                <w:szCs w:val="24"/>
              </w:rPr>
              <w:t>ритический анализ: виды, методы и ко</w:t>
            </w:r>
            <w:r w:rsidRPr="0009147A">
              <w:rPr>
                <w:sz w:val="24"/>
                <w:szCs w:val="24"/>
              </w:rPr>
              <w:t>н</w:t>
            </w:r>
            <w:r w:rsidRPr="0009147A">
              <w:rPr>
                <w:sz w:val="24"/>
                <w:szCs w:val="24"/>
              </w:rPr>
              <w:t>цепция; критику современных научных концепций и достижений в предметной сфере.</w:t>
            </w:r>
          </w:p>
        </w:tc>
      </w:tr>
      <w:tr w:rsidR="00073497" w:rsidRPr="00A318FA" w:rsidTr="00073497">
        <w:trPr>
          <w:trHeight w:val="1115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A318FA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Уметь: </w:t>
            </w:r>
          </w:p>
          <w:p w:rsidR="00073497" w:rsidRDefault="00073497" w:rsidP="00073497">
            <w:pPr>
              <w:ind w:firstLine="31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>УК-1.2 Осуществля</w:t>
            </w:r>
            <w:r>
              <w:rPr>
                <w:color w:val="000000"/>
                <w:spacing w:val="-6"/>
                <w:sz w:val="24"/>
                <w:szCs w:val="24"/>
              </w:rPr>
              <w:t>ть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поиск вариантов решения поставленной пробле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м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ной ситуации на основе доступных источников информации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Default="00073497" w:rsidP="00073497">
            <w:pPr>
              <w:ind w:firstLine="31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>УК-1.3 Определя</w:t>
            </w:r>
            <w:r>
              <w:rPr>
                <w:color w:val="000000"/>
                <w:spacing w:val="-6"/>
                <w:sz w:val="24"/>
                <w:szCs w:val="24"/>
              </w:rPr>
              <w:t>ть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в рамках выбранного алгоритма вопросы (задачи), подлежащие дальнейшей разработке. Предлагает способы их решения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A318FA" w:rsidRDefault="00073497" w:rsidP="00073497">
            <w:pPr>
              <w:rPr>
                <w:b/>
                <w:bCs/>
              </w:rPr>
            </w:pPr>
            <w:r>
              <w:rPr>
                <w:sz w:val="24"/>
                <w:szCs w:val="24"/>
              </w:rPr>
              <w:t>К</w:t>
            </w:r>
            <w:r w:rsidRPr="0009147A">
              <w:rPr>
                <w:sz w:val="24"/>
                <w:szCs w:val="24"/>
              </w:rPr>
              <w:t>ритически оценивать современные научные достижения; генерир</w:t>
            </w:r>
            <w:r w:rsidRPr="0009147A">
              <w:rPr>
                <w:sz w:val="24"/>
                <w:szCs w:val="24"/>
              </w:rPr>
              <w:t>о</w:t>
            </w:r>
            <w:r w:rsidRPr="0009147A">
              <w:rPr>
                <w:sz w:val="24"/>
                <w:szCs w:val="24"/>
              </w:rPr>
              <w:t>вать идеи, ставить задачи, решаемые на стыке наук.</w:t>
            </w:r>
          </w:p>
        </w:tc>
      </w:tr>
      <w:tr w:rsidR="00073497" w:rsidRPr="00A318FA" w:rsidTr="00073497">
        <w:trPr>
          <w:trHeight w:val="989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A318FA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Default="00073497" w:rsidP="00073497">
            <w:pPr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УК-1.4 </w:t>
            </w:r>
            <w:r>
              <w:rPr>
                <w:color w:val="000000"/>
                <w:spacing w:val="-6"/>
                <w:sz w:val="24"/>
                <w:szCs w:val="24"/>
              </w:rPr>
              <w:t>Умением р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азраб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отки 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стратеги</w:t>
            </w:r>
            <w:r>
              <w:rPr>
                <w:color w:val="000000"/>
                <w:spacing w:val="-6"/>
                <w:sz w:val="24"/>
                <w:szCs w:val="24"/>
              </w:rPr>
              <w:t>и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и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моотношения участников этой деятельности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09147A" w:rsidRDefault="00073497" w:rsidP="00073497">
            <w:pPr>
              <w:jc w:val="both"/>
              <w:rPr>
                <w:sz w:val="24"/>
                <w:szCs w:val="24"/>
              </w:rPr>
            </w:pPr>
            <w:r w:rsidRPr="0009147A">
              <w:rPr>
                <w:sz w:val="24"/>
                <w:szCs w:val="24"/>
              </w:rPr>
              <w:t>Навыками критического анализа современных научных достижений и способностью согласовывать новые идеи с критикой современных н</w:t>
            </w:r>
            <w:r w:rsidRPr="0009147A">
              <w:rPr>
                <w:sz w:val="24"/>
                <w:szCs w:val="24"/>
              </w:rPr>
              <w:t>а</w:t>
            </w:r>
            <w:r w:rsidRPr="0009147A">
              <w:rPr>
                <w:sz w:val="24"/>
                <w:szCs w:val="24"/>
              </w:rPr>
              <w:t>учных концепций и достижений в предметной сфере; навыками ген</w:t>
            </w:r>
            <w:r w:rsidRPr="0009147A">
              <w:rPr>
                <w:sz w:val="24"/>
                <w:szCs w:val="24"/>
              </w:rPr>
              <w:t>е</w:t>
            </w:r>
            <w:r w:rsidRPr="0009147A">
              <w:rPr>
                <w:sz w:val="24"/>
                <w:szCs w:val="24"/>
              </w:rPr>
              <w:t>рации новых идей:</w:t>
            </w:r>
          </w:p>
          <w:p w:rsidR="00073497" w:rsidRPr="00A318FA" w:rsidRDefault="00073497" w:rsidP="00073497">
            <w:pPr>
              <w:rPr>
                <w:b/>
                <w:bCs/>
              </w:rPr>
            </w:pPr>
            <w:r w:rsidRPr="0009147A">
              <w:rPr>
                <w:sz w:val="24"/>
                <w:szCs w:val="24"/>
              </w:rPr>
              <w:t>навыком постановки цели и задач междисциплинарных исследований в предметной сфере на принципах критического анализа</w:t>
            </w:r>
          </w:p>
        </w:tc>
      </w:tr>
      <w:tr w:rsidR="00073497" w:rsidRPr="00A318FA" w:rsidTr="00073497">
        <w:trPr>
          <w:trHeight w:val="964"/>
          <w:jc w:val="center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  <w:r w:rsidRPr="00CA3A4C">
              <w:rPr>
                <w:color w:val="000000"/>
                <w:lang w:val="ru-RU"/>
              </w:rPr>
              <w:t>УК-6</w:t>
            </w:r>
            <w:r w:rsidRPr="00CA3A4C">
              <w:rPr>
                <w:lang w:val="ru-RU"/>
              </w:rPr>
              <w:t xml:space="preserve"> </w:t>
            </w:r>
            <w:r w:rsidRPr="00CA3A4C">
              <w:rPr>
                <w:color w:val="000000"/>
                <w:lang w:val="ru-RU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CA3A4C" w:rsidRDefault="00073497" w:rsidP="00073497">
            <w:pPr>
              <w:jc w:val="both"/>
              <w:rPr>
                <w:b/>
                <w:bCs/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УК-6.1</w:t>
            </w:r>
            <w:r w:rsidRPr="00CA3A4C">
              <w:rPr>
                <w:sz w:val="24"/>
                <w:szCs w:val="24"/>
              </w:rPr>
              <w:t xml:space="preserve"> Порядок поиска, н</w:t>
            </w:r>
            <w:r w:rsidRPr="00CA3A4C">
              <w:rPr>
                <w:color w:val="000000"/>
                <w:sz w:val="24"/>
                <w:szCs w:val="24"/>
              </w:rPr>
              <w:t>ахождения и творческого использования имеющегося опыта в соответствии с задачами саморазвития</w:t>
            </w:r>
          </w:p>
        </w:tc>
      </w:tr>
      <w:tr w:rsidR="00073497" w:rsidRPr="00A318FA" w:rsidTr="00073497">
        <w:trPr>
          <w:trHeight w:val="837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CA3A4C" w:rsidRDefault="00073497" w:rsidP="00073497">
            <w:pPr>
              <w:jc w:val="both"/>
              <w:rPr>
                <w:b/>
                <w:bCs/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УК-6.2</w:t>
            </w:r>
            <w:r w:rsidRPr="00CA3A4C">
              <w:rPr>
                <w:sz w:val="24"/>
                <w:szCs w:val="24"/>
              </w:rPr>
              <w:t xml:space="preserve"> </w:t>
            </w:r>
            <w:r w:rsidRPr="00CA3A4C">
              <w:rPr>
                <w:color w:val="000000"/>
                <w:sz w:val="24"/>
                <w:szCs w:val="24"/>
              </w:rPr>
              <w:t>Самостоятельно выявлять мотивы и стимулы для саморазв</w:t>
            </w:r>
            <w:r w:rsidRPr="00CA3A4C">
              <w:rPr>
                <w:color w:val="000000"/>
                <w:sz w:val="24"/>
                <w:szCs w:val="24"/>
              </w:rPr>
              <w:t>и</w:t>
            </w:r>
            <w:r w:rsidRPr="00CA3A4C">
              <w:rPr>
                <w:color w:val="000000"/>
                <w:sz w:val="24"/>
                <w:szCs w:val="24"/>
              </w:rPr>
              <w:t>тия, определяя реалистические цели профессионального роста</w:t>
            </w:r>
          </w:p>
        </w:tc>
      </w:tr>
      <w:tr w:rsidR="00073497" w:rsidRPr="00A318FA" w:rsidTr="00073497">
        <w:trPr>
          <w:trHeight w:val="876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CA3A4C" w:rsidRDefault="00073497" w:rsidP="00073497">
            <w:pPr>
              <w:jc w:val="both"/>
              <w:rPr>
                <w:b/>
                <w:bCs/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УК-6.3</w:t>
            </w:r>
            <w:r w:rsidRPr="00CA3A4C">
              <w:rPr>
                <w:sz w:val="24"/>
                <w:szCs w:val="24"/>
              </w:rPr>
              <w:t xml:space="preserve"> Методикой п</w:t>
            </w:r>
            <w:r w:rsidRPr="00CA3A4C">
              <w:rPr>
                <w:color w:val="000000"/>
                <w:sz w:val="24"/>
                <w:szCs w:val="24"/>
              </w:rPr>
              <w:t>ланирования профессиональной траектории с учетом особенностей как профессиональной, так и других видов де</w:t>
            </w:r>
            <w:r w:rsidRPr="00CA3A4C">
              <w:rPr>
                <w:color w:val="000000"/>
                <w:sz w:val="24"/>
                <w:szCs w:val="24"/>
              </w:rPr>
              <w:t>я</w:t>
            </w:r>
            <w:r w:rsidRPr="00CA3A4C">
              <w:rPr>
                <w:color w:val="000000"/>
                <w:sz w:val="24"/>
                <w:szCs w:val="24"/>
              </w:rPr>
              <w:t>тельности и требований рынка труда</w:t>
            </w:r>
          </w:p>
        </w:tc>
      </w:tr>
      <w:tr w:rsidR="00073497" w:rsidRPr="00A318FA" w:rsidTr="00073497">
        <w:trPr>
          <w:trHeight w:val="962"/>
          <w:jc w:val="center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  <w:r w:rsidRPr="00CA3A4C">
              <w:rPr>
                <w:lang w:val="ru-RU"/>
              </w:rPr>
              <w:lastRenderedPageBreak/>
              <w:t>ПК-1 Способен проводить самостоятельные исследования в области экономики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ПК-1.1 Современные тенденции развития экономики; методологию проведения научных исследований и требования к структуре и соде</w:t>
            </w:r>
            <w:r w:rsidRPr="00CA3A4C">
              <w:rPr>
                <w:sz w:val="24"/>
                <w:szCs w:val="24"/>
              </w:rPr>
              <w:t>р</w:t>
            </w:r>
            <w:r w:rsidRPr="00CA3A4C">
              <w:rPr>
                <w:sz w:val="24"/>
                <w:szCs w:val="24"/>
              </w:rPr>
              <w:t>жанию публикаций научных изданий, стандартов к оформлению отч</w:t>
            </w:r>
            <w:r w:rsidRPr="00CA3A4C">
              <w:rPr>
                <w:sz w:val="24"/>
                <w:szCs w:val="24"/>
              </w:rPr>
              <w:t>е</w:t>
            </w:r>
            <w:r w:rsidRPr="00CA3A4C">
              <w:rPr>
                <w:sz w:val="24"/>
                <w:szCs w:val="24"/>
              </w:rPr>
              <w:t>тов, обзоров, статей</w:t>
            </w:r>
          </w:p>
        </w:tc>
      </w:tr>
      <w:tr w:rsidR="00073497" w:rsidRPr="00A318FA" w:rsidTr="00073497">
        <w:trPr>
          <w:trHeight w:val="1148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ПК-1.2 Формулировать цель и задачи, определять объект и предмет исследования, применять методы к проводимому научному исслед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ванию, анализировать, прогнозировать, оценивать качество, обобщать полученные результаты и делать выводы</w:t>
            </w:r>
          </w:p>
        </w:tc>
      </w:tr>
      <w:tr w:rsidR="00073497" w:rsidRPr="00A318FA" w:rsidTr="00073497">
        <w:trPr>
          <w:trHeight w:val="913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ПК-1.3 Методологией проведения экономических исследований в с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ответствии с разработанной программой</w:t>
            </w:r>
          </w:p>
        </w:tc>
      </w:tr>
      <w:tr w:rsidR="00073497" w:rsidRPr="00A318FA" w:rsidTr="00073497">
        <w:trPr>
          <w:trHeight w:val="997"/>
          <w:jc w:val="center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  <w:r w:rsidRPr="00CA3A4C">
              <w:rPr>
                <w:lang w:val="ru-RU"/>
              </w:rPr>
              <w:t>ПК-2 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ПК-2.1 Методику анализа, бизнес-процессы и информационно-технологическую инфраструктуру организаций регионального, н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ционального и отраслевого масштаба</w:t>
            </w:r>
          </w:p>
        </w:tc>
      </w:tr>
      <w:tr w:rsidR="00073497" w:rsidRPr="00A318FA" w:rsidTr="00073497">
        <w:trPr>
          <w:trHeight w:val="857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ПК-2.2 На основе анализа текущего состояния определять перспе</w:t>
            </w:r>
            <w:r w:rsidRPr="00CA3A4C">
              <w:rPr>
                <w:sz w:val="24"/>
                <w:szCs w:val="24"/>
              </w:rPr>
              <w:t>к</w:t>
            </w:r>
            <w:r w:rsidRPr="00CA3A4C">
              <w:rPr>
                <w:sz w:val="24"/>
                <w:szCs w:val="24"/>
              </w:rPr>
              <w:t>тивные направления развития крупных организаций регионального, национального и отраслевого масштаба</w:t>
            </w:r>
          </w:p>
        </w:tc>
      </w:tr>
      <w:tr w:rsidR="00073497" w:rsidRPr="00A318FA" w:rsidTr="00073497">
        <w:trPr>
          <w:trHeight w:val="840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Владеть: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ПК-2.3 Навыками сбора, систематизации, обобщения и анализа и</w:t>
            </w:r>
            <w:r w:rsidRPr="00CA3A4C">
              <w:rPr>
                <w:sz w:val="24"/>
                <w:szCs w:val="24"/>
              </w:rPr>
              <w:t>н</w:t>
            </w:r>
            <w:r w:rsidRPr="00CA3A4C">
              <w:rPr>
                <w:sz w:val="24"/>
                <w:szCs w:val="24"/>
              </w:rPr>
              <w:t>формации для оценки текущего состояния и выработки перспектив развития организаций</w:t>
            </w:r>
          </w:p>
        </w:tc>
      </w:tr>
      <w:tr w:rsidR="00073497" w:rsidRPr="00A318FA" w:rsidTr="00073497">
        <w:trPr>
          <w:trHeight w:val="853"/>
          <w:jc w:val="center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  <w:r w:rsidRPr="00CA3A4C">
              <w:rPr>
                <w:lang w:val="ru-RU"/>
              </w:rPr>
              <w:t>ПК-5 Способен осуществлять стратегическое управление ключевыми экономическими показателями и бизнес-процессами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CA3A4C" w:rsidRDefault="00073497" w:rsidP="00073497">
            <w:pPr>
              <w:jc w:val="both"/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ПК-5.1 Содержания стратегий развития и функционирования орган</w:t>
            </w:r>
            <w:r w:rsidRPr="00CA3A4C">
              <w:rPr>
                <w:sz w:val="24"/>
                <w:szCs w:val="24"/>
              </w:rPr>
              <w:t>и</w:t>
            </w:r>
            <w:r w:rsidRPr="00CA3A4C">
              <w:rPr>
                <w:sz w:val="24"/>
                <w:szCs w:val="24"/>
              </w:rPr>
              <w:t>зации и её подразделений</w:t>
            </w:r>
          </w:p>
        </w:tc>
      </w:tr>
      <w:tr w:rsidR="00073497" w:rsidRPr="00A318FA" w:rsidTr="00073497">
        <w:trPr>
          <w:trHeight w:val="978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CA3A4C" w:rsidRDefault="00073497" w:rsidP="00073497">
            <w:pPr>
              <w:jc w:val="both"/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ПК-5.2 Руководить экономическими службами и подразделениями организации</w:t>
            </w:r>
          </w:p>
        </w:tc>
      </w:tr>
      <w:tr w:rsidR="00073497" w:rsidRPr="00A318FA" w:rsidTr="00073497">
        <w:trPr>
          <w:trHeight w:val="979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CA3A4C" w:rsidRDefault="00073497" w:rsidP="00073497">
            <w:pPr>
              <w:pStyle w:val="a6"/>
              <w:jc w:val="both"/>
              <w:rPr>
                <w:b/>
                <w:bCs/>
                <w:lang w:val="ru-RU"/>
              </w:rPr>
            </w:pPr>
            <w:r w:rsidRPr="00CA3A4C">
              <w:rPr>
                <w:lang w:val="ru-RU"/>
              </w:rPr>
              <w:t>ПК-5.3 Навыками прогнозирования динамики основных финансово-экономических показателей деятельности организации</w:t>
            </w:r>
          </w:p>
        </w:tc>
      </w:tr>
      <w:tr w:rsidR="00073497" w:rsidRPr="00A318FA" w:rsidTr="00073497">
        <w:trPr>
          <w:trHeight w:val="683"/>
          <w:jc w:val="center"/>
        </w:trPr>
        <w:tc>
          <w:tcPr>
            <w:tcW w:w="24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  <w:r w:rsidRPr="00CA3A4C">
              <w:rPr>
                <w:lang w:val="ru-RU"/>
              </w:rPr>
              <w:t>ПК-6 Способен определять направления развития организации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ПК-6.1 Способы оценки текущего состояния организации</w:t>
            </w:r>
          </w:p>
        </w:tc>
      </w:tr>
      <w:tr w:rsidR="00073497" w:rsidRPr="00A318FA" w:rsidTr="00073497">
        <w:trPr>
          <w:trHeight w:val="880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ПК-6.2 Определять параметры будущего состояния организации</w:t>
            </w:r>
          </w:p>
        </w:tc>
      </w:tr>
      <w:tr w:rsidR="00073497" w:rsidRPr="00A318FA" w:rsidTr="00073497">
        <w:trPr>
          <w:trHeight w:val="1110"/>
          <w:jc w:val="center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pStyle w:val="a6"/>
              <w:rPr>
                <w:lang w:val="ru-RU"/>
              </w:rPr>
            </w:pP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CA3A4C" w:rsidRDefault="00073497" w:rsidP="00073497">
            <w:pPr>
              <w:rPr>
                <w:b/>
                <w:bCs/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ПК-6.3 Навыками оценки бизнес возможностей организации, необх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димыми для проведения стратегических изменений в организации</w:t>
            </w:r>
          </w:p>
        </w:tc>
      </w:tr>
    </w:tbl>
    <w:p w:rsidR="00073497" w:rsidRDefault="00073497" w:rsidP="00073497">
      <w:pPr>
        <w:tabs>
          <w:tab w:val="left" w:pos="1695"/>
        </w:tabs>
        <w:rPr>
          <w:sz w:val="20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</w:p>
    <w:p w:rsidR="00073497" w:rsidRPr="00BC7943" w:rsidRDefault="00073497" w:rsidP="00073497">
      <w:pPr>
        <w:tabs>
          <w:tab w:val="left" w:pos="1695"/>
        </w:tabs>
        <w:jc w:val="center"/>
        <w:rPr>
          <w:b/>
          <w:sz w:val="24"/>
          <w:szCs w:val="24"/>
        </w:rPr>
      </w:pPr>
      <w:r w:rsidRPr="00BC7943">
        <w:rPr>
          <w:b/>
          <w:sz w:val="24"/>
          <w:szCs w:val="24"/>
        </w:rPr>
        <w:lastRenderedPageBreak/>
        <w:t>Описание показателей и критериев оценивания компетенций на различных</w:t>
      </w:r>
    </w:p>
    <w:p w:rsidR="00073497" w:rsidRPr="00B550B9" w:rsidRDefault="00073497" w:rsidP="00073497">
      <w:pPr>
        <w:jc w:val="center"/>
        <w:rPr>
          <w:b/>
          <w:smallCaps/>
          <w:sz w:val="24"/>
          <w:szCs w:val="24"/>
        </w:rPr>
      </w:pPr>
      <w:r w:rsidRPr="00BC7943">
        <w:rPr>
          <w:b/>
          <w:sz w:val="24"/>
          <w:szCs w:val="24"/>
        </w:rPr>
        <w:t>этапах их формирования. шкалы оценивания</w:t>
      </w:r>
    </w:p>
    <w:p w:rsidR="00073497" w:rsidRDefault="00073497" w:rsidP="000734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Показатели и критерии оценивания компетенций</w:t>
      </w:r>
    </w:p>
    <w:p w:rsidR="00073497" w:rsidRDefault="00073497" w:rsidP="000734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различных этапах их формирования</w:t>
      </w:r>
    </w:p>
    <w:p w:rsidR="00073497" w:rsidRDefault="00073497" w:rsidP="0007349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073497" w:rsidRDefault="00073497" w:rsidP="00073497">
      <w:pPr>
        <w:jc w:val="center"/>
        <w:rPr>
          <w:sz w:val="24"/>
          <w:szCs w:val="24"/>
        </w:rPr>
      </w:pPr>
      <w:r>
        <w:rPr>
          <w:sz w:val="24"/>
          <w:szCs w:val="24"/>
        </w:rPr>
        <w:t>Таблица 4. Показатели и критерии оценивания компетенций на различных этапах</w:t>
      </w:r>
    </w:p>
    <w:p w:rsidR="00073497" w:rsidRDefault="00073497" w:rsidP="00073497">
      <w:pPr>
        <w:jc w:val="center"/>
        <w:rPr>
          <w:sz w:val="20"/>
        </w:rPr>
      </w:pPr>
      <w:r>
        <w:rPr>
          <w:sz w:val="24"/>
          <w:szCs w:val="24"/>
        </w:rPr>
        <w:t>их формирования</w:t>
      </w:r>
    </w:p>
    <w:p w:rsidR="00073497" w:rsidRDefault="00073497" w:rsidP="00073497">
      <w:pPr>
        <w:pStyle w:val="a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978"/>
        <w:gridCol w:w="879"/>
        <w:gridCol w:w="3402"/>
        <w:gridCol w:w="2771"/>
      </w:tblGrid>
      <w:tr w:rsidR="00073497" w:rsidRPr="00B951AB" w:rsidTr="00073497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>№ п/п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>Код компете</w:t>
            </w:r>
            <w:r w:rsidRPr="00B951AB">
              <w:rPr>
                <w:sz w:val="24"/>
                <w:szCs w:val="24"/>
              </w:rPr>
              <w:t>н</w:t>
            </w:r>
            <w:r w:rsidRPr="00B951AB">
              <w:rPr>
                <w:sz w:val="24"/>
                <w:szCs w:val="24"/>
              </w:rPr>
              <w:t>ции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>Уровни сформированности компетенции</w:t>
            </w:r>
            <w:r w:rsidRPr="00B951AB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073497" w:rsidRPr="00B951AB" w:rsidTr="00073497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497" w:rsidRPr="00B951AB" w:rsidRDefault="00073497" w:rsidP="00073497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497" w:rsidRPr="00B951AB" w:rsidRDefault="00073497" w:rsidP="000734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>баз</w:t>
            </w:r>
            <w:r w:rsidRPr="00B951AB">
              <w:rPr>
                <w:sz w:val="24"/>
                <w:szCs w:val="24"/>
              </w:rPr>
              <w:t>о</w:t>
            </w:r>
            <w:r w:rsidRPr="00B951AB">
              <w:rPr>
                <w:sz w:val="24"/>
                <w:szCs w:val="24"/>
              </w:rPr>
              <w:t>вый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 xml:space="preserve">средний 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951AB">
              <w:rPr>
                <w:sz w:val="24"/>
                <w:szCs w:val="24"/>
              </w:rPr>
              <w:t>высокий</w:t>
            </w:r>
          </w:p>
        </w:tc>
      </w:tr>
      <w:tr w:rsidR="00073497" w:rsidRPr="00B951AB" w:rsidTr="00073497">
        <w:trPr>
          <w:trHeight w:val="5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jc w:val="both"/>
              <w:rPr>
                <w:sz w:val="24"/>
                <w:szCs w:val="24"/>
              </w:rPr>
            </w:pPr>
            <w:r w:rsidRPr="00CA3A4C">
              <w:rPr>
                <w:b/>
                <w:bCs/>
                <w:color w:val="000000"/>
              </w:rPr>
              <w:t>УК-1</w:t>
            </w:r>
            <w:r w:rsidRPr="005D4FAA">
              <w:rPr>
                <w:color w:val="000000"/>
              </w:rPr>
              <w:t xml:space="preserve"> Способен осуществлять критический ан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лиз проблемных ситуаций на осн</w:t>
            </w:r>
            <w:r w:rsidRPr="005D4FAA">
              <w:rPr>
                <w:color w:val="000000"/>
              </w:rPr>
              <w:t>о</w:t>
            </w:r>
            <w:r w:rsidRPr="005D4FAA">
              <w:rPr>
                <w:color w:val="000000"/>
              </w:rPr>
              <w:t>ве системного подхода, выраб</w:t>
            </w:r>
            <w:r w:rsidRPr="005D4FAA">
              <w:rPr>
                <w:color w:val="000000"/>
              </w:rPr>
              <w:t>а</w:t>
            </w:r>
            <w:r w:rsidRPr="005D4FAA">
              <w:rPr>
                <w:color w:val="000000"/>
              </w:rPr>
              <w:t>тывать стратегию действий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УК-1.1 </w:t>
            </w:r>
            <w:r>
              <w:rPr>
                <w:color w:val="000000"/>
                <w:spacing w:val="-6"/>
                <w:sz w:val="24"/>
                <w:szCs w:val="24"/>
              </w:rPr>
              <w:t>Методику а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нализ</w:t>
            </w:r>
            <w:r>
              <w:rPr>
                <w:color w:val="000000"/>
                <w:spacing w:val="-6"/>
                <w:sz w:val="24"/>
                <w:szCs w:val="24"/>
              </w:rPr>
              <w:t>а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проблемн</w:t>
            </w:r>
            <w:r>
              <w:rPr>
                <w:color w:val="000000"/>
                <w:spacing w:val="-6"/>
                <w:sz w:val="24"/>
                <w:szCs w:val="24"/>
              </w:rPr>
              <w:t>ой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ситуаци</w:t>
            </w:r>
            <w:r>
              <w:rPr>
                <w:color w:val="000000"/>
                <w:spacing w:val="-6"/>
                <w:sz w:val="24"/>
                <w:szCs w:val="24"/>
              </w:rPr>
              <w:t>и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 xml:space="preserve"> как систем</w:t>
            </w:r>
            <w:r>
              <w:rPr>
                <w:color w:val="000000"/>
                <w:spacing w:val="-6"/>
                <w:sz w:val="24"/>
                <w:szCs w:val="24"/>
              </w:rPr>
              <w:t>ы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, выявляя ее с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о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ставляющие и связи ме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ж</w:t>
            </w:r>
            <w:r w:rsidRPr="0009147A">
              <w:rPr>
                <w:color w:val="000000"/>
                <w:spacing w:val="-6"/>
                <w:sz w:val="24"/>
                <w:szCs w:val="24"/>
              </w:rPr>
              <w:t>ду ними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147A">
              <w:rPr>
                <w:sz w:val="24"/>
                <w:szCs w:val="24"/>
              </w:rPr>
              <w:t>Принципы критического анализа в оценке совр</w:t>
            </w:r>
            <w:r w:rsidRPr="0009147A">
              <w:rPr>
                <w:sz w:val="24"/>
                <w:szCs w:val="24"/>
              </w:rPr>
              <w:t>е</w:t>
            </w:r>
            <w:r w:rsidRPr="0009147A">
              <w:rPr>
                <w:sz w:val="24"/>
                <w:szCs w:val="24"/>
              </w:rPr>
              <w:t>менных научных дост</w:t>
            </w:r>
            <w:r w:rsidRPr="0009147A">
              <w:rPr>
                <w:sz w:val="24"/>
                <w:szCs w:val="24"/>
              </w:rPr>
              <w:t>и</w:t>
            </w:r>
            <w:r w:rsidRPr="0009147A">
              <w:rPr>
                <w:sz w:val="24"/>
                <w:szCs w:val="24"/>
              </w:rPr>
              <w:t>жений; понятие «новая идея»; принципы орг</w:t>
            </w:r>
            <w:r w:rsidRPr="0009147A">
              <w:rPr>
                <w:sz w:val="24"/>
                <w:szCs w:val="24"/>
              </w:rPr>
              <w:t>а</w:t>
            </w:r>
            <w:r w:rsidRPr="0009147A">
              <w:rPr>
                <w:sz w:val="24"/>
                <w:szCs w:val="24"/>
              </w:rPr>
              <w:t>низации междисципл</w:t>
            </w:r>
            <w:r w:rsidRPr="0009147A">
              <w:rPr>
                <w:sz w:val="24"/>
                <w:szCs w:val="24"/>
              </w:rPr>
              <w:t>и</w:t>
            </w:r>
            <w:r w:rsidRPr="0009147A">
              <w:rPr>
                <w:sz w:val="24"/>
                <w:szCs w:val="24"/>
              </w:rPr>
              <w:t xml:space="preserve">нарных исследований; </w:t>
            </w:r>
            <w:r>
              <w:rPr>
                <w:sz w:val="24"/>
                <w:szCs w:val="24"/>
              </w:rPr>
              <w:t>к</w:t>
            </w:r>
            <w:r w:rsidRPr="0009147A">
              <w:rPr>
                <w:sz w:val="24"/>
                <w:szCs w:val="24"/>
              </w:rPr>
              <w:t>ритический анализ: в</w:t>
            </w:r>
            <w:r w:rsidRPr="0009147A">
              <w:rPr>
                <w:sz w:val="24"/>
                <w:szCs w:val="24"/>
              </w:rPr>
              <w:t>и</w:t>
            </w:r>
            <w:r w:rsidRPr="0009147A">
              <w:rPr>
                <w:sz w:val="24"/>
                <w:szCs w:val="24"/>
              </w:rPr>
              <w:t>ды, методы и конце</w:t>
            </w:r>
            <w:r w:rsidRPr="0009147A">
              <w:rPr>
                <w:sz w:val="24"/>
                <w:szCs w:val="24"/>
              </w:rPr>
              <w:t>п</w:t>
            </w:r>
            <w:r w:rsidRPr="0009147A">
              <w:rPr>
                <w:sz w:val="24"/>
                <w:szCs w:val="24"/>
              </w:rPr>
              <w:t>ция; критику совреме</w:t>
            </w:r>
            <w:r w:rsidRPr="0009147A">
              <w:rPr>
                <w:sz w:val="24"/>
                <w:szCs w:val="24"/>
              </w:rPr>
              <w:t>н</w:t>
            </w:r>
            <w:r w:rsidRPr="0009147A">
              <w:rPr>
                <w:sz w:val="24"/>
                <w:szCs w:val="24"/>
              </w:rPr>
              <w:t>ных научных концепций и достижений в пре</w:t>
            </w:r>
            <w:r w:rsidRPr="0009147A">
              <w:rPr>
                <w:sz w:val="24"/>
                <w:szCs w:val="24"/>
              </w:rPr>
              <w:t>д</w:t>
            </w:r>
            <w:r w:rsidRPr="0009147A">
              <w:rPr>
                <w:sz w:val="24"/>
                <w:szCs w:val="24"/>
              </w:rPr>
              <w:t>метной сфере.</w:t>
            </w:r>
          </w:p>
        </w:tc>
      </w:tr>
      <w:tr w:rsidR="00073497" w:rsidRPr="00B951AB" w:rsidTr="00073497">
        <w:trPr>
          <w:trHeight w:val="6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rPr>
                <w:b/>
                <w:bCs/>
                <w:color w:val="000000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Уметь: </w:t>
            </w:r>
          </w:p>
          <w:p w:rsidR="00073497" w:rsidRDefault="00073497" w:rsidP="00073497">
            <w:pPr>
              <w:ind w:firstLine="31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>УК-1.2 Осуществля</w:t>
            </w:r>
            <w:r>
              <w:rPr>
                <w:color w:val="000000"/>
                <w:spacing w:val="-6"/>
                <w:sz w:val="24"/>
                <w:szCs w:val="24"/>
              </w:rPr>
              <w:t>ть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поиск вариантов решения поставленной пробле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м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ной ситуации на основе доступных источников информации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Default="00073497" w:rsidP="00073497">
            <w:pPr>
              <w:ind w:firstLine="31"/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>УК-1.3 Определя</w:t>
            </w:r>
            <w:r>
              <w:rPr>
                <w:color w:val="000000"/>
                <w:spacing w:val="-6"/>
                <w:sz w:val="24"/>
                <w:szCs w:val="24"/>
              </w:rPr>
              <w:t>ть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в рамках выбранного алг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о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ритма вопросы (задачи), подлежащие дальнейшей разработке. Предлагает способы их решения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9147A">
              <w:rPr>
                <w:sz w:val="24"/>
                <w:szCs w:val="24"/>
              </w:rPr>
              <w:t>ритически оценивать современные научные достижения; генерир</w:t>
            </w:r>
            <w:r w:rsidRPr="0009147A">
              <w:rPr>
                <w:sz w:val="24"/>
                <w:szCs w:val="24"/>
              </w:rPr>
              <w:t>о</w:t>
            </w:r>
            <w:r w:rsidRPr="0009147A">
              <w:rPr>
                <w:sz w:val="24"/>
                <w:szCs w:val="24"/>
              </w:rPr>
              <w:t>вать идеи, ставить зад</w:t>
            </w:r>
            <w:r w:rsidRPr="0009147A">
              <w:rPr>
                <w:sz w:val="24"/>
                <w:szCs w:val="24"/>
              </w:rPr>
              <w:t>а</w:t>
            </w:r>
            <w:r w:rsidRPr="0009147A">
              <w:rPr>
                <w:sz w:val="24"/>
                <w:szCs w:val="24"/>
              </w:rPr>
              <w:t>чи, решаемые на стыке наук.</w:t>
            </w:r>
          </w:p>
        </w:tc>
      </w:tr>
      <w:tr w:rsidR="00073497" w:rsidRPr="00B951AB" w:rsidTr="00073497">
        <w:trPr>
          <w:trHeight w:val="105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rPr>
                <w:b/>
                <w:bCs/>
                <w:color w:val="000000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09147A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09147A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Default="00073497" w:rsidP="00073497">
            <w:pPr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УК-1.4 </w:t>
            </w:r>
            <w:r>
              <w:rPr>
                <w:color w:val="000000"/>
                <w:spacing w:val="-6"/>
                <w:sz w:val="24"/>
                <w:szCs w:val="24"/>
              </w:rPr>
              <w:t>Умением р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азр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а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б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отки 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стратеги</w:t>
            </w:r>
            <w:r>
              <w:rPr>
                <w:color w:val="000000"/>
                <w:spacing w:val="-6"/>
                <w:sz w:val="24"/>
                <w:szCs w:val="24"/>
              </w:rPr>
              <w:t>и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 xml:space="preserve"> дост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и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lastRenderedPageBreak/>
              <w:t>жения поставленной цели как последовательность шагов, предвидя резул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ь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тат каждого из них и оц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е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нивая их влияние на внешнее окружение пл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а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нируемой деятельности и на взаимоотношения уч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а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стников этой деятельн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о</w:t>
            </w:r>
            <w:r w:rsidRPr="00255687">
              <w:rPr>
                <w:color w:val="000000"/>
                <w:spacing w:val="-6"/>
                <w:sz w:val="24"/>
                <w:szCs w:val="24"/>
              </w:rPr>
              <w:t>сти</w:t>
            </w:r>
            <w:r>
              <w:rPr>
                <w:color w:val="000000"/>
                <w:spacing w:val="-6"/>
                <w:sz w:val="24"/>
                <w:szCs w:val="24"/>
              </w:rPr>
              <w:t>.</w:t>
            </w:r>
          </w:p>
          <w:p w:rsidR="00073497" w:rsidRPr="0009147A" w:rsidRDefault="00073497" w:rsidP="00073497">
            <w:pPr>
              <w:jc w:val="both"/>
              <w:rPr>
                <w:sz w:val="24"/>
                <w:szCs w:val="24"/>
              </w:rPr>
            </w:pPr>
            <w:r w:rsidRPr="0009147A">
              <w:rPr>
                <w:sz w:val="24"/>
                <w:szCs w:val="24"/>
              </w:rPr>
              <w:t>Навыками критического анализа современных научных достижений и способностью соглас</w:t>
            </w:r>
            <w:r w:rsidRPr="0009147A">
              <w:rPr>
                <w:sz w:val="24"/>
                <w:szCs w:val="24"/>
              </w:rPr>
              <w:t>о</w:t>
            </w:r>
            <w:r w:rsidRPr="0009147A">
              <w:rPr>
                <w:sz w:val="24"/>
                <w:szCs w:val="24"/>
              </w:rPr>
              <w:t>вывать новые идеи с критикой современных научных концепций и достижений в предме</w:t>
            </w:r>
            <w:r w:rsidRPr="0009147A">
              <w:rPr>
                <w:sz w:val="24"/>
                <w:szCs w:val="24"/>
              </w:rPr>
              <w:t>т</w:t>
            </w:r>
            <w:r w:rsidRPr="0009147A">
              <w:rPr>
                <w:sz w:val="24"/>
                <w:szCs w:val="24"/>
              </w:rPr>
              <w:t>ной сфере; навыками генерации новых идей: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9147A">
              <w:rPr>
                <w:sz w:val="24"/>
                <w:szCs w:val="24"/>
              </w:rPr>
              <w:t>навыком постановки ц</w:t>
            </w:r>
            <w:r w:rsidRPr="0009147A">
              <w:rPr>
                <w:sz w:val="24"/>
                <w:szCs w:val="24"/>
              </w:rPr>
              <w:t>е</w:t>
            </w:r>
            <w:r w:rsidRPr="0009147A">
              <w:rPr>
                <w:sz w:val="24"/>
                <w:szCs w:val="24"/>
              </w:rPr>
              <w:t>ли и задач междисци</w:t>
            </w:r>
            <w:r w:rsidRPr="0009147A">
              <w:rPr>
                <w:sz w:val="24"/>
                <w:szCs w:val="24"/>
              </w:rPr>
              <w:t>п</w:t>
            </w:r>
            <w:r w:rsidRPr="0009147A">
              <w:rPr>
                <w:sz w:val="24"/>
                <w:szCs w:val="24"/>
              </w:rPr>
              <w:t>линарных исследований в предметной сфере на принципах критическ</w:t>
            </w:r>
            <w:r w:rsidRPr="0009147A">
              <w:rPr>
                <w:sz w:val="24"/>
                <w:szCs w:val="24"/>
              </w:rPr>
              <w:t>о</w:t>
            </w:r>
            <w:r w:rsidRPr="0009147A">
              <w:rPr>
                <w:sz w:val="24"/>
                <w:szCs w:val="24"/>
              </w:rPr>
              <w:t>го анализа</w:t>
            </w:r>
          </w:p>
        </w:tc>
      </w:tr>
      <w:tr w:rsidR="00073497" w:rsidRPr="00B951AB" w:rsidTr="00073497">
        <w:trPr>
          <w:trHeight w:val="5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after="200"/>
              <w:jc w:val="both"/>
              <w:rPr>
                <w:sz w:val="24"/>
                <w:szCs w:val="24"/>
              </w:rPr>
            </w:pPr>
            <w:r w:rsidRPr="00CA3A4C">
              <w:rPr>
                <w:b/>
                <w:bCs/>
                <w:color w:val="000000"/>
                <w:sz w:val="24"/>
                <w:szCs w:val="24"/>
              </w:rPr>
              <w:t>УК-6</w:t>
            </w:r>
            <w:r w:rsidRPr="00CA3A4C">
              <w:rPr>
                <w:sz w:val="24"/>
                <w:szCs w:val="24"/>
              </w:rPr>
              <w:t xml:space="preserve"> </w:t>
            </w:r>
            <w:r w:rsidRPr="00CA3A4C">
              <w:rPr>
                <w:color w:val="000000"/>
                <w:sz w:val="24"/>
                <w:szCs w:val="24"/>
              </w:rPr>
              <w:t>Способен определять и реализовывать приоритеты со</w:t>
            </w:r>
            <w:r w:rsidRPr="00CA3A4C">
              <w:rPr>
                <w:color w:val="000000"/>
                <w:sz w:val="24"/>
                <w:szCs w:val="24"/>
              </w:rPr>
              <w:t>б</w:t>
            </w:r>
            <w:r w:rsidRPr="00CA3A4C">
              <w:rPr>
                <w:color w:val="000000"/>
                <w:sz w:val="24"/>
                <w:szCs w:val="24"/>
              </w:rPr>
              <w:t>ственной де</w:t>
            </w:r>
            <w:r w:rsidRPr="00CA3A4C">
              <w:rPr>
                <w:color w:val="000000"/>
                <w:sz w:val="24"/>
                <w:szCs w:val="24"/>
              </w:rPr>
              <w:t>я</w:t>
            </w:r>
            <w:r w:rsidRPr="00CA3A4C">
              <w:rPr>
                <w:color w:val="000000"/>
                <w:sz w:val="24"/>
                <w:szCs w:val="24"/>
              </w:rPr>
              <w:t>тельности и сп</w:t>
            </w:r>
            <w:r w:rsidRPr="00CA3A4C">
              <w:rPr>
                <w:color w:val="000000"/>
                <w:sz w:val="24"/>
                <w:szCs w:val="24"/>
              </w:rPr>
              <w:t>о</w:t>
            </w:r>
            <w:r w:rsidRPr="00CA3A4C">
              <w:rPr>
                <w:color w:val="000000"/>
                <w:sz w:val="24"/>
                <w:szCs w:val="24"/>
              </w:rPr>
              <w:t>собы ее сове</w:t>
            </w:r>
            <w:r w:rsidRPr="00CA3A4C">
              <w:rPr>
                <w:color w:val="000000"/>
                <w:sz w:val="24"/>
                <w:szCs w:val="24"/>
              </w:rPr>
              <w:t>р</w:t>
            </w:r>
            <w:r w:rsidRPr="00CA3A4C">
              <w:rPr>
                <w:color w:val="000000"/>
                <w:sz w:val="24"/>
                <w:szCs w:val="24"/>
              </w:rPr>
              <w:t>шенствования на основе сам</w:t>
            </w:r>
            <w:r w:rsidRPr="00CA3A4C">
              <w:rPr>
                <w:color w:val="000000"/>
                <w:sz w:val="24"/>
                <w:szCs w:val="24"/>
              </w:rPr>
              <w:t>о</w:t>
            </w:r>
            <w:r w:rsidRPr="00CA3A4C">
              <w:rPr>
                <w:color w:val="000000"/>
                <w:sz w:val="24"/>
                <w:szCs w:val="24"/>
              </w:rPr>
              <w:t>оценки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B951AB" w:rsidRDefault="00073497" w:rsidP="00073497">
            <w:pPr>
              <w:jc w:val="both"/>
              <w:rPr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УК-6.1</w:t>
            </w:r>
            <w:r w:rsidRPr="00CA3A4C">
              <w:rPr>
                <w:sz w:val="24"/>
                <w:szCs w:val="24"/>
              </w:rPr>
              <w:t xml:space="preserve"> Порядок поиска, н</w:t>
            </w:r>
            <w:r w:rsidRPr="00CA3A4C">
              <w:rPr>
                <w:color w:val="000000"/>
                <w:sz w:val="24"/>
                <w:szCs w:val="24"/>
              </w:rPr>
              <w:t>ахождения и творч</w:t>
            </w:r>
            <w:r w:rsidRPr="00CA3A4C">
              <w:rPr>
                <w:color w:val="000000"/>
                <w:sz w:val="24"/>
                <w:szCs w:val="24"/>
              </w:rPr>
              <w:t>е</w:t>
            </w:r>
            <w:r w:rsidRPr="00CA3A4C">
              <w:rPr>
                <w:color w:val="000000"/>
                <w:sz w:val="24"/>
                <w:szCs w:val="24"/>
              </w:rPr>
              <w:t>ского использования имеющегося опыта в соответствии с задачами саморазвития</w:t>
            </w:r>
          </w:p>
        </w:tc>
      </w:tr>
      <w:tr w:rsidR="00073497" w:rsidRPr="00B951AB" w:rsidTr="00073497">
        <w:trPr>
          <w:trHeight w:val="141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spacing w:after="20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B951AB" w:rsidRDefault="00073497" w:rsidP="00073497">
            <w:pPr>
              <w:jc w:val="both"/>
              <w:rPr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УК-6.2</w:t>
            </w:r>
            <w:r w:rsidRPr="00CA3A4C">
              <w:rPr>
                <w:sz w:val="24"/>
                <w:szCs w:val="24"/>
              </w:rPr>
              <w:t xml:space="preserve"> </w:t>
            </w:r>
            <w:r w:rsidRPr="00CA3A4C">
              <w:rPr>
                <w:color w:val="000000"/>
                <w:sz w:val="24"/>
                <w:szCs w:val="24"/>
              </w:rPr>
              <w:t>Самостоятельно выявлять мотивы и ст</w:t>
            </w:r>
            <w:r w:rsidRPr="00CA3A4C">
              <w:rPr>
                <w:color w:val="000000"/>
                <w:sz w:val="24"/>
                <w:szCs w:val="24"/>
              </w:rPr>
              <w:t>и</w:t>
            </w:r>
            <w:r w:rsidRPr="00CA3A4C">
              <w:rPr>
                <w:color w:val="000000"/>
                <w:sz w:val="24"/>
                <w:szCs w:val="24"/>
              </w:rPr>
              <w:t>мулы для саморазвития, определяя реалистич</w:t>
            </w:r>
            <w:r w:rsidRPr="00CA3A4C">
              <w:rPr>
                <w:color w:val="000000"/>
                <w:sz w:val="24"/>
                <w:szCs w:val="24"/>
              </w:rPr>
              <w:t>е</w:t>
            </w:r>
            <w:r w:rsidRPr="00CA3A4C">
              <w:rPr>
                <w:color w:val="000000"/>
                <w:sz w:val="24"/>
                <w:szCs w:val="24"/>
              </w:rPr>
              <w:t>ские цели професси</w:t>
            </w:r>
            <w:r w:rsidRPr="00CA3A4C">
              <w:rPr>
                <w:color w:val="000000"/>
                <w:sz w:val="24"/>
                <w:szCs w:val="24"/>
              </w:rPr>
              <w:t>о</w:t>
            </w:r>
            <w:r w:rsidRPr="00CA3A4C">
              <w:rPr>
                <w:color w:val="000000"/>
                <w:sz w:val="24"/>
                <w:szCs w:val="24"/>
              </w:rPr>
              <w:t>нального роста</w:t>
            </w:r>
          </w:p>
        </w:tc>
      </w:tr>
      <w:tr w:rsidR="00073497" w:rsidRPr="00B951AB" w:rsidTr="00073497">
        <w:trPr>
          <w:trHeight w:val="10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spacing w:after="20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B951AB" w:rsidRDefault="00073497" w:rsidP="00073497">
            <w:pPr>
              <w:jc w:val="both"/>
              <w:rPr>
                <w:sz w:val="24"/>
                <w:szCs w:val="24"/>
              </w:rPr>
            </w:pPr>
            <w:r w:rsidRPr="00CA3A4C">
              <w:rPr>
                <w:color w:val="000000"/>
                <w:sz w:val="24"/>
                <w:szCs w:val="24"/>
              </w:rPr>
              <w:t>УК-6.3</w:t>
            </w:r>
            <w:r w:rsidRPr="00CA3A4C">
              <w:rPr>
                <w:sz w:val="24"/>
                <w:szCs w:val="24"/>
              </w:rPr>
              <w:t xml:space="preserve"> Методикой п</w:t>
            </w:r>
            <w:r w:rsidRPr="00CA3A4C">
              <w:rPr>
                <w:color w:val="000000"/>
                <w:sz w:val="24"/>
                <w:szCs w:val="24"/>
              </w:rPr>
              <w:t>л</w:t>
            </w:r>
            <w:r w:rsidRPr="00CA3A4C">
              <w:rPr>
                <w:color w:val="000000"/>
                <w:sz w:val="24"/>
                <w:szCs w:val="24"/>
              </w:rPr>
              <w:t>а</w:t>
            </w:r>
            <w:r w:rsidRPr="00CA3A4C">
              <w:rPr>
                <w:color w:val="000000"/>
                <w:sz w:val="24"/>
                <w:szCs w:val="24"/>
              </w:rPr>
              <w:t>нирования професси</w:t>
            </w:r>
            <w:r w:rsidRPr="00CA3A4C">
              <w:rPr>
                <w:color w:val="000000"/>
                <w:sz w:val="24"/>
                <w:szCs w:val="24"/>
              </w:rPr>
              <w:t>о</w:t>
            </w:r>
            <w:r w:rsidRPr="00CA3A4C">
              <w:rPr>
                <w:color w:val="000000"/>
                <w:sz w:val="24"/>
                <w:szCs w:val="24"/>
              </w:rPr>
              <w:t>нальной траектории с учетом особенностей как профессиональной, так и других видов де</w:t>
            </w:r>
            <w:r w:rsidRPr="00CA3A4C">
              <w:rPr>
                <w:color w:val="000000"/>
                <w:sz w:val="24"/>
                <w:szCs w:val="24"/>
              </w:rPr>
              <w:t>я</w:t>
            </w:r>
            <w:r w:rsidRPr="00CA3A4C">
              <w:rPr>
                <w:color w:val="000000"/>
                <w:sz w:val="24"/>
                <w:szCs w:val="24"/>
              </w:rPr>
              <w:t>тельности и требований рынка труда</w:t>
            </w:r>
          </w:p>
        </w:tc>
      </w:tr>
      <w:tr w:rsidR="00073497" w:rsidRPr="00B951AB" w:rsidTr="00073497">
        <w:trPr>
          <w:trHeight w:val="5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sz w:val="24"/>
                <w:szCs w:val="24"/>
              </w:rPr>
            </w:pPr>
            <w:r w:rsidRPr="001430DC">
              <w:rPr>
                <w:b/>
                <w:bCs/>
                <w:sz w:val="24"/>
                <w:szCs w:val="24"/>
              </w:rPr>
              <w:t>ПК-1</w:t>
            </w:r>
            <w:r w:rsidRPr="001430DC">
              <w:rPr>
                <w:sz w:val="24"/>
                <w:szCs w:val="24"/>
              </w:rPr>
              <w:t xml:space="preserve"> Способен проводить сам</w:t>
            </w:r>
            <w:r w:rsidRPr="001430DC">
              <w:rPr>
                <w:sz w:val="24"/>
                <w:szCs w:val="24"/>
              </w:rPr>
              <w:t>о</w:t>
            </w:r>
            <w:r w:rsidRPr="001430DC">
              <w:rPr>
                <w:sz w:val="24"/>
                <w:szCs w:val="24"/>
              </w:rPr>
              <w:t>стоятельные и</w:t>
            </w:r>
            <w:r w:rsidRPr="001430DC">
              <w:rPr>
                <w:sz w:val="24"/>
                <w:szCs w:val="24"/>
              </w:rPr>
              <w:t>с</w:t>
            </w:r>
            <w:r w:rsidRPr="001430DC">
              <w:rPr>
                <w:sz w:val="24"/>
                <w:szCs w:val="24"/>
              </w:rPr>
              <w:t>следования в о</w:t>
            </w:r>
            <w:r w:rsidRPr="001430DC">
              <w:rPr>
                <w:sz w:val="24"/>
                <w:szCs w:val="24"/>
              </w:rPr>
              <w:t>б</w:t>
            </w:r>
            <w:r w:rsidRPr="001430DC">
              <w:rPr>
                <w:sz w:val="24"/>
                <w:szCs w:val="24"/>
              </w:rPr>
              <w:t>ласти экономики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  <w:r w:rsidRPr="001430DC">
              <w:rPr>
                <w:lang w:val="ru-RU"/>
              </w:rPr>
              <w:t xml:space="preserve">ПК-1.1 Современные тенденции развития экономики; методологию проведения научных исследований и требования к </w:t>
            </w:r>
            <w:r w:rsidRPr="001430DC">
              <w:rPr>
                <w:lang w:val="ru-RU"/>
              </w:rPr>
              <w:lastRenderedPageBreak/>
              <w:t>структуре и содержанию публикаций научных изданий, стандартов к оформлению отчетов, обзоров, статей</w:t>
            </w: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73497" w:rsidRPr="00B951AB" w:rsidTr="00073497">
        <w:trPr>
          <w:trHeight w:val="43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  <w:r w:rsidRPr="001430DC">
              <w:rPr>
                <w:lang w:val="ru-RU"/>
              </w:rPr>
              <w:t>ПК-1.2 Формулировать цель и задачи, определять объект и предмет исследования, применять методы к проводимому научному исследованию, анализировать, прогнозировать, оценивать качество, обобщать полученные результаты и делать выводы</w:t>
            </w:r>
          </w:p>
        </w:tc>
        <w:tc>
          <w:tcPr>
            <w:tcW w:w="2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73497" w:rsidRPr="00B951AB" w:rsidTr="00073497">
        <w:trPr>
          <w:trHeight w:val="5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  <w:r w:rsidRPr="001430DC">
              <w:rPr>
                <w:lang w:val="ru-RU"/>
              </w:rPr>
              <w:t>ПК-1.3 Методологией проведения экономических исследований в соответствии с разработанной программой</w:t>
            </w:r>
          </w:p>
        </w:tc>
        <w:tc>
          <w:tcPr>
            <w:tcW w:w="2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073497" w:rsidRPr="00B951AB" w:rsidTr="00073497">
        <w:trPr>
          <w:trHeight w:val="5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sz w:val="24"/>
                <w:szCs w:val="24"/>
              </w:rPr>
            </w:pPr>
            <w:r w:rsidRPr="001430DC">
              <w:rPr>
                <w:b/>
                <w:bCs/>
                <w:sz w:val="24"/>
                <w:szCs w:val="24"/>
              </w:rPr>
              <w:t>ПК-2</w:t>
            </w:r>
            <w:r w:rsidRPr="001430DC">
              <w:rPr>
                <w:sz w:val="24"/>
                <w:szCs w:val="24"/>
              </w:rPr>
              <w:t xml:space="preserve"> Способен анализировать текущее состо</w:t>
            </w:r>
            <w:r w:rsidRPr="001430DC">
              <w:rPr>
                <w:sz w:val="24"/>
                <w:szCs w:val="24"/>
              </w:rPr>
              <w:t>я</w:t>
            </w:r>
            <w:r w:rsidRPr="001430DC">
              <w:rPr>
                <w:sz w:val="24"/>
                <w:szCs w:val="24"/>
              </w:rPr>
              <w:t>ние и определять направления развития кру</w:t>
            </w:r>
            <w:r w:rsidRPr="001430DC">
              <w:rPr>
                <w:sz w:val="24"/>
                <w:szCs w:val="24"/>
              </w:rPr>
              <w:t>п</w:t>
            </w:r>
            <w:r w:rsidRPr="001430DC">
              <w:rPr>
                <w:sz w:val="24"/>
                <w:szCs w:val="24"/>
              </w:rPr>
              <w:t>ных организаций регионального, национального и отраслевого масштаба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ПК-2.1 Методику анал</w:t>
            </w:r>
            <w:r w:rsidRPr="00CA3A4C">
              <w:rPr>
                <w:sz w:val="24"/>
                <w:szCs w:val="24"/>
              </w:rPr>
              <w:t>и</w:t>
            </w:r>
            <w:r w:rsidRPr="00CA3A4C">
              <w:rPr>
                <w:sz w:val="24"/>
                <w:szCs w:val="24"/>
              </w:rPr>
              <w:t>за, бизнес-процессы и информационно-технологическую и</w:t>
            </w:r>
            <w:r w:rsidRPr="00CA3A4C">
              <w:rPr>
                <w:sz w:val="24"/>
                <w:szCs w:val="24"/>
              </w:rPr>
              <w:t>н</w:t>
            </w:r>
            <w:r w:rsidRPr="00CA3A4C">
              <w:rPr>
                <w:sz w:val="24"/>
                <w:szCs w:val="24"/>
              </w:rPr>
              <w:t>фраструктуру организ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ций регионального, н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ционального и отрасл</w:t>
            </w:r>
            <w:r w:rsidRPr="00CA3A4C">
              <w:rPr>
                <w:sz w:val="24"/>
                <w:szCs w:val="24"/>
              </w:rPr>
              <w:t>е</w:t>
            </w:r>
            <w:r w:rsidRPr="00CA3A4C">
              <w:rPr>
                <w:sz w:val="24"/>
                <w:szCs w:val="24"/>
              </w:rPr>
              <w:t>вого масштаба</w:t>
            </w:r>
          </w:p>
        </w:tc>
      </w:tr>
      <w:tr w:rsidR="00073497" w:rsidRPr="00B951AB" w:rsidTr="00073497">
        <w:trPr>
          <w:trHeight w:val="1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ПК-2.2 На основе анал</w:t>
            </w:r>
            <w:r w:rsidRPr="00CA3A4C">
              <w:rPr>
                <w:sz w:val="24"/>
                <w:szCs w:val="24"/>
              </w:rPr>
              <w:t>и</w:t>
            </w:r>
            <w:r w:rsidRPr="00CA3A4C">
              <w:rPr>
                <w:sz w:val="24"/>
                <w:szCs w:val="24"/>
              </w:rPr>
              <w:t>за текущего состояния определять перспекти</w:t>
            </w:r>
            <w:r w:rsidRPr="00CA3A4C">
              <w:rPr>
                <w:sz w:val="24"/>
                <w:szCs w:val="24"/>
              </w:rPr>
              <w:t>в</w:t>
            </w:r>
            <w:r w:rsidRPr="00CA3A4C">
              <w:rPr>
                <w:sz w:val="24"/>
                <w:szCs w:val="24"/>
              </w:rPr>
              <w:t>ные направления разв</w:t>
            </w:r>
            <w:r w:rsidRPr="00CA3A4C">
              <w:rPr>
                <w:sz w:val="24"/>
                <w:szCs w:val="24"/>
              </w:rPr>
              <w:t>и</w:t>
            </w:r>
            <w:r w:rsidRPr="00CA3A4C">
              <w:rPr>
                <w:sz w:val="24"/>
                <w:szCs w:val="24"/>
              </w:rPr>
              <w:t>тия крупных организ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ций регионального, н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ционального и отрасл</w:t>
            </w:r>
            <w:r w:rsidRPr="00CA3A4C">
              <w:rPr>
                <w:sz w:val="24"/>
                <w:szCs w:val="24"/>
              </w:rPr>
              <w:t>е</w:t>
            </w:r>
            <w:r w:rsidRPr="00CA3A4C">
              <w:rPr>
                <w:sz w:val="24"/>
                <w:szCs w:val="24"/>
              </w:rPr>
              <w:t>вого масштаба</w:t>
            </w:r>
          </w:p>
        </w:tc>
      </w:tr>
      <w:tr w:rsidR="00073497" w:rsidRPr="00B951AB" w:rsidTr="00073497">
        <w:trPr>
          <w:trHeight w:val="147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Владеть: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ПК-2.3 Навыками сбора, систематизации, обо</w:t>
            </w:r>
            <w:r w:rsidRPr="00CA3A4C">
              <w:rPr>
                <w:sz w:val="24"/>
                <w:szCs w:val="24"/>
              </w:rPr>
              <w:t>б</w:t>
            </w:r>
            <w:r w:rsidRPr="00CA3A4C">
              <w:rPr>
                <w:sz w:val="24"/>
                <w:szCs w:val="24"/>
              </w:rPr>
              <w:t>щения и анализа и</w:t>
            </w:r>
            <w:r w:rsidRPr="00CA3A4C">
              <w:rPr>
                <w:sz w:val="24"/>
                <w:szCs w:val="24"/>
              </w:rPr>
              <w:t>н</w:t>
            </w:r>
            <w:r w:rsidRPr="00CA3A4C">
              <w:rPr>
                <w:sz w:val="24"/>
                <w:szCs w:val="24"/>
              </w:rPr>
              <w:t>формации для оценки текущего состояния и выработки перспектив развития организаций</w:t>
            </w:r>
          </w:p>
        </w:tc>
      </w:tr>
      <w:tr w:rsidR="00073497" w:rsidRPr="00B951AB" w:rsidTr="00073497">
        <w:trPr>
          <w:trHeight w:val="49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sz w:val="24"/>
                <w:szCs w:val="24"/>
              </w:rPr>
            </w:pPr>
            <w:r w:rsidRPr="001430DC">
              <w:rPr>
                <w:b/>
                <w:bCs/>
                <w:sz w:val="24"/>
                <w:szCs w:val="24"/>
              </w:rPr>
              <w:t>ПК-5</w:t>
            </w:r>
            <w:r w:rsidRPr="001430DC">
              <w:rPr>
                <w:sz w:val="24"/>
                <w:szCs w:val="24"/>
              </w:rPr>
              <w:t xml:space="preserve"> Способен осуществлять стратегическое управление ключевыми эк</w:t>
            </w:r>
            <w:r w:rsidRPr="001430DC">
              <w:rPr>
                <w:sz w:val="24"/>
                <w:szCs w:val="24"/>
              </w:rPr>
              <w:t>о</w:t>
            </w:r>
            <w:r w:rsidRPr="001430DC">
              <w:rPr>
                <w:sz w:val="24"/>
                <w:szCs w:val="24"/>
              </w:rPr>
              <w:lastRenderedPageBreak/>
              <w:t>номическими показателями и бизнес-процессами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ПК-5.1 Содержания стратегий развития и функционирования о</w:t>
            </w:r>
            <w:r w:rsidRPr="00CA3A4C">
              <w:rPr>
                <w:sz w:val="24"/>
                <w:szCs w:val="24"/>
              </w:rPr>
              <w:t>р</w:t>
            </w:r>
            <w:r w:rsidRPr="00CA3A4C">
              <w:rPr>
                <w:sz w:val="24"/>
                <w:szCs w:val="24"/>
              </w:rPr>
              <w:t>ганизации и её подра</w:t>
            </w:r>
            <w:r w:rsidRPr="00CA3A4C">
              <w:rPr>
                <w:sz w:val="24"/>
                <w:szCs w:val="24"/>
              </w:rPr>
              <w:t>з</w:t>
            </w:r>
            <w:r w:rsidRPr="00CA3A4C">
              <w:rPr>
                <w:sz w:val="24"/>
                <w:szCs w:val="24"/>
              </w:rPr>
              <w:lastRenderedPageBreak/>
              <w:t>делений</w:t>
            </w:r>
          </w:p>
        </w:tc>
      </w:tr>
      <w:tr w:rsidR="00073497" w:rsidRPr="00B951AB" w:rsidTr="00073497">
        <w:trPr>
          <w:trHeight w:val="64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ПК-5.2 Руководить эк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номическими службами и подразделениями о</w:t>
            </w:r>
            <w:r w:rsidRPr="00CA3A4C">
              <w:rPr>
                <w:sz w:val="24"/>
                <w:szCs w:val="24"/>
              </w:rPr>
              <w:t>р</w:t>
            </w:r>
            <w:r w:rsidRPr="00CA3A4C">
              <w:rPr>
                <w:sz w:val="24"/>
                <w:szCs w:val="24"/>
              </w:rPr>
              <w:t>ганизации</w:t>
            </w:r>
          </w:p>
        </w:tc>
      </w:tr>
      <w:tr w:rsidR="00073497" w:rsidRPr="00B951AB" w:rsidTr="00073497">
        <w:trPr>
          <w:trHeight w:val="51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ПК-5.3 Навыками пр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гнозирования динамики основных финансово-экономических показ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телей деятельности о</w:t>
            </w:r>
            <w:r w:rsidRPr="00CA3A4C">
              <w:rPr>
                <w:sz w:val="24"/>
                <w:szCs w:val="24"/>
              </w:rPr>
              <w:t>р</w:t>
            </w:r>
            <w:r w:rsidRPr="00CA3A4C">
              <w:rPr>
                <w:sz w:val="24"/>
                <w:szCs w:val="24"/>
              </w:rPr>
              <w:t>ганизации</w:t>
            </w:r>
          </w:p>
        </w:tc>
      </w:tr>
      <w:tr w:rsidR="00073497" w:rsidRPr="00B951AB" w:rsidTr="00073497">
        <w:trPr>
          <w:trHeight w:val="4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jc w:val="both"/>
              <w:rPr>
                <w:sz w:val="24"/>
                <w:szCs w:val="24"/>
              </w:rPr>
            </w:pPr>
            <w:r w:rsidRPr="001430DC">
              <w:rPr>
                <w:b/>
                <w:bCs/>
                <w:sz w:val="24"/>
                <w:szCs w:val="24"/>
              </w:rPr>
              <w:t>ПК-6</w:t>
            </w:r>
            <w:r w:rsidRPr="001430DC">
              <w:rPr>
                <w:sz w:val="24"/>
                <w:szCs w:val="24"/>
              </w:rPr>
              <w:t xml:space="preserve"> Способен определять н</w:t>
            </w:r>
            <w:r w:rsidRPr="001430DC">
              <w:rPr>
                <w:sz w:val="24"/>
                <w:szCs w:val="24"/>
              </w:rPr>
              <w:t>а</w:t>
            </w:r>
            <w:r w:rsidRPr="001430DC">
              <w:rPr>
                <w:sz w:val="24"/>
                <w:szCs w:val="24"/>
              </w:rPr>
              <w:t>правления ра</w:t>
            </w:r>
            <w:r w:rsidRPr="001430DC">
              <w:rPr>
                <w:sz w:val="24"/>
                <w:szCs w:val="24"/>
              </w:rPr>
              <w:t>з</w:t>
            </w:r>
            <w:r w:rsidRPr="001430DC">
              <w:rPr>
                <w:sz w:val="24"/>
                <w:szCs w:val="24"/>
              </w:rPr>
              <w:t>вития организ</w:t>
            </w:r>
            <w:r w:rsidRPr="001430DC">
              <w:rPr>
                <w:sz w:val="24"/>
                <w:szCs w:val="24"/>
              </w:rPr>
              <w:t>а</w:t>
            </w:r>
            <w:r w:rsidRPr="001430DC">
              <w:rPr>
                <w:sz w:val="24"/>
                <w:szCs w:val="24"/>
              </w:rPr>
              <w:t>ции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Знать: 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ПК-6.1 Способы оценки текущего состояния о</w:t>
            </w:r>
            <w:r w:rsidRPr="00CA3A4C">
              <w:rPr>
                <w:sz w:val="24"/>
                <w:szCs w:val="24"/>
              </w:rPr>
              <w:t>р</w:t>
            </w:r>
            <w:r w:rsidRPr="00CA3A4C">
              <w:rPr>
                <w:sz w:val="24"/>
                <w:szCs w:val="24"/>
              </w:rPr>
              <w:t>ганизации</w:t>
            </w:r>
          </w:p>
        </w:tc>
      </w:tr>
      <w:tr w:rsidR="00073497" w:rsidRPr="00B951AB" w:rsidTr="00073497">
        <w:trPr>
          <w:trHeight w:val="6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>Уметь: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ПК-6.2 Определять п</w:t>
            </w:r>
            <w:r w:rsidRPr="00CA3A4C">
              <w:rPr>
                <w:sz w:val="24"/>
                <w:szCs w:val="24"/>
              </w:rPr>
              <w:t>а</w:t>
            </w:r>
            <w:r w:rsidRPr="00CA3A4C">
              <w:rPr>
                <w:sz w:val="24"/>
                <w:szCs w:val="24"/>
              </w:rPr>
              <w:t>раметры будущего с</w:t>
            </w:r>
            <w:r w:rsidRPr="00CA3A4C">
              <w:rPr>
                <w:sz w:val="24"/>
                <w:szCs w:val="24"/>
              </w:rPr>
              <w:t>о</w:t>
            </w:r>
            <w:r w:rsidRPr="00CA3A4C">
              <w:rPr>
                <w:sz w:val="24"/>
                <w:szCs w:val="24"/>
              </w:rPr>
              <w:t>стояния организации</w:t>
            </w:r>
          </w:p>
        </w:tc>
      </w:tr>
      <w:tr w:rsidR="00073497" w:rsidRPr="00B951AB" w:rsidTr="00073497">
        <w:trPr>
          <w:trHeight w:val="5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Default="00073497" w:rsidP="0007349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1430DC" w:rsidRDefault="00073497" w:rsidP="00073497">
            <w:pPr>
              <w:spacing w:after="20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497" w:rsidRPr="00A318FA" w:rsidRDefault="00073497" w:rsidP="00073497">
            <w:pPr>
              <w:pStyle w:val="a6"/>
              <w:jc w:val="both"/>
              <w:rPr>
                <w:lang w:val="ru-RU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97" w:rsidRPr="00CA3A4C" w:rsidRDefault="00073497" w:rsidP="00073497">
            <w:pPr>
              <w:jc w:val="both"/>
              <w:rPr>
                <w:b/>
                <w:sz w:val="24"/>
                <w:szCs w:val="24"/>
              </w:rPr>
            </w:pPr>
            <w:r w:rsidRPr="00CA3A4C">
              <w:rPr>
                <w:b/>
                <w:sz w:val="24"/>
                <w:szCs w:val="24"/>
              </w:rPr>
              <w:t xml:space="preserve">Владеть: </w:t>
            </w:r>
          </w:p>
          <w:p w:rsidR="00073497" w:rsidRPr="00B951AB" w:rsidRDefault="00073497" w:rsidP="0007349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A3A4C">
              <w:rPr>
                <w:sz w:val="24"/>
                <w:szCs w:val="24"/>
              </w:rPr>
              <w:t>ПК-6.3 Навыками оце</w:t>
            </w:r>
            <w:r w:rsidRPr="00CA3A4C">
              <w:rPr>
                <w:sz w:val="24"/>
                <w:szCs w:val="24"/>
              </w:rPr>
              <w:t>н</w:t>
            </w:r>
            <w:r w:rsidRPr="00CA3A4C">
              <w:rPr>
                <w:sz w:val="24"/>
                <w:szCs w:val="24"/>
              </w:rPr>
              <w:t>ки бизнес возможностей организации, необход</w:t>
            </w:r>
            <w:r w:rsidRPr="00CA3A4C">
              <w:rPr>
                <w:sz w:val="24"/>
                <w:szCs w:val="24"/>
              </w:rPr>
              <w:t>и</w:t>
            </w:r>
            <w:r w:rsidRPr="00CA3A4C">
              <w:rPr>
                <w:sz w:val="24"/>
                <w:szCs w:val="24"/>
              </w:rPr>
              <w:t>мыми для проведения стратегических измен</w:t>
            </w:r>
            <w:r w:rsidRPr="00CA3A4C">
              <w:rPr>
                <w:sz w:val="24"/>
                <w:szCs w:val="24"/>
              </w:rPr>
              <w:t>е</w:t>
            </w:r>
            <w:r w:rsidRPr="00CA3A4C">
              <w:rPr>
                <w:sz w:val="24"/>
                <w:szCs w:val="24"/>
              </w:rPr>
              <w:t>ний в организации</w:t>
            </w:r>
          </w:p>
        </w:tc>
      </w:tr>
    </w:tbl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</w:pPr>
    </w:p>
    <w:p w:rsidR="00253CF4" w:rsidRDefault="00253CF4" w:rsidP="00073497">
      <w:pPr>
        <w:pStyle w:val="a3"/>
      </w:pPr>
    </w:p>
    <w:p w:rsidR="00073497" w:rsidRDefault="00073497" w:rsidP="00073497">
      <w:pPr>
        <w:pStyle w:val="1"/>
        <w:numPr>
          <w:ilvl w:val="1"/>
          <w:numId w:val="18"/>
        </w:numPr>
        <w:tabs>
          <w:tab w:val="left" w:pos="1682"/>
        </w:tabs>
        <w:spacing w:before="90"/>
        <w:ind w:left="1973" w:right="1584" w:hanging="712"/>
        <w:jc w:val="left"/>
      </w:pPr>
      <w:r>
        <w:lastRenderedPageBreak/>
        <w:t>Соотношение показателей и критериев оценивания компетенций</w:t>
      </w:r>
      <w:r>
        <w:rPr>
          <w:spacing w:val="-57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шкалой оценивания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уровнем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сформированности</w:t>
      </w:r>
    </w:p>
    <w:p w:rsidR="00073497" w:rsidRDefault="00073497" w:rsidP="00073497">
      <w:pPr>
        <w:pStyle w:val="a3"/>
        <w:rPr>
          <w:b/>
          <w:sz w:val="26"/>
        </w:rPr>
      </w:pPr>
    </w:p>
    <w:p w:rsidR="00073497" w:rsidRDefault="00073497" w:rsidP="00073497">
      <w:pPr>
        <w:pStyle w:val="a3"/>
        <w:jc w:val="center"/>
      </w:pPr>
      <w:r>
        <w:t>Таблица 5. Соотношение показателей и критериев оценивания компетенций со шкалой</w:t>
      </w:r>
    </w:p>
    <w:p w:rsidR="00073497" w:rsidRDefault="00073497" w:rsidP="00073497">
      <w:pPr>
        <w:pStyle w:val="a3"/>
        <w:jc w:val="center"/>
      </w:pPr>
      <w:r>
        <w:t xml:space="preserve"> оценивания и</w:t>
      </w:r>
      <w:r>
        <w:rPr>
          <w:spacing w:val="1"/>
        </w:rPr>
        <w:t xml:space="preserve"> </w:t>
      </w:r>
      <w:r>
        <w:t>уровнем их сформированности</w:t>
      </w:r>
    </w:p>
    <w:p w:rsidR="00073497" w:rsidRDefault="00073497" w:rsidP="00073497">
      <w:pPr>
        <w:pStyle w:val="a3"/>
        <w:jc w:val="center"/>
      </w:pPr>
    </w:p>
    <w:p w:rsidR="00073497" w:rsidRDefault="00073497" w:rsidP="00073497">
      <w:pPr>
        <w:pStyle w:val="a3"/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58"/>
        <w:gridCol w:w="1558"/>
        <w:gridCol w:w="4112"/>
        <w:gridCol w:w="992"/>
        <w:gridCol w:w="1526"/>
      </w:tblGrid>
      <w:tr w:rsidR="00073497" w:rsidTr="00073497">
        <w:trPr>
          <w:trHeight w:val="1358"/>
        </w:trPr>
        <w:tc>
          <w:tcPr>
            <w:tcW w:w="1458" w:type="dxa"/>
          </w:tcPr>
          <w:p w:rsidR="00073497" w:rsidRDefault="00073497" w:rsidP="00073497">
            <w:pPr>
              <w:pStyle w:val="TableParagraph"/>
              <w:spacing w:line="276" w:lineRule="auto"/>
              <w:ind w:left="146" w:right="128" w:hanging="4"/>
              <w:jc w:val="center"/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t>ко</w:t>
            </w:r>
            <w:r>
              <w:t>н</w:t>
            </w:r>
            <w:r>
              <w:t>тролиру</w:t>
            </w:r>
            <w:r>
              <w:rPr>
                <w:spacing w:val="-53"/>
              </w:rPr>
              <w:t xml:space="preserve"> </w:t>
            </w:r>
            <w:r>
              <w:t>емой компе</w:t>
            </w:r>
            <w:r>
              <w:rPr>
                <w:spacing w:val="-52"/>
              </w:rPr>
              <w:t xml:space="preserve"> </w:t>
            </w:r>
            <w:r>
              <w:t>тенции</w:t>
            </w:r>
            <w:r>
              <w:rPr>
                <w:spacing w:val="-6"/>
              </w:rPr>
              <w:t xml:space="preserve"> </w:t>
            </w:r>
            <w:r>
              <w:t>(или</w:t>
            </w:r>
          </w:p>
          <w:p w:rsidR="00073497" w:rsidRDefault="00073497" w:rsidP="00073497">
            <w:pPr>
              <w:pStyle w:val="TableParagraph"/>
              <w:spacing w:line="230" w:lineRule="exact"/>
              <w:ind w:left="290" w:right="277"/>
              <w:jc w:val="center"/>
            </w:pPr>
            <w:r>
              <w:t>ее</w:t>
            </w:r>
            <w:r>
              <w:rPr>
                <w:spacing w:val="-3"/>
              </w:rPr>
              <w:t xml:space="preserve"> </w:t>
            </w:r>
            <w:r>
              <w:t>части)</w:t>
            </w:r>
          </w:p>
        </w:tc>
        <w:tc>
          <w:tcPr>
            <w:tcW w:w="1558" w:type="dxa"/>
          </w:tcPr>
          <w:p w:rsidR="00073497" w:rsidRDefault="00073497" w:rsidP="00073497">
            <w:pPr>
              <w:pStyle w:val="TableParagraph"/>
              <w:spacing w:line="276" w:lineRule="auto"/>
              <w:ind w:left="163" w:right="148" w:hanging="2"/>
              <w:jc w:val="center"/>
            </w:pP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компетенции</w:t>
            </w:r>
            <w:r>
              <w:rPr>
                <w:spacing w:val="-52"/>
              </w:rPr>
              <w:t xml:space="preserve"> </w:t>
            </w:r>
            <w:r>
              <w:t>(ий)</w:t>
            </w:r>
            <w:r>
              <w:rPr>
                <w:spacing w:val="1"/>
              </w:rPr>
              <w:t xml:space="preserve"> </w:t>
            </w:r>
            <w:r>
              <w:t>(дес</w:t>
            </w:r>
            <w:r>
              <w:t>к</w:t>
            </w:r>
            <w:r>
              <w:t>рипто-</w:t>
            </w:r>
          </w:p>
          <w:p w:rsidR="00073497" w:rsidRDefault="00073497" w:rsidP="00073497">
            <w:pPr>
              <w:pStyle w:val="TableParagraph"/>
              <w:spacing w:line="230" w:lineRule="exact"/>
              <w:ind w:left="107" w:right="92"/>
              <w:jc w:val="center"/>
            </w:pPr>
            <w:r>
              <w:t>ры)</w:t>
            </w: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spacing w:before="3"/>
              <w:rPr>
                <w:sz w:val="26"/>
              </w:rPr>
            </w:pPr>
          </w:p>
          <w:p w:rsidR="00073497" w:rsidRDefault="00073497" w:rsidP="00073497">
            <w:pPr>
              <w:pStyle w:val="TableParagraph"/>
              <w:ind w:left="100" w:right="90"/>
              <w:jc w:val="center"/>
            </w:pPr>
            <w:r>
              <w:t>Критерий</w:t>
            </w:r>
            <w:r>
              <w:rPr>
                <w:spacing w:val="-6"/>
              </w:rPr>
              <w:t xml:space="preserve"> </w:t>
            </w:r>
            <w:r>
              <w:t>оценивания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spacing w:before="1"/>
              <w:rPr>
                <w:sz w:val="25"/>
              </w:rPr>
            </w:pPr>
          </w:p>
          <w:p w:rsidR="00073497" w:rsidRDefault="00073497" w:rsidP="00073497">
            <w:pPr>
              <w:pStyle w:val="TableParagraph"/>
              <w:spacing w:line="276" w:lineRule="auto"/>
              <w:ind w:left="112" w:right="97" w:firstLine="2"/>
              <w:jc w:val="center"/>
            </w:pPr>
            <w:r>
              <w:t>Шкала</w:t>
            </w:r>
            <w:r>
              <w:rPr>
                <w:spacing w:val="1"/>
              </w:rPr>
              <w:t xml:space="preserve"> </w:t>
            </w:r>
            <w:r>
              <w:t>оце-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нивания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spacing w:line="276" w:lineRule="auto"/>
              <w:ind w:left="145" w:right="131" w:firstLine="3"/>
              <w:jc w:val="center"/>
            </w:pPr>
            <w:r>
              <w:t>Уровень</w:t>
            </w:r>
            <w:r>
              <w:rPr>
                <w:spacing w:val="1"/>
              </w:rPr>
              <w:t xml:space="preserve"> </w:t>
            </w:r>
            <w:r>
              <w:t>сформиро-</w:t>
            </w:r>
            <w:r>
              <w:rPr>
                <w:spacing w:val="1"/>
              </w:rPr>
              <w:t xml:space="preserve"> </w:t>
            </w:r>
            <w:r>
              <w:t>ванной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</w:t>
            </w:r>
            <w:r>
              <w:rPr>
                <w:spacing w:val="-1"/>
              </w:rPr>
              <w:t>м</w:t>
            </w:r>
            <w:r>
              <w:rPr>
                <w:spacing w:val="-1"/>
              </w:rPr>
              <w:t>петенции</w:t>
            </w:r>
          </w:p>
        </w:tc>
      </w:tr>
      <w:tr w:rsidR="00073497" w:rsidTr="00073497">
        <w:trPr>
          <w:trHeight w:val="254"/>
        </w:trPr>
        <w:tc>
          <w:tcPr>
            <w:tcW w:w="1458" w:type="dxa"/>
          </w:tcPr>
          <w:p w:rsidR="00073497" w:rsidRDefault="00073497" w:rsidP="00073497">
            <w:pPr>
              <w:pStyle w:val="TableParagraph"/>
              <w:spacing w:line="233" w:lineRule="exact"/>
              <w:ind w:left="14"/>
              <w:jc w:val="center"/>
            </w:pPr>
            <w:r>
              <w:t>1</w:t>
            </w:r>
          </w:p>
        </w:tc>
        <w:tc>
          <w:tcPr>
            <w:tcW w:w="1558" w:type="dxa"/>
          </w:tcPr>
          <w:p w:rsidR="00073497" w:rsidRDefault="00073497" w:rsidP="00073497">
            <w:pPr>
              <w:pStyle w:val="TableParagraph"/>
              <w:spacing w:line="233" w:lineRule="exact"/>
              <w:ind w:left="14"/>
              <w:jc w:val="center"/>
            </w:pPr>
            <w:r>
              <w:t>2</w:t>
            </w: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spacing w:line="233" w:lineRule="exact"/>
              <w:ind w:left="16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spacing w:line="233" w:lineRule="exact"/>
              <w:ind w:left="16"/>
              <w:jc w:val="center"/>
            </w:pPr>
            <w:r>
              <w:t>4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spacing w:line="233" w:lineRule="exact"/>
              <w:ind w:left="16"/>
              <w:jc w:val="center"/>
            </w:pPr>
            <w:r>
              <w:t>5</w:t>
            </w:r>
          </w:p>
        </w:tc>
      </w:tr>
      <w:tr w:rsidR="00073497" w:rsidTr="00073497">
        <w:trPr>
          <w:trHeight w:val="1713"/>
        </w:trPr>
        <w:tc>
          <w:tcPr>
            <w:tcW w:w="1458" w:type="dxa"/>
            <w:vMerge w:val="restart"/>
            <w:tcMar>
              <w:left w:w="0" w:type="dxa"/>
              <w:right w:w="0" w:type="dxa"/>
            </w:tcMar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УК-6</w:t>
            </w:r>
            <w:r>
              <w:t>; ПК-1; ПК-2; ПК-5; ПК-6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558" w:type="dxa"/>
            <w:vMerge w:val="restart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ветствует 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лице 3)</w:t>
            </w:r>
          </w:p>
        </w:tc>
        <w:tc>
          <w:tcPr>
            <w:tcW w:w="4112" w:type="dxa"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глубокие 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 дополн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992" w:type="dxa"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526" w:type="dxa"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073497" w:rsidTr="00073497">
        <w:trPr>
          <w:trHeight w:val="31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0" w:line="266" w:lineRule="exact"/>
              <w:rPr>
                <w:sz w:val="24"/>
              </w:rPr>
            </w:pPr>
          </w:p>
        </w:tc>
        <w:tc>
          <w:tcPr>
            <w:tcW w:w="1558" w:type="dxa"/>
            <w:vMerge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 w:val="restart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полно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отвечает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несуще-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хороший</w:t>
            </w:r>
          </w:p>
        </w:tc>
      </w:tr>
      <w:tr w:rsidR="00073497" w:rsidTr="00073497">
        <w:trPr>
          <w:trHeight w:val="318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2" w:line="266" w:lineRule="exact"/>
              <w:ind w:left="434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315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0" w:line="266" w:lineRule="exact"/>
              <w:ind w:left="434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318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2" w:line="266" w:lineRule="exact"/>
              <w:ind w:left="374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31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0" w:line="266" w:lineRule="exact"/>
              <w:ind w:left="374"/>
              <w:rPr>
                <w:sz w:val="24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308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2"/>
              <w:ind w:left="404"/>
              <w:rPr>
                <w:sz w:val="24"/>
              </w:rPr>
            </w:pPr>
          </w:p>
        </w:tc>
        <w:tc>
          <w:tcPr>
            <w:tcW w:w="1558" w:type="dxa"/>
            <w:vMerge w:val="restart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302"/>
        </w:trPr>
        <w:tc>
          <w:tcPr>
            <w:tcW w:w="14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  <w:bottom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 w:val="restart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достаточные,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глубокие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пускает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грубых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речий,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 w:val="restart"/>
          </w:tcPr>
          <w:p w:rsidR="00073497" w:rsidRDefault="00073497" w:rsidP="0007349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26" w:type="dxa"/>
            <w:vMerge w:val="restart"/>
          </w:tcPr>
          <w:p w:rsidR="00073497" w:rsidRDefault="00073497" w:rsidP="00073497">
            <w:pPr>
              <w:pStyle w:val="TableParagraph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удовлетво-</w:t>
            </w:r>
          </w:p>
          <w:p w:rsidR="00073497" w:rsidRDefault="00073497" w:rsidP="00073497">
            <w:pPr>
              <w:pStyle w:val="TableParagraph"/>
              <w:spacing w:before="16"/>
              <w:ind w:left="105" w:right="94"/>
              <w:jc w:val="center"/>
              <w:rPr>
                <w:sz w:val="24"/>
              </w:rPr>
            </w:pPr>
            <w:r>
              <w:rPr>
                <w:sz w:val="24"/>
              </w:rPr>
              <w:t>рительный</w:t>
            </w:r>
          </w:p>
          <w:p w:rsidR="00073497" w:rsidRDefault="00073497" w:rsidP="00073497">
            <w:pPr>
              <w:pStyle w:val="TableParagraph"/>
              <w:spacing w:before="15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(пороговый)</w:t>
            </w:r>
          </w:p>
        </w:tc>
      </w:tr>
      <w:tr w:rsidR="00073497" w:rsidTr="00073497">
        <w:trPr>
          <w:trHeight w:val="317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</w:tcPr>
          <w:p w:rsidR="00073497" w:rsidRDefault="00073497" w:rsidP="00073497">
            <w:pPr>
              <w:pStyle w:val="TableParagraph"/>
              <w:spacing w:before="15"/>
              <w:ind w:left="109" w:right="94"/>
              <w:jc w:val="center"/>
              <w:rPr>
                <w:sz w:val="24"/>
              </w:rPr>
            </w:pPr>
          </w:p>
        </w:tc>
      </w:tr>
      <w:tr w:rsidR="00073497" w:rsidTr="00073497">
        <w:trPr>
          <w:trHeight w:val="31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</w:tcPr>
          <w:p w:rsidR="00073497" w:rsidRDefault="00073497" w:rsidP="00073497">
            <w:pPr>
              <w:pStyle w:val="TableParagraph"/>
              <w:spacing w:before="15"/>
              <w:ind w:left="109" w:right="94"/>
              <w:jc w:val="center"/>
              <w:rPr>
                <w:sz w:val="24"/>
              </w:rPr>
            </w:pPr>
          </w:p>
        </w:tc>
      </w:tr>
      <w:tr w:rsidR="00073497" w:rsidTr="00073497">
        <w:trPr>
          <w:trHeight w:val="31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vMerge/>
            <w:tcBorders>
              <w:bottom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  <w:tr w:rsidR="00073497" w:rsidTr="00073497">
        <w:trPr>
          <w:trHeight w:val="290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4112" w:type="dxa"/>
            <w:vMerge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  <w:tc>
          <w:tcPr>
            <w:tcW w:w="1526" w:type="dxa"/>
            <w:tcBorders>
              <w:top w:val="nil"/>
            </w:tcBorders>
          </w:tcPr>
          <w:p w:rsidR="00073497" w:rsidRDefault="00073497" w:rsidP="00073497">
            <w:pPr>
              <w:pStyle w:val="TableParagraph"/>
              <w:rPr>
                <w:sz w:val="20"/>
              </w:rPr>
            </w:pPr>
          </w:p>
        </w:tc>
      </w:tr>
    </w:tbl>
    <w:p w:rsidR="00073497" w:rsidRDefault="00073497" w:rsidP="00073497">
      <w:pPr>
        <w:rPr>
          <w:sz w:val="20"/>
        </w:rPr>
        <w:sectPr w:rsidR="00073497">
          <w:pgSz w:w="11910" w:h="16840"/>
          <w:pgMar w:top="1040" w:right="20" w:bottom="280" w:left="1480" w:header="720" w:footer="0" w:gutter="0"/>
          <w:cols w:space="720"/>
        </w:sectPr>
      </w:pPr>
    </w:p>
    <w:p w:rsidR="00073497" w:rsidRDefault="00073497" w:rsidP="00073497">
      <w:pPr>
        <w:pStyle w:val="a3"/>
        <w:spacing w:before="8"/>
        <w:rPr>
          <w:sz w:val="17"/>
        </w:r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58"/>
        <w:gridCol w:w="1558"/>
        <w:gridCol w:w="4112"/>
        <w:gridCol w:w="992"/>
        <w:gridCol w:w="1526"/>
      </w:tblGrid>
      <w:tr w:rsidR="00073497" w:rsidTr="00073497">
        <w:trPr>
          <w:trHeight w:val="356"/>
        </w:trPr>
        <w:tc>
          <w:tcPr>
            <w:tcW w:w="1458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1558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spacing w:line="276" w:lineRule="auto"/>
              <w:ind w:left="188" w:right="175" w:firstLine="106"/>
              <w:jc w:val="center"/>
              <w:rPr>
                <w:sz w:val="24"/>
              </w:rPr>
            </w:pPr>
            <w:r>
              <w:t>3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t>4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t>5</w:t>
            </w:r>
          </w:p>
        </w:tc>
      </w:tr>
      <w:tr w:rsidR="00073497" w:rsidTr="00073497">
        <w:trPr>
          <w:trHeight w:val="1225"/>
        </w:trPr>
        <w:tc>
          <w:tcPr>
            <w:tcW w:w="1458" w:type="dxa"/>
            <w:vMerge w:val="restart"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  <w:vMerge w:val="restart"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spacing w:line="276" w:lineRule="auto"/>
              <w:ind w:left="188" w:right="175" w:firstLine="106"/>
              <w:jc w:val="both"/>
              <w:rPr>
                <w:sz w:val="24"/>
              </w:rPr>
            </w:pPr>
            <w:r>
              <w:rPr>
                <w:sz w:val="24"/>
              </w:rPr>
              <w:t>между анализом, аргументацией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выводами. Для получения правиль-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требуются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уточняющие</w:t>
            </w:r>
          </w:p>
          <w:p w:rsidR="00073497" w:rsidRDefault="00073497" w:rsidP="00073497">
            <w:pPr>
              <w:pStyle w:val="TableParagraph"/>
              <w:spacing w:line="254" w:lineRule="exact"/>
              <w:ind w:left="103" w:right="90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</w:tr>
      <w:tr w:rsidR="00073497" w:rsidTr="00073497">
        <w:trPr>
          <w:trHeight w:val="1862"/>
        </w:trPr>
        <w:tc>
          <w:tcPr>
            <w:tcW w:w="1458" w:type="dxa"/>
            <w:vMerge/>
            <w:tcBorders>
              <w:top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spacing w:line="276" w:lineRule="auto"/>
              <w:ind w:left="121" w:right="108" w:firstLine="68"/>
              <w:jc w:val="both"/>
              <w:rPr>
                <w:sz w:val="24"/>
              </w:rPr>
            </w:pPr>
            <w:r>
              <w:rPr>
                <w:sz w:val="24"/>
              </w:rPr>
              <w:t>Показывает недостаточные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способен аргументированно 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следовательно излагать материал, 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пускает грубые ошибки, неправильно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073497" w:rsidRDefault="00073497" w:rsidP="00073497">
            <w:pPr>
              <w:pStyle w:val="TableParagraph"/>
              <w:spacing w:line="255" w:lineRule="exact"/>
              <w:ind w:left="648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ответом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spacing w:line="276" w:lineRule="auto"/>
              <w:ind w:left="212" w:right="194"/>
              <w:jc w:val="center"/>
              <w:rPr>
                <w:sz w:val="24"/>
              </w:rPr>
            </w:pPr>
            <w:r>
              <w:rPr>
                <w:sz w:val="24"/>
              </w:rPr>
              <w:t>неудовле-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</w:p>
        </w:tc>
      </w:tr>
      <w:tr w:rsidR="00073497" w:rsidTr="00073497">
        <w:trPr>
          <w:trHeight w:val="1907"/>
        </w:trPr>
        <w:tc>
          <w:tcPr>
            <w:tcW w:w="1458" w:type="dxa"/>
            <w:vMerge w:val="restart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УК-6</w:t>
            </w:r>
            <w:r>
              <w:t>; ПК-1; ПК-2; ПК-5; ПК-6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558" w:type="dxa"/>
            <w:vMerge w:val="restart"/>
          </w:tcPr>
          <w:p w:rsidR="00073497" w:rsidRDefault="00073497" w:rsidP="00073497">
            <w:pPr>
              <w:pStyle w:val="TableParagraph"/>
              <w:ind w:left="107" w:right="92"/>
              <w:jc w:val="center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(соот-</w:t>
            </w:r>
          </w:p>
          <w:p w:rsidR="00073497" w:rsidRDefault="00073497" w:rsidP="00073497">
            <w:pPr>
              <w:pStyle w:val="TableParagraph"/>
              <w:spacing w:before="15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ветствует</w:t>
            </w:r>
          </w:p>
          <w:p w:rsidR="00073497" w:rsidRDefault="00073497" w:rsidP="00073497">
            <w:pPr>
              <w:pStyle w:val="TableParagraph"/>
              <w:spacing w:before="16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способен предложить альтерн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анализируемых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073497" w:rsidTr="00073497">
        <w:trPr>
          <w:trHeight w:val="1656"/>
        </w:trPr>
        <w:tc>
          <w:tcPr>
            <w:tcW w:w="1458" w:type="dxa"/>
            <w:vMerge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spacing w:before="32" w:line="266" w:lineRule="exact"/>
              <w:ind w:left="434"/>
              <w:rPr>
                <w:sz w:val="24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ind w:left="100" w:right="90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073497" w:rsidRDefault="00073497" w:rsidP="00073497">
            <w:pPr>
              <w:pStyle w:val="TableParagraph"/>
              <w:ind w:left="103" w:right="90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</w:p>
          <w:p w:rsidR="00073497" w:rsidRDefault="00073497" w:rsidP="00073497">
            <w:pPr>
              <w:pStyle w:val="TableParagraph"/>
              <w:ind w:left="99" w:right="90"/>
              <w:jc w:val="both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формулировать выводы,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предложить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альтернативные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анализиру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мых проблем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хороший</w:t>
            </w:r>
          </w:p>
        </w:tc>
      </w:tr>
      <w:tr w:rsidR="00073497" w:rsidTr="00073497">
        <w:trPr>
          <w:trHeight w:val="121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ind w:left="348"/>
              <w:rPr>
                <w:sz w:val="24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spacing w:before="158" w:line="276" w:lineRule="auto"/>
              <w:ind w:left="275" w:right="155" w:hanging="88"/>
              <w:rPr>
                <w:sz w:val="24"/>
              </w:rPr>
            </w:pPr>
            <w:r>
              <w:rPr>
                <w:sz w:val="24"/>
              </w:rPr>
              <w:t>При решении конкретных практиче-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spacing w:before="4"/>
              <w:rPr>
                <w:sz w:val="28"/>
              </w:rPr>
            </w:pPr>
          </w:p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t>3</w:t>
            </w:r>
          </w:p>
        </w:tc>
        <w:tc>
          <w:tcPr>
            <w:tcW w:w="1526" w:type="dxa"/>
            <w:tcBorders>
              <w:bottom w:val="single" w:sz="4" w:space="0" w:color="000000"/>
            </w:tcBorders>
          </w:tcPr>
          <w:p w:rsidR="00073497" w:rsidRDefault="00073497" w:rsidP="00073497">
            <w:pPr>
              <w:pStyle w:val="TableParagraph"/>
              <w:spacing w:line="276" w:lineRule="auto"/>
              <w:ind w:left="210" w:right="170" w:hanging="6"/>
              <w:rPr>
                <w:sz w:val="24"/>
              </w:rPr>
            </w:pPr>
            <w:r>
              <w:rPr>
                <w:sz w:val="24"/>
              </w:rPr>
              <w:t>удовлетво-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рительный</w:t>
            </w:r>
          </w:p>
          <w:p w:rsidR="00073497" w:rsidRDefault="00073497" w:rsidP="00073497">
            <w:pPr>
              <w:pStyle w:val="TableParagraph"/>
              <w:spacing w:line="255" w:lineRule="exact"/>
              <w:ind w:left="130"/>
              <w:rPr>
                <w:sz w:val="24"/>
              </w:rPr>
            </w:pPr>
            <w:r>
              <w:rPr>
                <w:sz w:val="24"/>
              </w:rPr>
              <w:t>(пороговый)</w:t>
            </w:r>
          </w:p>
        </w:tc>
      </w:tr>
      <w:tr w:rsidR="00073497" w:rsidTr="00073497">
        <w:trPr>
          <w:trHeight w:val="1548"/>
        </w:trPr>
        <w:tc>
          <w:tcPr>
            <w:tcW w:w="14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spacing w:before="4"/>
              <w:rPr>
                <w:sz w:val="29"/>
              </w:rPr>
            </w:pPr>
          </w:p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t>2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неудовле-</w:t>
            </w:r>
          </w:p>
          <w:p w:rsidR="00073497" w:rsidRDefault="00073497" w:rsidP="00073497">
            <w:pPr>
              <w:pStyle w:val="TableParagraph"/>
              <w:spacing w:line="255" w:lineRule="exact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творитель-</w:t>
            </w:r>
          </w:p>
          <w:p w:rsidR="00073497" w:rsidRDefault="00073497" w:rsidP="00073497">
            <w:pPr>
              <w:pStyle w:val="TableParagraph"/>
              <w:spacing w:before="42"/>
              <w:ind w:left="109" w:right="93"/>
              <w:jc w:val="center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</w:tr>
      <w:tr w:rsidR="00073497" w:rsidTr="00073497">
        <w:trPr>
          <w:trHeight w:val="1253"/>
        </w:trPr>
        <w:tc>
          <w:tcPr>
            <w:tcW w:w="1458" w:type="dxa"/>
            <w:vMerge w:val="restart"/>
          </w:tcPr>
          <w:p w:rsidR="00073497" w:rsidRDefault="00073497" w:rsidP="00073497">
            <w:pPr>
              <w:jc w:val="both"/>
            </w:pPr>
            <w:r w:rsidRPr="000F1CEC">
              <w:t>УК-1</w:t>
            </w:r>
            <w:r>
              <w:t xml:space="preserve">; </w:t>
            </w:r>
            <w:r w:rsidRPr="000F1CEC">
              <w:t>УК-6</w:t>
            </w:r>
            <w:r>
              <w:t>; ПК-1; ПК-2; ПК-5; ПК-6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558" w:type="dxa"/>
            <w:vMerge w:val="restart"/>
          </w:tcPr>
          <w:p w:rsidR="00073497" w:rsidRDefault="00073497" w:rsidP="00073497">
            <w:pPr>
              <w:pStyle w:val="TableParagraph"/>
              <w:ind w:left="107" w:right="92"/>
              <w:jc w:val="center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(со-</w:t>
            </w:r>
          </w:p>
          <w:p w:rsidR="00073497" w:rsidRDefault="00073497" w:rsidP="00073497">
            <w:pPr>
              <w:pStyle w:val="TableParagraph"/>
              <w:spacing w:before="15"/>
              <w:ind w:left="104" w:right="92"/>
              <w:jc w:val="center"/>
              <w:rPr>
                <w:sz w:val="24"/>
              </w:rPr>
            </w:pPr>
            <w:r>
              <w:rPr>
                <w:sz w:val="24"/>
              </w:rPr>
              <w:t>ответствует</w:t>
            </w:r>
          </w:p>
          <w:p w:rsidR="00073497" w:rsidRDefault="00073497" w:rsidP="00073497">
            <w:pPr>
              <w:pStyle w:val="TableParagraph"/>
              <w:spacing w:before="16"/>
              <w:ind w:left="106" w:right="92"/>
              <w:jc w:val="center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ятельности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26" w:type="dxa"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073497" w:rsidTr="00073497">
        <w:trPr>
          <w:trHeight w:val="1256"/>
        </w:trPr>
        <w:tc>
          <w:tcPr>
            <w:tcW w:w="1458" w:type="dxa"/>
            <w:vMerge/>
          </w:tcPr>
          <w:p w:rsidR="00073497" w:rsidRDefault="00073497" w:rsidP="00073497">
            <w:pPr>
              <w:pStyle w:val="TableParagraph"/>
              <w:spacing w:before="32" w:line="266" w:lineRule="exact"/>
              <w:ind w:left="434"/>
              <w:rPr>
                <w:sz w:val="24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pStyle w:val="TableParagraph"/>
              <w:rPr>
                <w:sz w:val="24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затрудняется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6" w:type="dxa"/>
            <w:tcBorders>
              <w:left w:val="single" w:sz="4" w:space="0" w:color="auto"/>
            </w:tcBorders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хороший</w:t>
            </w:r>
          </w:p>
        </w:tc>
      </w:tr>
      <w:tr w:rsidR="00073497" w:rsidTr="00073497">
        <w:trPr>
          <w:trHeight w:val="928"/>
        </w:trPr>
        <w:tc>
          <w:tcPr>
            <w:tcW w:w="14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тельности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удовлетво-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рительный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(пороговый)</w:t>
            </w:r>
          </w:p>
        </w:tc>
      </w:tr>
      <w:tr w:rsidR="00073497" w:rsidTr="00073497">
        <w:trPr>
          <w:trHeight w:val="929"/>
        </w:trPr>
        <w:tc>
          <w:tcPr>
            <w:tcW w:w="14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</w:tcPr>
          <w:p w:rsidR="00073497" w:rsidRDefault="00073497" w:rsidP="00073497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992" w:type="dxa"/>
          </w:tcPr>
          <w:p w:rsidR="00073497" w:rsidRDefault="00073497" w:rsidP="000734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6" w:type="dxa"/>
          </w:tcPr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неудовле-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творитель-</w:t>
            </w:r>
          </w:p>
          <w:p w:rsidR="00073497" w:rsidRDefault="00073497" w:rsidP="0007349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</w:tr>
    </w:tbl>
    <w:p w:rsidR="00073497" w:rsidRDefault="00073497" w:rsidP="00073497">
      <w:pPr>
        <w:spacing w:line="256" w:lineRule="exact"/>
        <w:jc w:val="center"/>
        <w:rPr>
          <w:sz w:val="24"/>
        </w:rPr>
        <w:sectPr w:rsidR="00073497">
          <w:pgSz w:w="11910" w:h="16840"/>
          <w:pgMar w:top="1040" w:right="20" w:bottom="280" w:left="1480" w:header="720" w:footer="0" w:gutter="0"/>
          <w:cols w:space="720"/>
        </w:sectPr>
      </w:pPr>
    </w:p>
    <w:p w:rsidR="00073497" w:rsidRDefault="00073497" w:rsidP="00073497">
      <w:pPr>
        <w:pStyle w:val="a3"/>
      </w:pPr>
    </w:p>
    <w:p w:rsidR="00073497" w:rsidRDefault="00073497" w:rsidP="00073497">
      <w:pPr>
        <w:pStyle w:val="1"/>
        <w:numPr>
          <w:ilvl w:val="1"/>
          <w:numId w:val="18"/>
        </w:numPr>
        <w:tabs>
          <w:tab w:val="left" w:pos="732"/>
        </w:tabs>
        <w:ind w:left="0" w:right="0" w:firstLine="0"/>
        <w:jc w:val="center"/>
      </w:pPr>
      <w:r>
        <w:t xml:space="preserve">Контрольные задания и иные материалы оценки знаний, умений, навыков </w:t>
      </w:r>
    </w:p>
    <w:p w:rsidR="00073497" w:rsidRDefault="00073497" w:rsidP="00073497">
      <w:pPr>
        <w:pStyle w:val="1"/>
        <w:tabs>
          <w:tab w:val="left" w:pos="732"/>
        </w:tabs>
        <w:ind w:left="0" w:firstLine="0"/>
        <w:jc w:val="center"/>
      </w:pPr>
      <w:r>
        <w:t>и (или)</w:t>
      </w:r>
      <w:r w:rsidRPr="0075389E">
        <w:rPr>
          <w:spacing w:val="1"/>
        </w:rPr>
        <w:t xml:space="preserve"> </w:t>
      </w:r>
      <w:r>
        <w:t>опыта деятельности, характеризующие этапы формирования компетенций</w:t>
      </w:r>
    </w:p>
    <w:p w:rsidR="00073497" w:rsidRPr="00867074" w:rsidRDefault="00073497" w:rsidP="00073497">
      <w:pPr>
        <w:jc w:val="center"/>
        <w:rPr>
          <w:sz w:val="24"/>
          <w:szCs w:val="24"/>
        </w:rPr>
      </w:pPr>
      <w:bookmarkStart w:id="0" w:name="_GoBack"/>
      <w:r w:rsidRPr="00867074">
        <w:rPr>
          <w:sz w:val="24"/>
          <w:szCs w:val="24"/>
        </w:rPr>
        <w:t>в процессе</w:t>
      </w:r>
      <w:r w:rsidRPr="00867074">
        <w:rPr>
          <w:spacing w:val="1"/>
          <w:sz w:val="24"/>
          <w:szCs w:val="24"/>
        </w:rPr>
        <w:t xml:space="preserve"> </w:t>
      </w:r>
      <w:r w:rsidRPr="00867074">
        <w:rPr>
          <w:sz w:val="24"/>
          <w:szCs w:val="24"/>
        </w:rPr>
        <w:t>освоения</w:t>
      </w:r>
      <w:r w:rsidRPr="00867074">
        <w:rPr>
          <w:spacing w:val="-4"/>
          <w:sz w:val="24"/>
          <w:szCs w:val="24"/>
        </w:rPr>
        <w:t xml:space="preserve"> </w:t>
      </w:r>
      <w:r w:rsidRPr="00867074">
        <w:rPr>
          <w:sz w:val="24"/>
          <w:szCs w:val="24"/>
        </w:rPr>
        <w:t>практики по профилю профессиональной деятельности</w:t>
      </w:r>
    </w:p>
    <w:bookmarkEnd w:id="0"/>
    <w:p w:rsidR="00073497" w:rsidRPr="00CD276A" w:rsidRDefault="00073497" w:rsidP="00073497">
      <w:pPr>
        <w:jc w:val="center"/>
        <w:rPr>
          <w:b/>
          <w:bCs/>
          <w:sz w:val="24"/>
          <w:szCs w:val="24"/>
        </w:rPr>
      </w:pPr>
    </w:p>
    <w:p w:rsidR="00073497" w:rsidRPr="009C7DD4" w:rsidRDefault="00073497" w:rsidP="00073497">
      <w:pPr>
        <w:ind w:firstLine="709"/>
        <w:jc w:val="both"/>
        <w:rPr>
          <w:sz w:val="24"/>
          <w:szCs w:val="24"/>
          <w:u w:val="single"/>
        </w:rPr>
      </w:pPr>
      <w:r w:rsidRPr="009C7DD4">
        <w:rPr>
          <w:u w:val="single"/>
        </w:rPr>
        <w:t xml:space="preserve">Оценивание знаний, умений и навыков по результатам прохождения    </w:t>
      </w:r>
      <w:r w:rsidRPr="009C7DD4">
        <w:rPr>
          <w:sz w:val="24"/>
          <w:szCs w:val="24"/>
          <w:u w:val="single"/>
        </w:rPr>
        <w:t>практики по профилю</w:t>
      </w:r>
    </w:p>
    <w:p w:rsidR="00073497" w:rsidRPr="009C7DD4" w:rsidRDefault="00073497" w:rsidP="00073497">
      <w:pPr>
        <w:jc w:val="both"/>
        <w:rPr>
          <w:u w:val="single"/>
        </w:rPr>
      </w:pPr>
      <w:r w:rsidRPr="009C7DD4">
        <w:rPr>
          <w:sz w:val="24"/>
          <w:szCs w:val="24"/>
          <w:u w:val="single"/>
        </w:rPr>
        <w:t xml:space="preserve">профессиональной деятельности </w:t>
      </w:r>
      <w:r w:rsidRPr="009C7DD4">
        <w:rPr>
          <w:u w:val="single"/>
        </w:rPr>
        <w:t>посредством использования следующих</w:t>
      </w:r>
      <w:r w:rsidRPr="009C7DD4">
        <w:rPr>
          <w:spacing w:val="1"/>
          <w:u w:val="single"/>
        </w:rPr>
        <w:t xml:space="preserve"> </w:t>
      </w:r>
      <w:r w:rsidRPr="009C7DD4">
        <w:rPr>
          <w:u w:val="single"/>
        </w:rPr>
        <w:t>видов оценочных средств:</w:t>
      </w:r>
    </w:p>
    <w:p w:rsidR="00073497" w:rsidRDefault="00073497" w:rsidP="00073497">
      <w:pPr>
        <w:ind w:firstLine="709"/>
        <w:jc w:val="both"/>
      </w:pPr>
      <w:r>
        <w:t xml:space="preserve">- рабочий график (план) проведения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</w:t>
      </w:r>
      <w:r w:rsidRPr="00ED3997">
        <w:rPr>
          <w:sz w:val="24"/>
          <w:szCs w:val="24"/>
        </w:rPr>
        <w:t>о</w:t>
      </w:r>
      <w:r w:rsidRPr="00ED3997">
        <w:rPr>
          <w:sz w:val="24"/>
          <w:szCs w:val="24"/>
        </w:rPr>
        <w:t>сти</w:t>
      </w:r>
      <w:r>
        <w:rPr>
          <w:sz w:val="24"/>
          <w:szCs w:val="24"/>
        </w:rPr>
        <w:t xml:space="preserve"> </w:t>
      </w:r>
      <w:r>
        <w:t xml:space="preserve">с </w:t>
      </w:r>
    </w:p>
    <w:p w:rsidR="00073497" w:rsidRDefault="00073497" w:rsidP="00073497">
      <w:pPr>
        <w:jc w:val="both"/>
      </w:pPr>
      <w:r>
        <w:t>отметками о выполнении всех предусмотренных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работ и</w:t>
      </w:r>
      <w:r>
        <w:rPr>
          <w:spacing w:val="-1"/>
        </w:rPr>
        <w:t xml:space="preserve"> </w:t>
      </w:r>
      <w:r>
        <w:t>заданий;</w:t>
      </w:r>
    </w:p>
    <w:p w:rsidR="00073497" w:rsidRPr="009C7DD4" w:rsidRDefault="00073497" w:rsidP="00073497">
      <w:pPr>
        <w:pStyle w:val="a5"/>
        <w:numPr>
          <w:ilvl w:val="2"/>
          <w:numId w:val="18"/>
        </w:numPr>
        <w:tabs>
          <w:tab w:val="left" w:pos="1072"/>
        </w:tabs>
        <w:ind w:left="0" w:right="542" w:firstLine="709"/>
        <w:jc w:val="both"/>
        <w:rPr>
          <w:sz w:val="24"/>
        </w:rPr>
      </w:pPr>
      <w:r w:rsidRPr="009C7DD4">
        <w:rPr>
          <w:sz w:val="24"/>
        </w:rPr>
        <w:t>аттестационный лист, отражающий сведения об уровне освоения обучающи</w:t>
      </w:r>
      <w:r w:rsidRPr="009C7DD4">
        <w:rPr>
          <w:sz w:val="24"/>
        </w:rPr>
        <w:t>м</w:t>
      </w:r>
      <w:r w:rsidRPr="009C7DD4">
        <w:rPr>
          <w:sz w:val="24"/>
        </w:rPr>
        <w:t>ся</w:t>
      </w:r>
      <w:r w:rsidRPr="009C7DD4">
        <w:rPr>
          <w:spacing w:val="1"/>
          <w:sz w:val="24"/>
        </w:rPr>
        <w:t xml:space="preserve"> </w:t>
      </w:r>
      <w:r w:rsidRPr="009C7DD4">
        <w:rPr>
          <w:sz w:val="24"/>
        </w:rPr>
        <w:t>профессиональных</w:t>
      </w:r>
      <w:r>
        <w:rPr>
          <w:sz w:val="24"/>
        </w:rPr>
        <w:t xml:space="preserve"> </w:t>
      </w:r>
      <w:r w:rsidRPr="009C7DD4">
        <w:rPr>
          <w:sz w:val="24"/>
        </w:rPr>
        <w:t xml:space="preserve">компетенций иные документы, предусмотренные программой по </w:t>
      </w:r>
      <w:r w:rsidRPr="009C7DD4">
        <w:rPr>
          <w:sz w:val="24"/>
          <w:szCs w:val="24"/>
        </w:rPr>
        <w:t xml:space="preserve">практике по профилю профессиональной деятельности </w:t>
      </w:r>
      <w:r w:rsidRPr="009C7DD4">
        <w:rPr>
          <w:sz w:val="24"/>
        </w:rPr>
        <w:t>или полученные в организации в период</w:t>
      </w:r>
      <w:r w:rsidRPr="009C7DD4">
        <w:rPr>
          <w:spacing w:val="-1"/>
          <w:sz w:val="24"/>
        </w:rPr>
        <w:t xml:space="preserve"> </w:t>
      </w:r>
      <w:r w:rsidRPr="009C7DD4">
        <w:rPr>
          <w:sz w:val="24"/>
        </w:rPr>
        <w:t>прохождения</w:t>
      </w:r>
      <w:r w:rsidRPr="009C7DD4">
        <w:rPr>
          <w:spacing w:val="1"/>
          <w:sz w:val="24"/>
        </w:rPr>
        <w:t xml:space="preserve"> </w:t>
      </w:r>
      <w:r w:rsidRPr="009C7DD4">
        <w:rPr>
          <w:sz w:val="24"/>
        </w:rPr>
        <w:t>практики.</w:t>
      </w:r>
    </w:p>
    <w:p w:rsidR="00073497" w:rsidRDefault="00073497" w:rsidP="00073497">
      <w:pPr>
        <w:ind w:firstLine="709"/>
        <w:jc w:val="both"/>
        <w:rPr>
          <w:sz w:val="24"/>
          <w:szCs w:val="24"/>
          <w:u w:val="single"/>
        </w:rPr>
      </w:pPr>
      <w:r w:rsidRPr="009C7DD4">
        <w:rPr>
          <w:u w:val="single"/>
        </w:rPr>
        <w:t xml:space="preserve">Критерии содержания и оформления отчета по </w:t>
      </w:r>
      <w:r w:rsidRPr="009C7DD4">
        <w:rPr>
          <w:sz w:val="24"/>
          <w:szCs w:val="24"/>
          <w:u w:val="single"/>
        </w:rPr>
        <w:t>практик</w:t>
      </w:r>
      <w:r>
        <w:rPr>
          <w:sz w:val="24"/>
          <w:szCs w:val="24"/>
          <w:u w:val="single"/>
        </w:rPr>
        <w:t>е</w:t>
      </w:r>
      <w:r w:rsidRPr="009C7DD4">
        <w:rPr>
          <w:sz w:val="24"/>
          <w:szCs w:val="24"/>
          <w:u w:val="single"/>
        </w:rPr>
        <w:t xml:space="preserve"> по профилю профессиональной </w:t>
      </w:r>
    </w:p>
    <w:p w:rsidR="00073497" w:rsidRPr="009C7DD4" w:rsidRDefault="00073497" w:rsidP="00073497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</w:t>
      </w:r>
      <w:r w:rsidRPr="009C7DD4">
        <w:rPr>
          <w:sz w:val="24"/>
          <w:szCs w:val="24"/>
          <w:u w:val="single"/>
        </w:rPr>
        <w:t>еятельности</w:t>
      </w:r>
      <w:r>
        <w:rPr>
          <w:sz w:val="24"/>
          <w:szCs w:val="24"/>
          <w:u w:val="single"/>
        </w:rPr>
        <w:t>:</w:t>
      </w:r>
    </w:p>
    <w:p w:rsidR="00073497" w:rsidRDefault="00073497" w:rsidP="00073497">
      <w:pPr>
        <w:ind w:firstLine="426"/>
        <w:jc w:val="both"/>
      </w:pPr>
      <w:r>
        <w:t xml:space="preserve">Отчет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е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rPr>
          <w:sz w:val="24"/>
          <w:szCs w:val="24"/>
        </w:rPr>
        <w:t xml:space="preserve"> </w:t>
      </w:r>
      <w:r>
        <w:t>составляется в течение вс</w:t>
      </w:r>
      <w:r>
        <w:t>е</w:t>
      </w:r>
      <w:r>
        <w:t>го периода прохождения практики. Ведение отчета, соблюдение требований к его</w:t>
      </w:r>
      <w:r>
        <w:rPr>
          <w:spacing w:val="1"/>
        </w:rPr>
        <w:t xml:space="preserve"> </w:t>
      </w:r>
      <w:r>
        <w:t>оформлению пров</w:t>
      </w:r>
      <w:r>
        <w:t>е</w:t>
      </w:r>
      <w:r>
        <w:t xml:space="preserve">ряются научным руководителем. Отчет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е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rPr>
          <w:sz w:val="24"/>
          <w:szCs w:val="24"/>
        </w:rPr>
        <w:t xml:space="preserve"> </w:t>
      </w:r>
      <w:r>
        <w:t>после окончания практики подписываются обучающимся и научным руководителем и предоставляе</w:t>
      </w:r>
      <w:r>
        <w:t>т</w:t>
      </w:r>
      <w:r>
        <w:t>ся на кафедру «Экономика и организация предприятий АПК» в течение 10 рабочих</w:t>
      </w:r>
      <w:r>
        <w:rPr>
          <w:spacing w:val="1"/>
        </w:rPr>
        <w:t xml:space="preserve"> </w:t>
      </w:r>
      <w:r>
        <w:t>дней с момента окончания</w:t>
      </w:r>
      <w:r w:rsidRPr="0075389E">
        <w:t xml:space="preserve"> </w:t>
      </w:r>
      <w:r>
        <w:t>практики. К отче</w:t>
      </w:r>
      <w:r>
        <w:rPr>
          <w:spacing w:val="-57"/>
        </w:rPr>
        <w:t xml:space="preserve"> </w:t>
      </w:r>
      <w:r>
        <w:t>ту по практике могут прилагаться документы (ксерокопии документов), подтверждающие</w:t>
      </w:r>
      <w:r>
        <w:rPr>
          <w:spacing w:val="1"/>
        </w:rPr>
        <w:t xml:space="preserve"> </w:t>
      </w:r>
      <w:r>
        <w:t>выполнение индивидуального задания по практике. При оценивании отчета по практике научный руководитель проверяет соответствие требованиям по оформлению и соответствие со</w:t>
      </w:r>
      <w:r>
        <w:rPr>
          <w:spacing w:val="-57"/>
        </w:rPr>
        <w:t xml:space="preserve"> </w:t>
      </w:r>
      <w:r>
        <w:t>держания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заданию</w:t>
      </w:r>
      <w:r w:rsidRPr="00C81CA8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t>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 научным руководителем до его защиты. При наличии ошибок по соде</w:t>
      </w:r>
      <w:r>
        <w:t>р</w:t>
      </w:r>
      <w:r>
        <w:t>жанию и</w:t>
      </w:r>
      <w:r>
        <w:rPr>
          <w:spacing w:val="1"/>
        </w:rPr>
        <w:t xml:space="preserve"> </w:t>
      </w:r>
      <w:r>
        <w:t>оформлению отчета руководитель от кафедры возвращает отчет обучающемуся для его д</w:t>
      </w:r>
      <w:r>
        <w:t>о</w:t>
      </w:r>
      <w:r>
        <w:t>работки. Выявленные недостатки и</w:t>
      </w:r>
      <w:r>
        <w:rPr>
          <w:spacing w:val="1"/>
        </w:rPr>
        <w:t xml:space="preserve"> </w:t>
      </w:r>
      <w:r>
        <w:t>задача по их устранению формулируются четко и ясно, с указан</w:t>
      </w:r>
      <w:r>
        <w:t>и</w:t>
      </w:r>
      <w:r>
        <w:t>ем конкретного срока для</w:t>
      </w:r>
      <w:r>
        <w:rPr>
          <w:spacing w:val="1"/>
        </w:rPr>
        <w:t xml:space="preserve"> </w:t>
      </w:r>
      <w:r>
        <w:t>устранения.</w:t>
      </w:r>
    </w:p>
    <w:p w:rsidR="00073497" w:rsidRPr="0075389E" w:rsidRDefault="00073497" w:rsidP="00073497">
      <w:pPr>
        <w:pStyle w:val="a3"/>
        <w:ind w:firstLine="709"/>
        <w:jc w:val="both"/>
        <w:rPr>
          <w:u w:val="single"/>
        </w:rPr>
      </w:pPr>
      <w:r w:rsidRPr="00A7056F">
        <w:rPr>
          <w:u w:val="single"/>
        </w:rPr>
        <w:t>Критерии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содержания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и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оформления,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прилагаемых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к</w:t>
      </w:r>
      <w:r w:rsidRPr="00A7056F">
        <w:rPr>
          <w:spacing w:val="1"/>
          <w:u w:val="single"/>
        </w:rPr>
        <w:t xml:space="preserve"> </w:t>
      </w:r>
      <w:r w:rsidRPr="00A7056F">
        <w:rPr>
          <w:u w:val="single"/>
        </w:rPr>
        <w:t>отчету</w:t>
      </w:r>
      <w:r w:rsidRPr="00A7056F">
        <w:rPr>
          <w:spacing w:val="1"/>
          <w:u w:val="single"/>
        </w:rPr>
        <w:t xml:space="preserve"> </w:t>
      </w:r>
      <w:r>
        <w:rPr>
          <w:spacing w:val="1"/>
          <w:u w:val="single"/>
        </w:rPr>
        <w:t xml:space="preserve">по практике </w:t>
      </w:r>
      <w:r w:rsidRPr="00A7056F">
        <w:rPr>
          <w:u w:val="single"/>
        </w:rPr>
        <w:t>по профилю профессиональной деятельности,</w:t>
      </w:r>
      <w:r w:rsidRPr="00A7056F">
        <w:rPr>
          <w:spacing w:val="5"/>
          <w:u w:val="single"/>
        </w:rPr>
        <w:t xml:space="preserve"> </w:t>
      </w:r>
      <w:r w:rsidRPr="00A7056F">
        <w:rPr>
          <w:u w:val="single"/>
        </w:rPr>
        <w:t>документов</w:t>
      </w:r>
      <w:r w:rsidRPr="0075389E">
        <w:rPr>
          <w:u w:val="single"/>
        </w:rPr>
        <w:t>:</w:t>
      </w:r>
    </w:p>
    <w:p w:rsidR="00073497" w:rsidRDefault="00073497" w:rsidP="00073497">
      <w:pPr>
        <w:pStyle w:val="a3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анализирует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оформлению прилага</w:t>
      </w:r>
      <w:r>
        <w:t>е</w:t>
      </w:r>
      <w:r>
        <w:t>мых к отчету по практике документов, использование при необходимости типовых форм, относимость докуме</w:t>
      </w:r>
      <w:r>
        <w:t>н</w:t>
      </w:r>
      <w:r>
        <w:t>тов к профилю организации-места прохождения практики и соответствие видов представленных документов индивидуальному заданию.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2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ссылки на</w:t>
      </w:r>
      <w:r>
        <w:rPr>
          <w:spacing w:val="-1"/>
        </w:rPr>
        <w:t xml:space="preserve"> </w:t>
      </w:r>
      <w:r>
        <w:t>приложенные документы.</w:t>
      </w:r>
    </w:p>
    <w:p w:rsidR="00073497" w:rsidRDefault="00073497" w:rsidP="00073497">
      <w:pPr>
        <w:jc w:val="both"/>
      </w:pPr>
      <w:r>
        <w:t>При обнаружении не относящихся к отчету документов, либо отсутствии требуемых</w:t>
      </w:r>
      <w:r>
        <w:rPr>
          <w:spacing w:val="1"/>
        </w:rPr>
        <w:t xml:space="preserve"> </w:t>
      </w:r>
      <w:r>
        <w:t xml:space="preserve">индивидуальным заданием документов научный руководитель возвращает отчет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</w:t>
      </w:r>
      <w:r w:rsidRPr="00ED3997">
        <w:rPr>
          <w:sz w:val="24"/>
          <w:szCs w:val="24"/>
        </w:rPr>
        <w:t>с</w:t>
      </w:r>
      <w:r w:rsidRPr="00ED3997">
        <w:rPr>
          <w:sz w:val="24"/>
          <w:szCs w:val="24"/>
        </w:rPr>
        <w:t>сиональной деятельности</w:t>
      </w:r>
      <w:r>
        <w:rPr>
          <w:sz w:val="24"/>
          <w:szCs w:val="24"/>
        </w:rPr>
        <w:t xml:space="preserve"> </w:t>
      </w:r>
      <w:r>
        <w:t>обучающемуся для доработки прилагаемых документов. Выявленные н</w:t>
      </w:r>
      <w:r>
        <w:t>е</w:t>
      </w:r>
      <w:r>
        <w:t>достатки и задача по их</w:t>
      </w:r>
      <w:r>
        <w:rPr>
          <w:spacing w:val="1"/>
        </w:rPr>
        <w:t xml:space="preserve"> </w:t>
      </w:r>
      <w:r>
        <w:t>устранению</w:t>
      </w:r>
      <w:r>
        <w:rPr>
          <w:spacing w:val="-1"/>
        </w:rPr>
        <w:t xml:space="preserve"> </w:t>
      </w:r>
      <w:r>
        <w:t>формулируются</w:t>
      </w:r>
      <w:r>
        <w:rPr>
          <w:spacing w:val="-1"/>
        </w:rPr>
        <w:t xml:space="preserve"> </w:t>
      </w:r>
      <w:r>
        <w:t>четко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ясно,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устранения.</w:t>
      </w:r>
    </w:p>
    <w:p w:rsidR="00073497" w:rsidRPr="00D67AF5" w:rsidRDefault="00073497" w:rsidP="00073497">
      <w:pPr>
        <w:ind w:firstLine="709"/>
        <w:jc w:val="both"/>
        <w:rPr>
          <w:u w:val="single"/>
        </w:rPr>
      </w:pPr>
      <w:r w:rsidRPr="00D67AF5">
        <w:rPr>
          <w:u w:val="single"/>
        </w:rPr>
        <w:t>Критерии защиты отчета по</w:t>
      </w:r>
      <w:r w:rsidRPr="00D67AF5">
        <w:rPr>
          <w:sz w:val="24"/>
          <w:szCs w:val="24"/>
          <w:u w:val="single"/>
        </w:rPr>
        <w:t xml:space="preserve"> практик</w:t>
      </w:r>
      <w:r>
        <w:rPr>
          <w:sz w:val="24"/>
          <w:szCs w:val="24"/>
          <w:u w:val="single"/>
        </w:rPr>
        <w:t>е</w:t>
      </w:r>
      <w:r w:rsidRPr="00D67AF5">
        <w:rPr>
          <w:sz w:val="24"/>
          <w:szCs w:val="24"/>
          <w:u w:val="single"/>
        </w:rPr>
        <w:t xml:space="preserve"> по профилю профессиональной деятельности</w:t>
      </w:r>
      <w:r w:rsidRPr="00D67AF5">
        <w:rPr>
          <w:u w:val="single"/>
        </w:rPr>
        <w:t xml:space="preserve">. </w:t>
      </w:r>
    </w:p>
    <w:p w:rsidR="00073497" w:rsidRDefault="00073497" w:rsidP="00073497">
      <w:pPr>
        <w:pStyle w:val="a3"/>
        <w:ind w:firstLine="709"/>
        <w:jc w:val="both"/>
      </w:pPr>
      <w:r>
        <w:t>Аттестация по итогам практики проводится на кафедре, ответственным</w:t>
      </w:r>
      <w:r>
        <w:rPr>
          <w:spacing w:val="3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проведение</w:t>
      </w:r>
    </w:p>
    <w:p w:rsidR="00073497" w:rsidRDefault="00073497" w:rsidP="00073497">
      <w:pPr>
        <w:pStyle w:val="a3"/>
        <w:jc w:val="both"/>
      </w:pPr>
      <w:r>
        <w:t>практики</w:t>
      </w:r>
      <w:r>
        <w:rPr>
          <w:spacing w:val="5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основании</w:t>
      </w:r>
      <w:r>
        <w:rPr>
          <w:spacing w:val="4"/>
        </w:rPr>
        <w:t xml:space="preserve"> </w:t>
      </w:r>
      <w:r>
        <w:t>результатов,</w:t>
      </w:r>
      <w:r>
        <w:rPr>
          <w:spacing w:val="5"/>
        </w:rPr>
        <w:t xml:space="preserve"> </w:t>
      </w:r>
      <w:r>
        <w:t xml:space="preserve">подтвержденных документами. По окончании </w:t>
      </w:r>
    </w:p>
    <w:p w:rsidR="00073497" w:rsidRDefault="00073497" w:rsidP="00073497">
      <w:pPr>
        <w:pStyle w:val="a3"/>
        <w:jc w:val="both"/>
      </w:pPr>
      <w:r>
        <w:t>практики каждый обучающийся представляет на кафедру отчет.</w:t>
      </w:r>
      <w:r>
        <w:rPr>
          <w:spacing w:val="1"/>
        </w:rPr>
        <w:t xml:space="preserve"> </w:t>
      </w:r>
      <w:r>
        <w:t>Отчет должен содержать мате-</w:t>
      </w:r>
    </w:p>
    <w:p w:rsidR="00073497" w:rsidRDefault="00073497" w:rsidP="00073497">
      <w:pPr>
        <w:pStyle w:val="a3"/>
        <w:jc w:val="both"/>
      </w:pPr>
      <w:r>
        <w:t>риалы в полном соответствии с программой и содержанием</w:t>
      </w:r>
      <w:r>
        <w:rPr>
          <w:spacing w:val="1"/>
        </w:rPr>
        <w:t xml:space="preserve"> </w:t>
      </w:r>
      <w:r>
        <w:t>практики.</w:t>
      </w:r>
    </w:p>
    <w:p w:rsidR="00073497" w:rsidRDefault="00073497" w:rsidP="00073497">
      <w:pPr>
        <w:ind w:firstLine="709"/>
        <w:jc w:val="both"/>
      </w:pPr>
      <w:r>
        <w:t xml:space="preserve">Основанием для аттестации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rPr>
          <w:sz w:val="24"/>
          <w:szCs w:val="24"/>
        </w:rPr>
        <w:t xml:space="preserve"> </w:t>
      </w:r>
      <w:r>
        <w:t>обучающихся является выполнение программы практики и наличие заполненного дневника. При пр</w:t>
      </w:r>
      <w:r>
        <w:t>о</w:t>
      </w:r>
      <w:r>
        <w:t>хождении практики по индивидуальному</w:t>
      </w:r>
      <w:r>
        <w:rPr>
          <w:spacing w:val="1"/>
        </w:rPr>
        <w:t xml:space="preserve"> </w:t>
      </w:r>
      <w:r>
        <w:t>плану (вне Академии) обучающиеся представляют дневник и отчет, заверенные руководителем практики от предприятия (организации, учреждения). Защита о</w:t>
      </w:r>
      <w:r>
        <w:t>т</w:t>
      </w:r>
      <w:r>
        <w:t xml:space="preserve">четов по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rPr>
          <w:sz w:val="24"/>
          <w:szCs w:val="2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отв</w:t>
      </w:r>
      <w:r>
        <w:t>е</w:t>
      </w:r>
      <w:r>
        <w:t>денное время.</w:t>
      </w:r>
    </w:p>
    <w:p w:rsidR="00073497" w:rsidRDefault="00073497" w:rsidP="00073497">
      <w:pPr>
        <w:ind w:firstLine="709"/>
        <w:jc w:val="both"/>
      </w:pP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приглашаются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организации-места</w:t>
      </w:r>
      <w:r>
        <w:rPr>
          <w:spacing w:val="1"/>
        </w:rPr>
        <w:t xml:space="preserve"> </w:t>
      </w:r>
      <w:r>
        <w:t>прохождения</w:t>
      </w:r>
      <w:r w:rsidRPr="00D93B2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t>.</w:t>
      </w:r>
    </w:p>
    <w:p w:rsidR="00073497" w:rsidRDefault="00073497" w:rsidP="00073497">
      <w:pPr>
        <w:pStyle w:val="a3"/>
        <w:ind w:firstLine="709"/>
        <w:jc w:val="both"/>
      </w:pP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отчитывается.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озвучены цель и задачи практики, названа организация – место прохождения практики, кратко освещены</w:t>
      </w:r>
      <w:r>
        <w:rPr>
          <w:spacing w:val="1"/>
        </w:rPr>
        <w:t xml:space="preserve"> </w:t>
      </w:r>
      <w:r>
        <w:t>основные профессиональные действия, которые выполнял или в проведении которых принимал</w:t>
      </w:r>
      <w:r>
        <w:rPr>
          <w:spacing w:val="-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обучающийся.</w:t>
      </w:r>
    </w:p>
    <w:p w:rsidR="00073497" w:rsidRDefault="00073497" w:rsidP="00073497">
      <w:pPr>
        <w:pStyle w:val="a3"/>
        <w:ind w:firstLine="709"/>
        <w:jc w:val="both"/>
      </w:pPr>
      <w:r>
        <w:t>Озвучиваются сделанные выводы о том, какие профессиональные навыки приобрете-</w:t>
      </w:r>
      <w:r>
        <w:rPr>
          <w:spacing w:val="1"/>
        </w:rPr>
        <w:t xml:space="preserve"> </w:t>
      </w:r>
      <w:r>
        <w:t>ны в процессе прохождения практики, формулируются предложения, направленные на совершенствование практического и теоретического обучения, зачитывается отзыв научного руководителя. В</w:t>
      </w:r>
      <w:r>
        <w:rPr>
          <w:spacing w:val="-57"/>
        </w:rPr>
        <w:t xml:space="preserve">    </w:t>
      </w:r>
      <w:r>
        <w:t xml:space="preserve">процессе защиты научный руководитель </w:t>
      </w:r>
      <w:r>
        <w:lastRenderedPageBreak/>
        <w:t xml:space="preserve">и все присутствующие вправе задавать уточняющие </w:t>
      </w:r>
      <w:r>
        <w:rPr>
          <w:spacing w:val="-57"/>
        </w:rPr>
        <w:t xml:space="preserve"> </w:t>
      </w:r>
      <w:r>
        <w:t>вопросы по отчету обучающемуся. Оценка защиты отчета озвучивается руководителем прак</w:t>
      </w:r>
      <w:r>
        <w:rPr>
          <w:spacing w:val="-57"/>
        </w:rPr>
        <w:t xml:space="preserve"> </w:t>
      </w:r>
      <w:r>
        <w:t>тики от кафедры по окончании защиты отчетов обучающихся всей группы. Научный руководитель должен дать письменный отзыв. Зачет выставляется научным руководителем после</w:t>
      </w:r>
      <w:r>
        <w:rPr>
          <w:spacing w:val="-1"/>
        </w:rPr>
        <w:t xml:space="preserve"> </w:t>
      </w:r>
      <w:r>
        <w:t>з</w:t>
      </w:r>
      <w:r>
        <w:t>а</w:t>
      </w:r>
      <w:r>
        <w:t>щиты</w:t>
      </w:r>
      <w:r>
        <w:rPr>
          <w:spacing w:val="4"/>
        </w:rPr>
        <w:t xml:space="preserve"> </w:t>
      </w:r>
      <w:r>
        <w:t>отчета.</w:t>
      </w:r>
    </w:p>
    <w:p w:rsidR="00073497" w:rsidRDefault="00073497" w:rsidP="00073497">
      <w:pPr>
        <w:pStyle w:val="a3"/>
        <w:ind w:firstLine="709"/>
        <w:jc w:val="both"/>
      </w:pPr>
      <w:r>
        <w:t>Руководитель</w:t>
      </w:r>
      <w:r>
        <w:rPr>
          <w:spacing w:val="-2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учитывать:</w:t>
      </w:r>
    </w:p>
    <w:p w:rsidR="00073497" w:rsidRDefault="00073497" w:rsidP="00073497">
      <w:pPr>
        <w:pStyle w:val="a5"/>
        <w:numPr>
          <w:ilvl w:val="2"/>
          <w:numId w:val="18"/>
        </w:numPr>
        <w:tabs>
          <w:tab w:val="left" w:pos="1116"/>
        </w:tabs>
        <w:ind w:left="0" w:firstLine="709"/>
        <w:jc w:val="both"/>
        <w:rPr>
          <w:sz w:val="24"/>
        </w:rPr>
      </w:pPr>
      <w:r>
        <w:rPr>
          <w:sz w:val="24"/>
        </w:rPr>
        <w:t>содержание и оформление отчета по практике,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прилагаемых к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отчету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документов;</w:t>
      </w:r>
    </w:p>
    <w:p w:rsidR="00073497" w:rsidRDefault="00073497" w:rsidP="00073497">
      <w:pPr>
        <w:pStyle w:val="a5"/>
        <w:numPr>
          <w:ilvl w:val="2"/>
          <w:numId w:val="18"/>
        </w:numPr>
        <w:tabs>
          <w:tab w:val="left" w:pos="1072"/>
        </w:tabs>
        <w:ind w:left="0" w:firstLine="709"/>
        <w:jc w:val="both"/>
        <w:rPr>
          <w:sz w:val="24"/>
        </w:rPr>
      </w:pP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>
        <w:t>практике</w:t>
      </w:r>
      <w:r>
        <w:rPr>
          <w:sz w:val="24"/>
        </w:rPr>
        <w:t>;</w:t>
      </w:r>
    </w:p>
    <w:p w:rsidR="00073497" w:rsidRDefault="00073497" w:rsidP="00073497">
      <w:pPr>
        <w:pStyle w:val="a5"/>
        <w:numPr>
          <w:ilvl w:val="2"/>
          <w:numId w:val="18"/>
        </w:numPr>
        <w:tabs>
          <w:tab w:val="left" w:pos="1072"/>
        </w:tabs>
        <w:ind w:left="0" w:firstLine="709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вопросы.</w:t>
      </w:r>
    </w:p>
    <w:p w:rsidR="00073497" w:rsidRDefault="00073497" w:rsidP="00073497">
      <w:pPr>
        <w:ind w:firstLine="709"/>
        <w:jc w:val="both"/>
      </w:pPr>
      <w:r>
        <w:t>Научный руководитель вправе задать обучающемуся дополнительные устные вопросы по т</w:t>
      </w:r>
      <w:r>
        <w:t>е</w:t>
      </w:r>
      <w:r>
        <w:t>матике практики и выполнению индивидуального задания. К аттестации по итогам</w:t>
      </w:r>
      <w:r>
        <w:rPr>
          <w:spacing w:val="1"/>
        </w:rPr>
        <w:t xml:space="preserve"> </w:t>
      </w:r>
      <w:r>
        <w:t>практики допу</w:t>
      </w:r>
      <w:r>
        <w:t>с</w:t>
      </w:r>
      <w:r>
        <w:t>каются обучающиеся, получившие положительную производственную характеристику и положител</w:t>
      </w:r>
      <w:r>
        <w:t>ь</w:t>
      </w:r>
      <w:r>
        <w:t xml:space="preserve">ный отзыв от руководителя практикой от кафедры. По итогам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и</w:t>
      </w:r>
      <w:r w:rsidRPr="00ED3997">
        <w:rPr>
          <w:sz w:val="24"/>
          <w:szCs w:val="24"/>
        </w:rPr>
        <w:t xml:space="preserve"> по профилю професси</w:t>
      </w:r>
      <w:r w:rsidRPr="00ED3997">
        <w:rPr>
          <w:sz w:val="24"/>
          <w:szCs w:val="24"/>
        </w:rPr>
        <w:t>о</w:t>
      </w:r>
      <w:r w:rsidRPr="00ED3997">
        <w:rPr>
          <w:sz w:val="24"/>
          <w:szCs w:val="24"/>
        </w:rPr>
        <w:t>нальной деятельности</w:t>
      </w:r>
      <w:r>
        <w:rPr>
          <w:sz w:val="24"/>
          <w:szCs w:val="24"/>
        </w:rPr>
        <w:t xml:space="preserve"> </w:t>
      </w:r>
      <w:r>
        <w:t>проводится промежуточная аттестация в</w:t>
      </w:r>
      <w:r>
        <w:rPr>
          <w:spacing w:val="1"/>
        </w:rPr>
        <w:t xml:space="preserve"> </w:t>
      </w:r>
      <w:r>
        <w:t>форме зачета.</w:t>
      </w:r>
    </w:p>
    <w:p w:rsidR="00073497" w:rsidRDefault="00073497" w:rsidP="00073497">
      <w:pPr>
        <w:ind w:firstLine="709"/>
        <w:jc w:val="both"/>
      </w:pPr>
    </w:p>
    <w:p w:rsidR="00073497" w:rsidRDefault="00073497" w:rsidP="00073497">
      <w:pPr>
        <w:pStyle w:val="1"/>
        <w:numPr>
          <w:ilvl w:val="1"/>
          <w:numId w:val="18"/>
        </w:numPr>
        <w:tabs>
          <w:tab w:val="left" w:pos="4186"/>
        </w:tabs>
        <w:ind w:left="4186" w:right="0"/>
        <w:jc w:val="left"/>
      </w:pPr>
      <w:r>
        <w:t>Шкала</w:t>
      </w:r>
      <w:r>
        <w:rPr>
          <w:spacing w:val="-4"/>
        </w:rPr>
        <w:t xml:space="preserve"> </w:t>
      </w:r>
      <w:r>
        <w:t>оценивания</w:t>
      </w:r>
    </w:p>
    <w:p w:rsidR="00073497" w:rsidRDefault="00073497" w:rsidP="00073497">
      <w:pPr>
        <w:pStyle w:val="a3"/>
        <w:rPr>
          <w:b/>
        </w:rPr>
      </w:pPr>
    </w:p>
    <w:p w:rsidR="00073497" w:rsidRDefault="00073497" w:rsidP="00073497">
      <w:pPr>
        <w:ind w:firstLine="709"/>
        <w:jc w:val="both"/>
      </w:pPr>
      <w:r>
        <w:t>Оценка знаний практиканта при защите отчета по</w:t>
      </w:r>
      <w:r w:rsidRPr="00B95AC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D3997">
        <w:rPr>
          <w:sz w:val="24"/>
          <w:szCs w:val="24"/>
        </w:rPr>
        <w:t>рактик</w:t>
      </w:r>
      <w:r>
        <w:rPr>
          <w:sz w:val="24"/>
          <w:szCs w:val="24"/>
        </w:rPr>
        <w:t>е</w:t>
      </w:r>
      <w:r w:rsidRPr="00ED3997">
        <w:rPr>
          <w:sz w:val="24"/>
          <w:szCs w:val="24"/>
        </w:rPr>
        <w:t xml:space="preserve"> по профилю профессиональной деятельности</w:t>
      </w:r>
      <w:r>
        <w:t>:</w:t>
      </w:r>
    </w:p>
    <w:p w:rsidR="00073497" w:rsidRDefault="00073497" w:rsidP="00073497">
      <w:pPr>
        <w:pStyle w:val="a3"/>
      </w:pPr>
    </w:p>
    <w:p w:rsidR="00073497" w:rsidRDefault="00073497" w:rsidP="00073497">
      <w:pPr>
        <w:pStyle w:val="a3"/>
        <w:ind w:left="245" w:right="568"/>
        <w:jc w:val="center"/>
      </w:pPr>
      <w:r>
        <w:t>Таблица</w:t>
      </w:r>
      <w:r>
        <w:rPr>
          <w:spacing w:val="-3"/>
        </w:rPr>
        <w:t xml:space="preserve"> </w:t>
      </w:r>
      <w:r>
        <w:t>6. Шкала</w:t>
      </w:r>
      <w:r>
        <w:rPr>
          <w:spacing w:val="-3"/>
        </w:rPr>
        <w:t xml:space="preserve"> </w:t>
      </w:r>
      <w:r>
        <w:t>оценивания</w:t>
      </w:r>
    </w:p>
    <w:p w:rsidR="00073497" w:rsidRDefault="00073497" w:rsidP="00073497">
      <w:pPr>
        <w:pStyle w:val="a3"/>
        <w:ind w:left="245" w:right="568"/>
        <w:jc w:val="center"/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4"/>
        <w:gridCol w:w="850"/>
        <w:gridCol w:w="6770"/>
      </w:tblGrid>
      <w:tr w:rsidR="00073497" w:rsidTr="00073497">
        <w:trPr>
          <w:trHeight w:val="591"/>
        </w:trPr>
        <w:tc>
          <w:tcPr>
            <w:tcW w:w="1844" w:type="dxa"/>
          </w:tcPr>
          <w:p w:rsidR="00073497" w:rsidRDefault="00073497" w:rsidP="00073497">
            <w:pPr>
              <w:pStyle w:val="TableParagraph"/>
              <w:ind w:left="310" w:right="297"/>
              <w:jc w:val="center"/>
              <w:rPr>
                <w:sz w:val="24"/>
              </w:rPr>
            </w:pPr>
            <w:r>
              <w:rPr>
                <w:sz w:val="24"/>
              </w:rPr>
              <w:t>Шкала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оце-</w:t>
            </w:r>
          </w:p>
          <w:p w:rsidR="00073497" w:rsidRDefault="00073497" w:rsidP="00073497">
            <w:pPr>
              <w:pStyle w:val="TableParagraph"/>
              <w:spacing w:before="40" w:line="256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нивания</w:t>
            </w:r>
          </w:p>
        </w:tc>
        <w:tc>
          <w:tcPr>
            <w:tcW w:w="850" w:type="dxa"/>
          </w:tcPr>
          <w:p w:rsidR="00073497" w:rsidRDefault="00073497" w:rsidP="00073497">
            <w:pPr>
              <w:pStyle w:val="TableParagraph"/>
              <w:spacing w:before="158"/>
              <w:ind w:left="165" w:right="150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  <w:tc>
          <w:tcPr>
            <w:tcW w:w="6770" w:type="dxa"/>
          </w:tcPr>
          <w:p w:rsidR="00073497" w:rsidRDefault="00073497" w:rsidP="00073497">
            <w:pPr>
              <w:pStyle w:val="TableParagraph"/>
              <w:spacing w:before="158"/>
              <w:ind w:left="2866" w:right="2857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</w:p>
        </w:tc>
      </w:tr>
      <w:tr w:rsidR="00073497" w:rsidTr="00073497">
        <w:trPr>
          <w:trHeight w:val="910"/>
        </w:trPr>
        <w:tc>
          <w:tcPr>
            <w:tcW w:w="1844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(зачтено)</w:t>
            </w:r>
          </w:p>
        </w:tc>
        <w:tc>
          <w:tcPr>
            <w:tcW w:w="850" w:type="dxa"/>
          </w:tcPr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70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намеченный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  <w:p w:rsidR="00073497" w:rsidRDefault="00073497" w:rsidP="00073497">
            <w:pPr>
              <w:pStyle w:val="TableParagraph"/>
              <w:spacing w:line="31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обучающийся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подход, общую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культуру.</w:t>
            </w:r>
          </w:p>
        </w:tc>
      </w:tr>
      <w:tr w:rsidR="00073497" w:rsidTr="00073497">
        <w:trPr>
          <w:trHeight w:val="975"/>
        </w:trPr>
        <w:tc>
          <w:tcPr>
            <w:tcW w:w="1844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(зачтено)</w:t>
            </w:r>
          </w:p>
        </w:tc>
        <w:tc>
          <w:tcPr>
            <w:tcW w:w="850" w:type="dxa"/>
          </w:tcPr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70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весь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намеченный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  <w:p w:rsidR="00073497" w:rsidRDefault="00073497" w:rsidP="00073497">
            <w:pPr>
              <w:pStyle w:val="TableParagraph"/>
              <w:spacing w:before="42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инициативу,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смог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</w:p>
          <w:p w:rsidR="00073497" w:rsidRDefault="00073497" w:rsidP="00073497">
            <w:pPr>
              <w:pStyle w:val="TableParagraph"/>
              <w:spacing w:before="42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творческом росте</w:t>
            </w:r>
          </w:p>
        </w:tc>
      </w:tr>
      <w:tr w:rsidR="00073497" w:rsidTr="00073497">
        <w:trPr>
          <w:trHeight w:val="594"/>
        </w:trPr>
        <w:tc>
          <w:tcPr>
            <w:tcW w:w="1844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(зачтено)</w:t>
            </w:r>
          </w:p>
        </w:tc>
        <w:tc>
          <w:tcPr>
            <w:tcW w:w="850" w:type="dxa"/>
          </w:tcPr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70" w:type="dxa"/>
          </w:tcPr>
          <w:p w:rsidR="00073497" w:rsidRDefault="00073497" w:rsidP="00073497">
            <w:pPr>
              <w:pStyle w:val="TableParagraph"/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Обучающийся выполнил программу практики, но не показал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глубоких теоретических знаний и умений применения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допускал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практиче-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73497" w:rsidTr="00073497">
        <w:trPr>
          <w:trHeight w:val="594"/>
        </w:trPr>
        <w:tc>
          <w:tcPr>
            <w:tcW w:w="1844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Неудовлетво-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рительно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(не зачтено)</w:t>
            </w:r>
          </w:p>
        </w:tc>
        <w:tc>
          <w:tcPr>
            <w:tcW w:w="850" w:type="dxa"/>
          </w:tcPr>
          <w:p w:rsidR="00073497" w:rsidRDefault="00073497" w:rsidP="00073497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70" w:type="dxa"/>
          </w:tcPr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выполнил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обнаружил</w:t>
            </w:r>
          </w:p>
          <w:p w:rsidR="00073497" w:rsidRDefault="00073497" w:rsidP="0007349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слабые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073497" w:rsidRDefault="00073497" w:rsidP="00073497">
      <w:pPr>
        <w:spacing w:line="256" w:lineRule="exact"/>
        <w:rPr>
          <w:sz w:val="24"/>
        </w:rPr>
        <w:sectPr w:rsidR="00073497" w:rsidSect="00073497">
          <w:pgSz w:w="11910" w:h="16840"/>
          <w:pgMar w:top="1040" w:right="711" w:bottom="280" w:left="1480" w:header="720" w:footer="0" w:gutter="0"/>
          <w:cols w:space="720"/>
        </w:sectPr>
      </w:pPr>
    </w:p>
    <w:p w:rsidR="00073497" w:rsidRPr="00336AFB" w:rsidRDefault="00073497" w:rsidP="00073497">
      <w:pPr>
        <w:pStyle w:val="1"/>
        <w:numPr>
          <w:ilvl w:val="0"/>
          <w:numId w:val="19"/>
        </w:numPr>
        <w:tabs>
          <w:tab w:val="left" w:pos="4034"/>
        </w:tabs>
        <w:spacing w:before="90"/>
        <w:ind w:right="0"/>
        <w:jc w:val="center"/>
      </w:pPr>
      <w:r w:rsidRPr="00336AFB">
        <w:lastRenderedPageBreak/>
        <w:t>Оценочные</w:t>
      </w:r>
      <w:r w:rsidRPr="00336AFB">
        <w:rPr>
          <w:spacing w:val="-5"/>
        </w:rPr>
        <w:t xml:space="preserve"> </w:t>
      </w:r>
      <w:r w:rsidRPr="00336AFB">
        <w:t>средства</w:t>
      </w:r>
    </w:p>
    <w:p w:rsidR="00073497" w:rsidRPr="00336AFB" w:rsidRDefault="00073497" w:rsidP="00073497">
      <w:pPr>
        <w:pStyle w:val="a3"/>
        <w:ind w:left="257" w:right="472"/>
        <w:jc w:val="center"/>
        <w:rPr>
          <w:spacing w:val="-3"/>
          <w:sz w:val="24"/>
          <w:szCs w:val="24"/>
        </w:rPr>
      </w:pPr>
      <w:r w:rsidRPr="00336AFB">
        <w:rPr>
          <w:sz w:val="24"/>
          <w:szCs w:val="24"/>
        </w:rPr>
        <w:t>Примерные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вопросы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для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промежуточной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аттестации по</w:t>
      </w:r>
      <w:r w:rsidRPr="00336AFB">
        <w:rPr>
          <w:spacing w:val="-3"/>
          <w:sz w:val="24"/>
          <w:szCs w:val="24"/>
        </w:rPr>
        <w:t xml:space="preserve"> </w:t>
      </w:r>
    </w:p>
    <w:p w:rsidR="00073497" w:rsidRPr="00336AFB" w:rsidRDefault="00073497" w:rsidP="00073497">
      <w:pPr>
        <w:jc w:val="center"/>
        <w:rPr>
          <w:sz w:val="24"/>
          <w:szCs w:val="24"/>
        </w:rPr>
      </w:pPr>
      <w:r w:rsidRPr="00336AFB">
        <w:rPr>
          <w:sz w:val="24"/>
          <w:szCs w:val="24"/>
        </w:rPr>
        <w:t>практике по профилю профессиональной деятельности</w:t>
      </w:r>
    </w:p>
    <w:p w:rsidR="00073497" w:rsidRDefault="00073497" w:rsidP="00073497">
      <w:pPr>
        <w:pStyle w:val="a3"/>
        <w:ind w:left="257" w:right="472"/>
        <w:jc w:val="center"/>
      </w:pP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основные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учредительные</w:t>
      </w:r>
      <w:r w:rsidRPr="00336AFB">
        <w:rPr>
          <w:spacing w:val="4"/>
          <w:sz w:val="24"/>
          <w:szCs w:val="24"/>
        </w:rPr>
        <w:t xml:space="preserve"> </w:t>
      </w:r>
      <w:r w:rsidRPr="00336AFB">
        <w:rPr>
          <w:sz w:val="24"/>
          <w:szCs w:val="24"/>
        </w:rPr>
        <w:t>документы</w:t>
      </w:r>
      <w:r w:rsidRPr="00336AFB">
        <w:rPr>
          <w:spacing w:val="5"/>
          <w:sz w:val="24"/>
          <w:szCs w:val="24"/>
        </w:rPr>
        <w:t xml:space="preserve"> </w:t>
      </w:r>
      <w:r w:rsidRPr="00336AFB">
        <w:rPr>
          <w:sz w:val="24"/>
          <w:szCs w:val="24"/>
        </w:rPr>
        <w:t>организации</w:t>
      </w:r>
      <w:r w:rsidRPr="00336AFB">
        <w:rPr>
          <w:spacing w:val="6"/>
          <w:sz w:val="24"/>
          <w:szCs w:val="24"/>
        </w:rPr>
        <w:t xml:space="preserve"> </w:t>
      </w:r>
      <w:r w:rsidRPr="00336AFB">
        <w:rPr>
          <w:sz w:val="24"/>
          <w:szCs w:val="24"/>
        </w:rPr>
        <w:t>(устав,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учредительный</w:t>
      </w:r>
      <w:r w:rsidRPr="00336AFB">
        <w:rPr>
          <w:spacing w:val="6"/>
          <w:sz w:val="24"/>
          <w:szCs w:val="24"/>
        </w:rPr>
        <w:t xml:space="preserve"> </w:t>
      </w:r>
      <w:r w:rsidRPr="00336AFB">
        <w:rPr>
          <w:sz w:val="24"/>
          <w:szCs w:val="24"/>
        </w:rPr>
        <w:t>договор</w:t>
      </w:r>
    </w:p>
    <w:p w:rsidR="00073497" w:rsidRPr="00336AFB" w:rsidRDefault="00073497" w:rsidP="00336AFB">
      <w:pPr>
        <w:pStyle w:val="a3"/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др.);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размер,</w:t>
      </w:r>
      <w:r w:rsidRPr="00336AFB">
        <w:rPr>
          <w:spacing w:val="38"/>
          <w:sz w:val="24"/>
          <w:szCs w:val="24"/>
        </w:rPr>
        <w:t xml:space="preserve"> </w:t>
      </w:r>
      <w:r w:rsidRPr="00336AFB">
        <w:rPr>
          <w:sz w:val="24"/>
          <w:szCs w:val="24"/>
        </w:rPr>
        <w:t>формы</w:t>
      </w:r>
      <w:r w:rsidRPr="00336AFB">
        <w:rPr>
          <w:spacing w:val="39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38"/>
          <w:sz w:val="24"/>
          <w:szCs w:val="24"/>
        </w:rPr>
        <w:t xml:space="preserve"> </w:t>
      </w:r>
      <w:r w:rsidRPr="00336AFB">
        <w:rPr>
          <w:sz w:val="24"/>
          <w:szCs w:val="24"/>
        </w:rPr>
        <w:t>системы</w:t>
      </w:r>
      <w:r w:rsidRPr="00336AFB">
        <w:rPr>
          <w:spacing w:val="39"/>
          <w:sz w:val="24"/>
          <w:szCs w:val="24"/>
        </w:rPr>
        <w:t xml:space="preserve"> </w:t>
      </w:r>
      <w:r w:rsidRPr="00336AFB">
        <w:rPr>
          <w:sz w:val="24"/>
          <w:szCs w:val="24"/>
        </w:rPr>
        <w:t>оплаты</w:t>
      </w:r>
      <w:r w:rsidRPr="00336AFB">
        <w:rPr>
          <w:spacing w:val="39"/>
          <w:sz w:val="24"/>
          <w:szCs w:val="24"/>
        </w:rPr>
        <w:t xml:space="preserve"> </w:t>
      </w:r>
      <w:r w:rsidRPr="00336AFB">
        <w:rPr>
          <w:sz w:val="24"/>
          <w:szCs w:val="24"/>
        </w:rPr>
        <w:t>труда,</w:t>
      </w:r>
      <w:r w:rsidRPr="00336AFB">
        <w:rPr>
          <w:spacing w:val="38"/>
          <w:sz w:val="24"/>
          <w:szCs w:val="24"/>
        </w:rPr>
        <w:t xml:space="preserve"> </w:t>
      </w:r>
      <w:r w:rsidRPr="00336AFB">
        <w:rPr>
          <w:sz w:val="24"/>
          <w:szCs w:val="24"/>
        </w:rPr>
        <w:t>виды</w:t>
      </w:r>
      <w:r w:rsidRPr="00336AFB">
        <w:rPr>
          <w:spacing w:val="39"/>
          <w:sz w:val="24"/>
          <w:szCs w:val="24"/>
        </w:rPr>
        <w:t xml:space="preserve"> </w:t>
      </w:r>
      <w:r w:rsidRPr="00336AFB">
        <w:rPr>
          <w:sz w:val="24"/>
          <w:szCs w:val="24"/>
        </w:rPr>
        <w:t>дополнительной</w:t>
      </w:r>
      <w:r w:rsidRPr="00336AFB">
        <w:rPr>
          <w:spacing w:val="41"/>
          <w:sz w:val="24"/>
          <w:szCs w:val="24"/>
        </w:rPr>
        <w:t xml:space="preserve"> </w:t>
      </w:r>
      <w:r w:rsidRPr="00336AFB">
        <w:rPr>
          <w:sz w:val="24"/>
          <w:szCs w:val="24"/>
        </w:rPr>
        <w:t>оплаты</w:t>
      </w:r>
      <w:r w:rsidRPr="00336AFB">
        <w:rPr>
          <w:spacing w:val="39"/>
          <w:sz w:val="24"/>
          <w:szCs w:val="24"/>
        </w:rPr>
        <w:t xml:space="preserve"> </w:t>
      </w:r>
      <w:r w:rsidRPr="00336AFB">
        <w:rPr>
          <w:sz w:val="24"/>
          <w:szCs w:val="24"/>
        </w:rPr>
        <w:t>труда</w:t>
      </w:r>
      <w:r w:rsidRPr="00336AFB">
        <w:rPr>
          <w:spacing w:val="38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</w:p>
    <w:p w:rsidR="00073497" w:rsidRPr="00336AFB" w:rsidRDefault="00073497" w:rsidP="00336AFB">
      <w:pPr>
        <w:pStyle w:val="a3"/>
        <w:tabs>
          <w:tab w:val="left" w:pos="0"/>
          <w:tab w:val="left" w:pos="993"/>
        </w:tabs>
        <w:ind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премий,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порядок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их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выплаты,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участие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наемных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работников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в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распределении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прибыли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др.);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состав руководителей, специалистов и рабочих массовых профессий по образов</w:t>
      </w:r>
      <w:r w:rsidRPr="00336AFB">
        <w:rPr>
          <w:sz w:val="24"/>
          <w:szCs w:val="24"/>
        </w:rPr>
        <w:t>а</w:t>
      </w:r>
      <w:r w:rsidRPr="00336AFB">
        <w:rPr>
          <w:sz w:val="24"/>
          <w:szCs w:val="24"/>
        </w:rPr>
        <w:t>нию,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полу 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возрасту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(стажу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работы)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повышение квалификации и переподготовка работников: проблемы, сложившиеся</w:t>
      </w:r>
      <w:r w:rsidRPr="00336AFB">
        <w:rPr>
          <w:spacing w:val="-57"/>
          <w:sz w:val="24"/>
          <w:szCs w:val="24"/>
        </w:rPr>
        <w:t xml:space="preserve"> </w:t>
      </w:r>
      <w:r w:rsidRPr="00336AFB">
        <w:rPr>
          <w:sz w:val="24"/>
          <w:szCs w:val="24"/>
        </w:rPr>
        <w:t>формы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механизмы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их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решения, источники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финансирования.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наличие, состав и качественная характеристика земельных, материальных, трудо-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вых,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финансовых, инновационных ресурсов предприятия;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специализация предприятия, внутренние и внешние факторы, определяющие выбор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производственного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направления (специализации);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отрасли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 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используемые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в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них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технологии;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организация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производства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материально-технического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обеспечения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объемы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производства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реализации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продукции (услуг),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ее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состав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качество;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характеристика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различных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каналов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реализации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продукции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характеристика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ценовой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политики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процесс товародвижения (состояние складского хозяйства, возможности товарной</w:t>
      </w:r>
      <w:r w:rsidRPr="00336AFB">
        <w:rPr>
          <w:spacing w:val="-57"/>
          <w:sz w:val="24"/>
          <w:szCs w:val="24"/>
        </w:rPr>
        <w:t xml:space="preserve"> </w:t>
      </w:r>
      <w:r w:rsidRPr="00336AFB">
        <w:rPr>
          <w:sz w:val="24"/>
          <w:szCs w:val="24"/>
        </w:rPr>
        <w:t>доработки 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переработки,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транспортировки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продукции);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эффективность производства, реализации продукции (услуг) и использования ре-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сурсного потенциала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реализуемые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перспективные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инновационные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(инвестиционные)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проекты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</w:t>
      </w:r>
      <w:r w:rsidRPr="00336AFB">
        <w:rPr>
          <w:sz w:val="24"/>
          <w:szCs w:val="24"/>
        </w:rPr>
        <w:t>д</w:t>
      </w:r>
      <w:r w:rsidRPr="00336AFB">
        <w:rPr>
          <w:sz w:val="24"/>
          <w:szCs w:val="24"/>
        </w:rPr>
        <w:t>приятия,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механизмы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управления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ими;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наличие, состав и качественная характеристика земельных, материальных, трудо-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вых, финансовых, инновационных ресурсов организации; особенности организации ее дея-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тельности;</w:t>
      </w:r>
    </w:p>
    <w:p w:rsidR="00073497" w:rsidRPr="00336AFB" w:rsidRDefault="00073497" w:rsidP="00336AFB">
      <w:pPr>
        <w:pStyle w:val="a5"/>
        <w:numPr>
          <w:ilvl w:val="0"/>
          <w:numId w:val="17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планы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(текущие,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годовые,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перспективные;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оперативные,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тактиче</w:t>
      </w:r>
      <w:r w:rsidRPr="00336AFB">
        <w:rPr>
          <w:spacing w:val="-57"/>
          <w:sz w:val="24"/>
          <w:szCs w:val="24"/>
        </w:rPr>
        <w:t xml:space="preserve"> </w:t>
      </w:r>
      <w:r w:rsidRPr="00336AFB">
        <w:rPr>
          <w:sz w:val="24"/>
          <w:szCs w:val="24"/>
        </w:rPr>
        <w:t>ские,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стратегические):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порядок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разработки,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доведения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до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отдельных</w:t>
      </w:r>
      <w:r w:rsidRPr="00336AFB">
        <w:rPr>
          <w:spacing w:val="61"/>
          <w:sz w:val="24"/>
          <w:szCs w:val="24"/>
        </w:rPr>
        <w:t xml:space="preserve"> </w:t>
      </w:r>
      <w:r w:rsidRPr="00336AFB">
        <w:rPr>
          <w:sz w:val="24"/>
          <w:szCs w:val="24"/>
        </w:rPr>
        <w:t>подразделений,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контроль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в</w:t>
      </w:r>
      <w:r w:rsidRPr="00336AFB">
        <w:rPr>
          <w:sz w:val="24"/>
          <w:szCs w:val="24"/>
        </w:rPr>
        <w:t>ы</w:t>
      </w:r>
      <w:r w:rsidRPr="00336AFB">
        <w:rPr>
          <w:sz w:val="24"/>
          <w:szCs w:val="24"/>
        </w:rPr>
        <w:t>полнения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др.;</w:t>
      </w:r>
    </w:p>
    <w:p w:rsidR="00073497" w:rsidRPr="00336AFB" w:rsidRDefault="00073497" w:rsidP="00336AFB">
      <w:pPr>
        <w:pStyle w:val="a3"/>
        <w:ind w:firstLine="709"/>
        <w:jc w:val="both"/>
        <w:rPr>
          <w:sz w:val="24"/>
          <w:szCs w:val="24"/>
        </w:rPr>
      </w:pPr>
    </w:p>
    <w:p w:rsidR="00073497" w:rsidRPr="00336AFB" w:rsidRDefault="00073497" w:rsidP="00336AFB">
      <w:pPr>
        <w:pStyle w:val="a3"/>
        <w:ind w:firstLine="709"/>
        <w:jc w:val="both"/>
        <w:rPr>
          <w:sz w:val="24"/>
          <w:szCs w:val="24"/>
        </w:rPr>
      </w:pPr>
      <w:r w:rsidRPr="00336AFB">
        <w:rPr>
          <w:sz w:val="24"/>
          <w:szCs w:val="24"/>
          <w:u w:val="single"/>
        </w:rPr>
        <w:t>Контрольные</w:t>
      </w:r>
      <w:r w:rsidRPr="00336AFB">
        <w:rPr>
          <w:spacing w:val="-4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вопросы</w:t>
      </w:r>
      <w:r w:rsidRPr="00336AFB">
        <w:rPr>
          <w:spacing w:val="-2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и</w:t>
      </w:r>
      <w:r w:rsidRPr="00336AFB">
        <w:rPr>
          <w:spacing w:val="-6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задания</w:t>
      </w:r>
      <w:r w:rsidRPr="00336AFB">
        <w:rPr>
          <w:spacing w:val="-1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для</w:t>
      </w:r>
      <w:r w:rsidRPr="00336AFB">
        <w:rPr>
          <w:spacing w:val="-5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проведения</w:t>
      </w:r>
      <w:r w:rsidRPr="00336AFB">
        <w:rPr>
          <w:spacing w:val="-4"/>
          <w:sz w:val="24"/>
          <w:szCs w:val="24"/>
          <w:u w:val="single"/>
        </w:rPr>
        <w:t xml:space="preserve"> </w:t>
      </w:r>
      <w:r w:rsidRPr="00336AFB">
        <w:rPr>
          <w:sz w:val="24"/>
          <w:szCs w:val="24"/>
          <w:u w:val="single"/>
        </w:rPr>
        <w:t>собеседования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На</w:t>
      </w:r>
      <w:r w:rsidRPr="00336AFB">
        <w:rPr>
          <w:spacing w:val="-6"/>
          <w:sz w:val="24"/>
          <w:szCs w:val="24"/>
        </w:rPr>
        <w:t xml:space="preserve"> </w:t>
      </w:r>
      <w:r w:rsidRPr="00336AFB">
        <w:rPr>
          <w:sz w:val="24"/>
          <w:szCs w:val="24"/>
        </w:rPr>
        <w:t>основание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каких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документов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осуществляется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деятельность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теоретические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знания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использованы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при</w:t>
      </w:r>
      <w:r w:rsidRPr="00336AFB">
        <w:rPr>
          <w:spacing w:val="-6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прохождении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практики?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2"/>
          <w:sz w:val="24"/>
          <w:szCs w:val="24"/>
        </w:rPr>
        <w:t xml:space="preserve"> </w:t>
      </w:r>
      <w:r w:rsidRPr="00336AFB">
        <w:rPr>
          <w:sz w:val="24"/>
          <w:szCs w:val="24"/>
        </w:rPr>
        <w:t>основные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информационно-аналитические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источники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справочники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испол</w:t>
      </w:r>
      <w:r w:rsidRPr="00336AFB">
        <w:rPr>
          <w:sz w:val="24"/>
          <w:szCs w:val="24"/>
        </w:rPr>
        <w:t>ь</w:t>
      </w:r>
      <w:r w:rsidRPr="00336AFB">
        <w:rPr>
          <w:sz w:val="24"/>
          <w:szCs w:val="24"/>
        </w:rPr>
        <w:t>зованы в процессе</w:t>
      </w:r>
      <w:r w:rsidRPr="00336AFB">
        <w:rPr>
          <w:spacing w:val="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прохождения</w:t>
      </w:r>
      <w:r w:rsidRPr="00336AFB">
        <w:rPr>
          <w:spacing w:val="1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практики?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знания, умения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навыки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приобретены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в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результате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прохождения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практики?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выводы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сделаны?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показатели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использованы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для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обоснования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выводов?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В</w:t>
      </w:r>
      <w:r w:rsidRPr="00336AFB">
        <w:rPr>
          <w:spacing w:val="4"/>
          <w:sz w:val="24"/>
          <w:szCs w:val="24"/>
        </w:rPr>
        <w:t xml:space="preserve"> </w:t>
      </w:r>
      <w:r w:rsidRPr="00336AFB">
        <w:rPr>
          <w:sz w:val="24"/>
          <w:szCs w:val="24"/>
        </w:rPr>
        <w:t>период</w:t>
      </w:r>
      <w:r w:rsidRPr="00336AFB">
        <w:rPr>
          <w:spacing w:val="6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прохождения</w:t>
      </w:r>
      <w:r w:rsidRPr="00336AFB">
        <w:rPr>
          <w:spacing w:val="64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практики</w:t>
      </w:r>
      <w:r w:rsidRPr="00336AFB">
        <w:rPr>
          <w:spacing w:val="64"/>
          <w:sz w:val="24"/>
          <w:szCs w:val="24"/>
        </w:rPr>
        <w:t xml:space="preserve"> </w:t>
      </w:r>
      <w:r w:rsidRPr="00336AFB">
        <w:rPr>
          <w:sz w:val="24"/>
          <w:szCs w:val="24"/>
        </w:rPr>
        <w:t>возникали</w:t>
      </w:r>
      <w:r w:rsidRPr="00336AFB">
        <w:rPr>
          <w:spacing w:val="64"/>
          <w:sz w:val="24"/>
          <w:szCs w:val="24"/>
        </w:rPr>
        <w:t xml:space="preserve"> </w:t>
      </w:r>
      <w:r w:rsidRPr="00336AFB">
        <w:rPr>
          <w:sz w:val="24"/>
          <w:szCs w:val="24"/>
        </w:rPr>
        <w:t>нестандартные</w:t>
      </w:r>
      <w:r w:rsidRPr="00336AFB">
        <w:rPr>
          <w:spacing w:val="64"/>
          <w:sz w:val="24"/>
          <w:szCs w:val="24"/>
        </w:rPr>
        <w:t xml:space="preserve"> </w:t>
      </w:r>
      <w:r w:rsidRPr="00336AFB">
        <w:rPr>
          <w:sz w:val="24"/>
          <w:szCs w:val="24"/>
        </w:rPr>
        <w:t>рабочие</w:t>
      </w:r>
      <w:r w:rsidRPr="00336AFB">
        <w:rPr>
          <w:spacing w:val="64"/>
          <w:sz w:val="24"/>
          <w:szCs w:val="24"/>
        </w:rPr>
        <w:t xml:space="preserve"> </w:t>
      </w:r>
      <w:r w:rsidRPr="00336AFB">
        <w:rPr>
          <w:sz w:val="24"/>
          <w:szCs w:val="24"/>
        </w:rPr>
        <w:t>ситуации?</w:t>
      </w:r>
    </w:p>
    <w:p w:rsidR="00073497" w:rsidRPr="00336AFB" w:rsidRDefault="00073497" w:rsidP="00336AFB">
      <w:pPr>
        <w:pStyle w:val="a3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Готовы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ли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вы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были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взять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на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себя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ответственность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за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принятие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решений?</w:t>
      </w:r>
    </w:p>
    <w:p w:rsidR="00073497" w:rsidRPr="00336AFB" w:rsidRDefault="00073497" w:rsidP="00336AFB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36AFB">
        <w:rPr>
          <w:sz w:val="24"/>
          <w:szCs w:val="24"/>
        </w:rPr>
        <w:t>Какие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поручения</w:t>
      </w:r>
      <w:r w:rsidRPr="00336AFB">
        <w:rPr>
          <w:spacing w:val="-1"/>
          <w:sz w:val="24"/>
          <w:szCs w:val="24"/>
        </w:rPr>
        <w:t xml:space="preserve"> </w:t>
      </w:r>
      <w:r w:rsidRPr="00336AFB">
        <w:rPr>
          <w:sz w:val="24"/>
          <w:szCs w:val="24"/>
        </w:rPr>
        <w:t>вы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выполняли</w:t>
      </w:r>
      <w:r w:rsidRPr="00336AFB">
        <w:rPr>
          <w:spacing w:val="-5"/>
          <w:sz w:val="24"/>
          <w:szCs w:val="24"/>
        </w:rPr>
        <w:t xml:space="preserve"> </w:t>
      </w:r>
      <w:r w:rsidRPr="00336AFB">
        <w:rPr>
          <w:sz w:val="24"/>
          <w:szCs w:val="24"/>
        </w:rPr>
        <w:t>от</w:t>
      </w:r>
      <w:r w:rsidRPr="00336AFB">
        <w:rPr>
          <w:spacing w:val="-4"/>
          <w:sz w:val="24"/>
          <w:szCs w:val="24"/>
        </w:rPr>
        <w:t xml:space="preserve"> </w:t>
      </w:r>
      <w:r w:rsidRPr="00336AFB">
        <w:rPr>
          <w:sz w:val="24"/>
          <w:szCs w:val="24"/>
        </w:rPr>
        <w:t>руководителя</w:t>
      </w:r>
      <w:r w:rsidRPr="00336AFB">
        <w:rPr>
          <w:spacing w:val="-3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практики</w:t>
      </w:r>
      <w:r w:rsidRPr="00336AFB">
        <w:rPr>
          <w:spacing w:val="-2"/>
          <w:sz w:val="24"/>
          <w:szCs w:val="24"/>
        </w:rPr>
        <w:t xml:space="preserve"> </w:t>
      </w:r>
      <w:r w:rsidRPr="00336AFB">
        <w:rPr>
          <w:sz w:val="24"/>
          <w:szCs w:val="24"/>
        </w:rPr>
        <w:t>предприятия?</w:t>
      </w: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p w:rsidR="00073497" w:rsidRDefault="00073497" w:rsidP="00CE227F">
      <w:pPr>
        <w:pStyle w:val="a3"/>
        <w:spacing w:before="76"/>
        <w:ind w:left="242" w:right="568"/>
        <w:jc w:val="center"/>
        <w:rPr>
          <w:sz w:val="24"/>
          <w:szCs w:val="24"/>
        </w:rPr>
      </w:pPr>
    </w:p>
    <w:sectPr w:rsidR="00073497" w:rsidSect="00073497">
      <w:pgSz w:w="11910" w:h="16840"/>
      <w:pgMar w:top="1040" w:right="711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186" w:rsidRDefault="00675186">
      <w:r>
        <w:separator/>
      </w:r>
    </w:p>
  </w:endnote>
  <w:endnote w:type="continuationSeparator" w:id="1">
    <w:p w:rsidR="00675186" w:rsidRDefault="00675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186" w:rsidRDefault="00675186">
      <w:r>
        <w:separator/>
      </w:r>
    </w:p>
  </w:footnote>
  <w:footnote w:type="continuationSeparator" w:id="1">
    <w:p w:rsidR="00675186" w:rsidRDefault="006751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497" w:rsidRDefault="00E45ED3">
    <w:pPr>
      <w:pStyle w:val="a3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52.1pt;margin-top:3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" filled="f" stroked="f">
          <v:textbox inset="0,0,0,0">
            <w:txbxContent>
              <w:p w:rsidR="00073497" w:rsidRDefault="00E45ED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073497">
                  <w:instrText xml:space="preserve"> PAGE </w:instrText>
                </w:r>
                <w:r>
                  <w:fldChar w:fldCharType="separate"/>
                </w:r>
                <w:r w:rsidR="002D7733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B14"/>
    <w:multiLevelType w:val="hybridMultilevel"/>
    <w:tmpl w:val="3AE6E066"/>
    <w:lvl w:ilvl="0" w:tplc="4962BD4E">
      <w:start w:val="1"/>
      <w:numFmt w:val="decimal"/>
      <w:lvlText w:val="%1)"/>
      <w:lvlJc w:val="left"/>
      <w:pPr>
        <w:ind w:left="1396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322B2C">
      <w:numFmt w:val="bullet"/>
      <w:lvlText w:val="•"/>
      <w:lvlJc w:val="left"/>
      <w:pPr>
        <w:ind w:left="2284" w:hanging="375"/>
      </w:pPr>
      <w:rPr>
        <w:rFonts w:hint="default"/>
        <w:lang w:val="ru-RU" w:eastAsia="en-US" w:bidi="ar-SA"/>
      </w:rPr>
    </w:lvl>
    <w:lvl w:ilvl="2" w:tplc="7A50D17E">
      <w:numFmt w:val="bullet"/>
      <w:lvlText w:val="•"/>
      <w:lvlJc w:val="left"/>
      <w:pPr>
        <w:ind w:left="3169" w:hanging="375"/>
      </w:pPr>
      <w:rPr>
        <w:rFonts w:hint="default"/>
        <w:lang w:val="ru-RU" w:eastAsia="en-US" w:bidi="ar-SA"/>
      </w:rPr>
    </w:lvl>
    <w:lvl w:ilvl="3" w:tplc="64D0E41A">
      <w:numFmt w:val="bullet"/>
      <w:lvlText w:val="•"/>
      <w:lvlJc w:val="left"/>
      <w:pPr>
        <w:ind w:left="4053" w:hanging="375"/>
      </w:pPr>
      <w:rPr>
        <w:rFonts w:hint="default"/>
        <w:lang w:val="ru-RU" w:eastAsia="en-US" w:bidi="ar-SA"/>
      </w:rPr>
    </w:lvl>
    <w:lvl w:ilvl="4" w:tplc="69F65886">
      <w:numFmt w:val="bullet"/>
      <w:lvlText w:val="•"/>
      <w:lvlJc w:val="left"/>
      <w:pPr>
        <w:ind w:left="4938" w:hanging="375"/>
      </w:pPr>
      <w:rPr>
        <w:rFonts w:hint="default"/>
        <w:lang w:val="ru-RU" w:eastAsia="en-US" w:bidi="ar-SA"/>
      </w:rPr>
    </w:lvl>
    <w:lvl w:ilvl="5" w:tplc="A4502028">
      <w:numFmt w:val="bullet"/>
      <w:lvlText w:val="•"/>
      <w:lvlJc w:val="left"/>
      <w:pPr>
        <w:ind w:left="5823" w:hanging="375"/>
      </w:pPr>
      <w:rPr>
        <w:rFonts w:hint="default"/>
        <w:lang w:val="ru-RU" w:eastAsia="en-US" w:bidi="ar-SA"/>
      </w:rPr>
    </w:lvl>
    <w:lvl w:ilvl="6" w:tplc="F41C733A">
      <w:numFmt w:val="bullet"/>
      <w:lvlText w:val="•"/>
      <w:lvlJc w:val="left"/>
      <w:pPr>
        <w:ind w:left="6707" w:hanging="375"/>
      </w:pPr>
      <w:rPr>
        <w:rFonts w:hint="default"/>
        <w:lang w:val="ru-RU" w:eastAsia="en-US" w:bidi="ar-SA"/>
      </w:rPr>
    </w:lvl>
    <w:lvl w:ilvl="7" w:tplc="05608F32">
      <w:numFmt w:val="bullet"/>
      <w:lvlText w:val="•"/>
      <w:lvlJc w:val="left"/>
      <w:pPr>
        <w:ind w:left="7592" w:hanging="375"/>
      </w:pPr>
      <w:rPr>
        <w:rFonts w:hint="default"/>
        <w:lang w:val="ru-RU" w:eastAsia="en-US" w:bidi="ar-SA"/>
      </w:rPr>
    </w:lvl>
    <w:lvl w:ilvl="8" w:tplc="DE2C02DA">
      <w:numFmt w:val="bullet"/>
      <w:lvlText w:val="•"/>
      <w:lvlJc w:val="left"/>
      <w:pPr>
        <w:ind w:left="8477" w:hanging="375"/>
      </w:pPr>
      <w:rPr>
        <w:rFonts w:hint="default"/>
        <w:lang w:val="ru-RU" w:eastAsia="en-US" w:bidi="ar-SA"/>
      </w:rPr>
    </w:lvl>
  </w:abstractNum>
  <w:abstractNum w:abstractNumId="1">
    <w:nsid w:val="03241EC9"/>
    <w:multiLevelType w:val="hybridMultilevel"/>
    <w:tmpl w:val="73E0C7DE"/>
    <w:lvl w:ilvl="0" w:tplc="4BAA4076">
      <w:numFmt w:val="bullet"/>
      <w:lvlText w:val="-"/>
      <w:lvlJc w:val="left"/>
      <w:pPr>
        <w:ind w:left="216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434343C">
      <w:numFmt w:val="bullet"/>
      <w:lvlText w:val="•"/>
      <w:lvlJc w:val="left"/>
      <w:pPr>
        <w:ind w:left="1262" w:hanging="202"/>
      </w:pPr>
      <w:rPr>
        <w:rFonts w:hint="default"/>
        <w:lang w:val="ru-RU" w:eastAsia="en-US" w:bidi="ar-SA"/>
      </w:rPr>
    </w:lvl>
    <w:lvl w:ilvl="2" w:tplc="55D4FBC4">
      <w:numFmt w:val="bullet"/>
      <w:lvlText w:val="•"/>
      <w:lvlJc w:val="left"/>
      <w:pPr>
        <w:ind w:left="2305" w:hanging="202"/>
      </w:pPr>
      <w:rPr>
        <w:rFonts w:hint="default"/>
        <w:lang w:val="ru-RU" w:eastAsia="en-US" w:bidi="ar-SA"/>
      </w:rPr>
    </w:lvl>
    <w:lvl w:ilvl="3" w:tplc="1F4AB148">
      <w:numFmt w:val="bullet"/>
      <w:lvlText w:val="•"/>
      <w:lvlJc w:val="left"/>
      <w:pPr>
        <w:ind w:left="3347" w:hanging="202"/>
      </w:pPr>
      <w:rPr>
        <w:rFonts w:hint="default"/>
        <w:lang w:val="ru-RU" w:eastAsia="en-US" w:bidi="ar-SA"/>
      </w:rPr>
    </w:lvl>
    <w:lvl w:ilvl="4" w:tplc="940892F0">
      <w:numFmt w:val="bullet"/>
      <w:lvlText w:val="•"/>
      <w:lvlJc w:val="left"/>
      <w:pPr>
        <w:ind w:left="4390" w:hanging="202"/>
      </w:pPr>
      <w:rPr>
        <w:rFonts w:hint="default"/>
        <w:lang w:val="ru-RU" w:eastAsia="en-US" w:bidi="ar-SA"/>
      </w:rPr>
    </w:lvl>
    <w:lvl w:ilvl="5" w:tplc="696824A0">
      <w:numFmt w:val="bullet"/>
      <w:lvlText w:val="•"/>
      <w:lvlJc w:val="left"/>
      <w:pPr>
        <w:ind w:left="5433" w:hanging="202"/>
      </w:pPr>
      <w:rPr>
        <w:rFonts w:hint="default"/>
        <w:lang w:val="ru-RU" w:eastAsia="en-US" w:bidi="ar-SA"/>
      </w:rPr>
    </w:lvl>
    <w:lvl w:ilvl="6" w:tplc="95D6DCAE">
      <w:numFmt w:val="bullet"/>
      <w:lvlText w:val="•"/>
      <w:lvlJc w:val="left"/>
      <w:pPr>
        <w:ind w:left="6475" w:hanging="202"/>
      </w:pPr>
      <w:rPr>
        <w:rFonts w:hint="default"/>
        <w:lang w:val="ru-RU" w:eastAsia="en-US" w:bidi="ar-SA"/>
      </w:rPr>
    </w:lvl>
    <w:lvl w:ilvl="7" w:tplc="79341C96">
      <w:numFmt w:val="bullet"/>
      <w:lvlText w:val="•"/>
      <w:lvlJc w:val="left"/>
      <w:pPr>
        <w:ind w:left="7518" w:hanging="202"/>
      </w:pPr>
      <w:rPr>
        <w:rFonts w:hint="default"/>
        <w:lang w:val="ru-RU" w:eastAsia="en-US" w:bidi="ar-SA"/>
      </w:rPr>
    </w:lvl>
    <w:lvl w:ilvl="8" w:tplc="ED7E95D0">
      <w:numFmt w:val="bullet"/>
      <w:lvlText w:val="•"/>
      <w:lvlJc w:val="left"/>
      <w:pPr>
        <w:ind w:left="8560" w:hanging="202"/>
      </w:pPr>
      <w:rPr>
        <w:rFonts w:hint="default"/>
        <w:lang w:val="ru-RU" w:eastAsia="en-US" w:bidi="ar-SA"/>
      </w:rPr>
    </w:lvl>
  </w:abstractNum>
  <w:abstractNum w:abstractNumId="2">
    <w:nsid w:val="0FD80A38"/>
    <w:multiLevelType w:val="hybridMultilevel"/>
    <w:tmpl w:val="7F0A1D04"/>
    <w:lvl w:ilvl="0" w:tplc="8E527BDC">
      <w:numFmt w:val="bullet"/>
      <w:lvlText w:val="-"/>
      <w:lvlJc w:val="left"/>
      <w:pPr>
        <w:ind w:left="216" w:hanging="12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E64E6F6">
      <w:numFmt w:val="bullet"/>
      <w:lvlText w:val="•"/>
      <w:lvlJc w:val="left"/>
      <w:pPr>
        <w:ind w:left="1262" w:hanging="128"/>
      </w:pPr>
      <w:rPr>
        <w:rFonts w:hint="default"/>
        <w:lang w:val="ru-RU" w:eastAsia="en-US" w:bidi="ar-SA"/>
      </w:rPr>
    </w:lvl>
    <w:lvl w:ilvl="2" w:tplc="13807D0C">
      <w:numFmt w:val="bullet"/>
      <w:lvlText w:val="•"/>
      <w:lvlJc w:val="left"/>
      <w:pPr>
        <w:ind w:left="2305" w:hanging="128"/>
      </w:pPr>
      <w:rPr>
        <w:rFonts w:hint="default"/>
        <w:lang w:val="ru-RU" w:eastAsia="en-US" w:bidi="ar-SA"/>
      </w:rPr>
    </w:lvl>
    <w:lvl w:ilvl="3" w:tplc="9B44FFAE">
      <w:numFmt w:val="bullet"/>
      <w:lvlText w:val="•"/>
      <w:lvlJc w:val="left"/>
      <w:pPr>
        <w:ind w:left="3347" w:hanging="128"/>
      </w:pPr>
      <w:rPr>
        <w:rFonts w:hint="default"/>
        <w:lang w:val="ru-RU" w:eastAsia="en-US" w:bidi="ar-SA"/>
      </w:rPr>
    </w:lvl>
    <w:lvl w:ilvl="4" w:tplc="5C5CBE6A">
      <w:numFmt w:val="bullet"/>
      <w:lvlText w:val="•"/>
      <w:lvlJc w:val="left"/>
      <w:pPr>
        <w:ind w:left="4390" w:hanging="128"/>
      </w:pPr>
      <w:rPr>
        <w:rFonts w:hint="default"/>
        <w:lang w:val="ru-RU" w:eastAsia="en-US" w:bidi="ar-SA"/>
      </w:rPr>
    </w:lvl>
    <w:lvl w:ilvl="5" w:tplc="76BEF260">
      <w:numFmt w:val="bullet"/>
      <w:lvlText w:val="•"/>
      <w:lvlJc w:val="left"/>
      <w:pPr>
        <w:ind w:left="5433" w:hanging="128"/>
      </w:pPr>
      <w:rPr>
        <w:rFonts w:hint="default"/>
        <w:lang w:val="ru-RU" w:eastAsia="en-US" w:bidi="ar-SA"/>
      </w:rPr>
    </w:lvl>
    <w:lvl w:ilvl="6" w:tplc="F6942A6E">
      <w:numFmt w:val="bullet"/>
      <w:lvlText w:val="•"/>
      <w:lvlJc w:val="left"/>
      <w:pPr>
        <w:ind w:left="6475" w:hanging="128"/>
      </w:pPr>
      <w:rPr>
        <w:rFonts w:hint="default"/>
        <w:lang w:val="ru-RU" w:eastAsia="en-US" w:bidi="ar-SA"/>
      </w:rPr>
    </w:lvl>
    <w:lvl w:ilvl="7" w:tplc="20C812B6">
      <w:numFmt w:val="bullet"/>
      <w:lvlText w:val="•"/>
      <w:lvlJc w:val="left"/>
      <w:pPr>
        <w:ind w:left="7518" w:hanging="128"/>
      </w:pPr>
      <w:rPr>
        <w:rFonts w:hint="default"/>
        <w:lang w:val="ru-RU" w:eastAsia="en-US" w:bidi="ar-SA"/>
      </w:rPr>
    </w:lvl>
    <w:lvl w:ilvl="8" w:tplc="51F0B364">
      <w:numFmt w:val="bullet"/>
      <w:lvlText w:val="•"/>
      <w:lvlJc w:val="left"/>
      <w:pPr>
        <w:ind w:left="8560" w:hanging="128"/>
      </w:pPr>
      <w:rPr>
        <w:rFonts w:hint="default"/>
        <w:lang w:val="ru-RU" w:eastAsia="en-US" w:bidi="ar-SA"/>
      </w:rPr>
    </w:lvl>
  </w:abstractNum>
  <w:abstractNum w:abstractNumId="3">
    <w:nsid w:val="1DA908D0"/>
    <w:multiLevelType w:val="hybridMultilevel"/>
    <w:tmpl w:val="A56A5CDE"/>
    <w:lvl w:ilvl="0" w:tplc="DE144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236DFB"/>
    <w:multiLevelType w:val="multilevel"/>
    <w:tmpl w:val="15CA5FE0"/>
    <w:lvl w:ilvl="0">
      <w:start w:val="1"/>
      <w:numFmt w:val="decimal"/>
      <w:lvlText w:val="%1."/>
      <w:lvlJc w:val="left"/>
      <w:pPr>
        <w:ind w:left="464" w:hanging="240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6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7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1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7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8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4" w:hanging="240"/>
      </w:pPr>
      <w:rPr>
        <w:rFonts w:hint="default"/>
        <w:lang w:val="ru-RU" w:eastAsia="en-US" w:bidi="ar-SA"/>
      </w:rPr>
    </w:lvl>
  </w:abstractNum>
  <w:abstractNum w:abstractNumId="5">
    <w:nsid w:val="41367E92"/>
    <w:multiLevelType w:val="hybridMultilevel"/>
    <w:tmpl w:val="F96C5322"/>
    <w:lvl w:ilvl="0" w:tplc="A6163DC2">
      <w:numFmt w:val="bullet"/>
      <w:lvlText w:val="–"/>
      <w:lvlJc w:val="left"/>
      <w:pPr>
        <w:ind w:left="4513" w:hanging="2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DB0FB0A">
      <w:numFmt w:val="bullet"/>
      <w:lvlText w:val="-"/>
      <w:lvlJc w:val="left"/>
      <w:pPr>
        <w:ind w:left="4513" w:hanging="22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371A41D2">
      <w:numFmt w:val="bullet"/>
      <w:lvlText w:val="•"/>
      <w:lvlJc w:val="left"/>
      <w:pPr>
        <w:ind w:left="6602" w:hanging="224"/>
      </w:pPr>
      <w:rPr>
        <w:rFonts w:hint="default"/>
        <w:lang w:val="ru-RU" w:eastAsia="en-US" w:bidi="ar-SA"/>
      </w:rPr>
    </w:lvl>
    <w:lvl w:ilvl="3" w:tplc="82B4A932">
      <w:numFmt w:val="bullet"/>
      <w:lvlText w:val="•"/>
      <w:lvlJc w:val="left"/>
      <w:pPr>
        <w:ind w:left="7644" w:hanging="224"/>
      </w:pPr>
      <w:rPr>
        <w:rFonts w:hint="default"/>
        <w:lang w:val="ru-RU" w:eastAsia="en-US" w:bidi="ar-SA"/>
      </w:rPr>
    </w:lvl>
    <w:lvl w:ilvl="4" w:tplc="8CF28F26">
      <w:numFmt w:val="bullet"/>
      <w:lvlText w:val="•"/>
      <w:lvlJc w:val="left"/>
      <w:pPr>
        <w:ind w:left="8687" w:hanging="224"/>
      </w:pPr>
      <w:rPr>
        <w:rFonts w:hint="default"/>
        <w:lang w:val="ru-RU" w:eastAsia="en-US" w:bidi="ar-SA"/>
      </w:rPr>
    </w:lvl>
    <w:lvl w:ilvl="5" w:tplc="0C00BCA6">
      <w:numFmt w:val="bullet"/>
      <w:lvlText w:val="•"/>
      <w:lvlJc w:val="left"/>
      <w:pPr>
        <w:ind w:left="9730" w:hanging="224"/>
      </w:pPr>
      <w:rPr>
        <w:rFonts w:hint="default"/>
        <w:lang w:val="ru-RU" w:eastAsia="en-US" w:bidi="ar-SA"/>
      </w:rPr>
    </w:lvl>
    <w:lvl w:ilvl="6" w:tplc="CBF88FC8">
      <w:numFmt w:val="bullet"/>
      <w:lvlText w:val="•"/>
      <w:lvlJc w:val="left"/>
      <w:pPr>
        <w:ind w:left="10772" w:hanging="224"/>
      </w:pPr>
      <w:rPr>
        <w:rFonts w:hint="default"/>
        <w:lang w:val="ru-RU" w:eastAsia="en-US" w:bidi="ar-SA"/>
      </w:rPr>
    </w:lvl>
    <w:lvl w:ilvl="7" w:tplc="72CC8FE6">
      <w:numFmt w:val="bullet"/>
      <w:lvlText w:val="•"/>
      <w:lvlJc w:val="left"/>
      <w:pPr>
        <w:ind w:left="11815" w:hanging="224"/>
      </w:pPr>
      <w:rPr>
        <w:rFonts w:hint="default"/>
        <w:lang w:val="ru-RU" w:eastAsia="en-US" w:bidi="ar-SA"/>
      </w:rPr>
    </w:lvl>
    <w:lvl w:ilvl="8" w:tplc="F768D58C">
      <w:numFmt w:val="bullet"/>
      <w:lvlText w:val="•"/>
      <w:lvlJc w:val="left"/>
      <w:pPr>
        <w:ind w:left="12857" w:hanging="224"/>
      </w:pPr>
      <w:rPr>
        <w:rFonts w:hint="default"/>
        <w:lang w:val="ru-RU" w:eastAsia="en-US" w:bidi="ar-SA"/>
      </w:rPr>
    </w:lvl>
  </w:abstractNum>
  <w:abstractNum w:abstractNumId="6">
    <w:nsid w:val="470A7EBC"/>
    <w:multiLevelType w:val="multilevel"/>
    <w:tmpl w:val="9A4AA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4ACD665D"/>
    <w:multiLevelType w:val="hybridMultilevel"/>
    <w:tmpl w:val="9DF680C2"/>
    <w:lvl w:ilvl="0" w:tplc="25744FF2">
      <w:start w:val="1"/>
      <w:numFmt w:val="decimal"/>
      <w:lvlText w:val="%1."/>
      <w:lvlJc w:val="left"/>
      <w:pPr>
        <w:ind w:left="12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0815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2" w:tplc="C6F2A52E">
      <w:numFmt w:val="bullet"/>
      <w:lvlText w:val="•"/>
      <w:lvlJc w:val="left"/>
      <w:pPr>
        <w:ind w:left="3121" w:hanging="360"/>
      </w:pPr>
      <w:rPr>
        <w:rFonts w:hint="default"/>
        <w:lang w:val="ru-RU" w:eastAsia="en-US" w:bidi="ar-SA"/>
      </w:rPr>
    </w:lvl>
    <w:lvl w:ilvl="3" w:tplc="56A6702E">
      <w:numFmt w:val="bullet"/>
      <w:lvlText w:val="•"/>
      <w:lvlJc w:val="left"/>
      <w:pPr>
        <w:ind w:left="4031" w:hanging="360"/>
      </w:pPr>
      <w:rPr>
        <w:rFonts w:hint="default"/>
        <w:lang w:val="ru-RU" w:eastAsia="en-US" w:bidi="ar-SA"/>
      </w:rPr>
    </w:lvl>
    <w:lvl w:ilvl="4" w:tplc="F54C207C">
      <w:numFmt w:val="bullet"/>
      <w:lvlText w:val="•"/>
      <w:lvlJc w:val="left"/>
      <w:pPr>
        <w:ind w:left="4942" w:hanging="360"/>
      </w:pPr>
      <w:rPr>
        <w:rFonts w:hint="default"/>
        <w:lang w:val="ru-RU" w:eastAsia="en-US" w:bidi="ar-SA"/>
      </w:rPr>
    </w:lvl>
    <w:lvl w:ilvl="5" w:tplc="7F8ED554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97647524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  <w:lvl w:ilvl="7" w:tplc="6B22707E">
      <w:numFmt w:val="bullet"/>
      <w:lvlText w:val="•"/>
      <w:lvlJc w:val="left"/>
      <w:pPr>
        <w:ind w:left="7674" w:hanging="360"/>
      </w:pPr>
      <w:rPr>
        <w:rFonts w:hint="default"/>
        <w:lang w:val="ru-RU" w:eastAsia="en-US" w:bidi="ar-SA"/>
      </w:rPr>
    </w:lvl>
    <w:lvl w:ilvl="8" w:tplc="10749574">
      <w:numFmt w:val="bullet"/>
      <w:lvlText w:val="•"/>
      <w:lvlJc w:val="left"/>
      <w:pPr>
        <w:ind w:left="8584" w:hanging="360"/>
      </w:pPr>
      <w:rPr>
        <w:rFonts w:hint="default"/>
        <w:lang w:val="ru-RU" w:eastAsia="en-US" w:bidi="ar-SA"/>
      </w:rPr>
    </w:lvl>
  </w:abstractNum>
  <w:abstractNum w:abstractNumId="8">
    <w:nsid w:val="4D806C4E"/>
    <w:multiLevelType w:val="hybridMultilevel"/>
    <w:tmpl w:val="84122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C53FB6"/>
    <w:multiLevelType w:val="hybridMultilevel"/>
    <w:tmpl w:val="C8F2AAA2"/>
    <w:lvl w:ilvl="0" w:tplc="7CF64E7C">
      <w:start w:val="1"/>
      <w:numFmt w:val="decimal"/>
      <w:lvlText w:val="%1."/>
      <w:lvlJc w:val="left"/>
      <w:pPr>
        <w:ind w:left="1350" w:hanging="424"/>
      </w:pPr>
      <w:rPr>
        <w:rFonts w:hint="default"/>
        <w:b/>
        <w:bCs/>
        <w:w w:val="100"/>
        <w:lang w:val="ru-RU" w:eastAsia="en-US" w:bidi="ar-SA"/>
      </w:rPr>
    </w:lvl>
    <w:lvl w:ilvl="1" w:tplc="3A7E5A0A">
      <w:numFmt w:val="bullet"/>
      <w:lvlText w:val="•"/>
      <w:lvlJc w:val="left"/>
      <w:pPr>
        <w:ind w:left="2288" w:hanging="424"/>
      </w:pPr>
      <w:rPr>
        <w:rFonts w:hint="default"/>
        <w:lang w:val="ru-RU" w:eastAsia="en-US" w:bidi="ar-SA"/>
      </w:rPr>
    </w:lvl>
    <w:lvl w:ilvl="2" w:tplc="BFFE089A">
      <w:numFmt w:val="bullet"/>
      <w:lvlText w:val="•"/>
      <w:lvlJc w:val="left"/>
      <w:pPr>
        <w:ind w:left="3217" w:hanging="424"/>
      </w:pPr>
      <w:rPr>
        <w:rFonts w:hint="default"/>
        <w:lang w:val="ru-RU" w:eastAsia="en-US" w:bidi="ar-SA"/>
      </w:rPr>
    </w:lvl>
    <w:lvl w:ilvl="3" w:tplc="50DA356A">
      <w:numFmt w:val="bullet"/>
      <w:lvlText w:val="•"/>
      <w:lvlJc w:val="left"/>
      <w:pPr>
        <w:ind w:left="4145" w:hanging="424"/>
      </w:pPr>
      <w:rPr>
        <w:rFonts w:hint="default"/>
        <w:lang w:val="ru-RU" w:eastAsia="en-US" w:bidi="ar-SA"/>
      </w:rPr>
    </w:lvl>
    <w:lvl w:ilvl="4" w:tplc="91AE57FE">
      <w:numFmt w:val="bullet"/>
      <w:lvlText w:val="•"/>
      <w:lvlJc w:val="left"/>
      <w:pPr>
        <w:ind w:left="5074" w:hanging="424"/>
      </w:pPr>
      <w:rPr>
        <w:rFonts w:hint="default"/>
        <w:lang w:val="ru-RU" w:eastAsia="en-US" w:bidi="ar-SA"/>
      </w:rPr>
    </w:lvl>
    <w:lvl w:ilvl="5" w:tplc="2A08D020">
      <w:numFmt w:val="bullet"/>
      <w:lvlText w:val="•"/>
      <w:lvlJc w:val="left"/>
      <w:pPr>
        <w:ind w:left="6003" w:hanging="424"/>
      </w:pPr>
      <w:rPr>
        <w:rFonts w:hint="default"/>
        <w:lang w:val="ru-RU" w:eastAsia="en-US" w:bidi="ar-SA"/>
      </w:rPr>
    </w:lvl>
    <w:lvl w:ilvl="6" w:tplc="199E3048">
      <w:numFmt w:val="bullet"/>
      <w:lvlText w:val="•"/>
      <w:lvlJc w:val="left"/>
      <w:pPr>
        <w:ind w:left="6931" w:hanging="424"/>
      </w:pPr>
      <w:rPr>
        <w:rFonts w:hint="default"/>
        <w:lang w:val="ru-RU" w:eastAsia="en-US" w:bidi="ar-SA"/>
      </w:rPr>
    </w:lvl>
    <w:lvl w:ilvl="7" w:tplc="B4F257B0">
      <w:numFmt w:val="bullet"/>
      <w:lvlText w:val="•"/>
      <w:lvlJc w:val="left"/>
      <w:pPr>
        <w:ind w:left="7860" w:hanging="424"/>
      </w:pPr>
      <w:rPr>
        <w:rFonts w:hint="default"/>
        <w:lang w:val="ru-RU" w:eastAsia="en-US" w:bidi="ar-SA"/>
      </w:rPr>
    </w:lvl>
    <w:lvl w:ilvl="8" w:tplc="8B2C8B28">
      <w:numFmt w:val="bullet"/>
      <w:lvlText w:val="•"/>
      <w:lvlJc w:val="left"/>
      <w:pPr>
        <w:ind w:left="8788" w:hanging="424"/>
      </w:pPr>
      <w:rPr>
        <w:rFonts w:hint="default"/>
        <w:lang w:val="ru-RU" w:eastAsia="en-US" w:bidi="ar-SA"/>
      </w:rPr>
    </w:lvl>
  </w:abstractNum>
  <w:abstractNum w:abstractNumId="10">
    <w:nsid w:val="55532015"/>
    <w:multiLevelType w:val="hybridMultilevel"/>
    <w:tmpl w:val="EEB2E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14F0E"/>
    <w:multiLevelType w:val="multilevel"/>
    <w:tmpl w:val="B3ECF9AE"/>
    <w:lvl w:ilvl="0">
      <w:start w:val="3"/>
      <w:numFmt w:val="decimal"/>
      <w:lvlText w:val="%1"/>
      <w:lvlJc w:val="left"/>
      <w:pPr>
        <w:ind w:left="258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32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2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19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6" w:hanging="140"/>
      </w:pPr>
      <w:rPr>
        <w:rFonts w:hint="default"/>
        <w:lang w:val="ru-RU" w:eastAsia="en-US" w:bidi="ar-SA"/>
      </w:rPr>
    </w:lvl>
  </w:abstractNum>
  <w:abstractNum w:abstractNumId="12">
    <w:nsid w:val="60902C76"/>
    <w:multiLevelType w:val="hybridMultilevel"/>
    <w:tmpl w:val="EB2C8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250C2"/>
    <w:multiLevelType w:val="multilevel"/>
    <w:tmpl w:val="9ECC8330"/>
    <w:lvl w:ilvl="0">
      <w:start w:val="2"/>
      <w:numFmt w:val="decimal"/>
      <w:lvlText w:val="%1."/>
      <w:lvlJc w:val="left"/>
      <w:pPr>
        <w:ind w:left="1002" w:hanging="2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98" w:hanging="3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260" w:hanging="3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8" w:hanging="3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6" w:hanging="3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4" w:hanging="3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3" w:hanging="3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1" w:hanging="3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9" w:hanging="350"/>
      </w:pPr>
      <w:rPr>
        <w:rFonts w:hint="default"/>
        <w:lang w:val="ru-RU" w:eastAsia="en-US" w:bidi="ar-SA"/>
      </w:rPr>
    </w:lvl>
  </w:abstractNum>
  <w:abstractNum w:abstractNumId="14">
    <w:nsid w:val="66FF1B97"/>
    <w:multiLevelType w:val="hybridMultilevel"/>
    <w:tmpl w:val="6A2A2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956383"/>
    <w:multiLevelType w:val="hybridMultilevel"/>
    <w:tmpl w:val="A7F4E1E8"/>
    <w:lvl w:ilvl="0" w:tplc="07F8EFD0">
      <w:start w:val="1"/>
      <w:numFmt w:val="decimal"/>
      <w:lvlText w:val="%1."/>
      <w:lvlJc w:val="left"/>
      <w:pPr>
        <w:ind w:left="216" w:hanging="42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D927B68">
      <w:numFmt w:val="bullet"/>
      <w:lvlText w:val="•"/>
      <w:lvlJc w:val="left"/>
      <w:pPr>
        <w:ind w:left="1262" w:hanging="424"/>
      </w:pPr>
      <w:rPr>
        <w:rFonts w:hint="default"/>
        <w:lang w:val="ru-RU" w:eastAsia="en-US" w:bidi="ar-SA"/>
      </w:rPr>
    </w:lvl>
    <w:lvl w:ilvl="2" w:tplc="A2CAACC4">
      <w:numFmt w:val="bullet"/>
      <w:lvlText w:val="•"/>
      <w:lvlJc w:val="left"/>
      <w:pPr>
        <w:ind w:left="2305" w:hanging="424"/>
      </w:pPr>
      <w:rPr>
        <w:rFonts w:hint="default"/>
        <w:lang w:val="ru-RU" w:eastAsia="en-US" w:bidi="ar-SA"/>
      </w:rPr>
    </w:lvl>
    <w:lvl w:ilvl="3" w:tplc="7BF6F3DC">
      <w:numFmt w:val="bullet"/>
      <w:lvlText w:val="•"/>
      <w:lvlJc w:val="left"/>
      <w:pPr>
        <w:ind w:left="3347" w:hanging="424"/>
      </w:pPr>
      <w:rPr>
        <w:rFonts w:hint="default"/>
        <w:lang w:val="ru-RU" w:eastAsia="en-US" w:bidi="ar-SA"/>
      </w:rPr>
    </w:lvl>
    <w:lvl w:ilvl="4" w:tplc="C88AD84E">
      <w:numFmt w:val="bullet"/>
      <w:lvlText w:val="•"/>
      <w:lvlJc w:val="left"/>
      <w:pPr>
        <w:ind w:left="4390" w:hanging="424"/>
      </w:pPr>
      <w:rPr>
        <w:rFonts w:hint="default"/>
        <w:lang w:val="ru-RU" w:eastAsia="en-US" w:bidi="ar-SA"/>
      </w:rPr>
    </w:lvl>
    <w:lvl w:ilvl="5" w:tplc="DC08B684">
      <w:numFmt w:val="bullet"/>
      <w:lvlText w:val="•"/>
      <w:lvlJc w:val="left"/>
      <w:pPr>
        <w:ind w:left="5433" w:hanging="424"/>
      </w:pPr>
      <w:rPr>
        <w:rFonts w:hint="default"/>
        <w:lang w:val="ru-RU" w:eastAsia="en-US" w:bidi="ar-SA"/>
      </w:rPr>
    </w:lvl>
    <w:lvl w:ilvl="6" w:tplc="8AD8013E">
      <w:numFmt w:val="bullet"/>
      <w:lvlText w:val="•"/>
      <w:lvlJc w:val="left"/>
      <w:pPr>
        <w:ind w:left="6475" w:hanging="424"/>
      </w:pPr>
      <w:rPr>
        <w:rFonts w:hint="default"/>
        <w:lang w:val="ru-RU" w:eastAsia="en-US" w:bidi="ar-SA"/>
      </w:rPr>
    </w:lvl>
    <w:lvl w:ilvl="7" w:tplc="E4CAC394">
      <w:numFmt w:val="bullet"/>
      <w:lvlText w:val="•"/>
      <w:lvlJc w:val="left"/>
      <w:pPr>
        <w:ind w:left="7518" w:hanging="424"/>
      </w:pPr>
      <w:rPr>
        <w:rFonts w:hint="default"/>
        <w:lang w:val="ru-RU" w:eastAsia="en-US" w:bidi="ar-SA"/>
      </w:rPr>
    </w:lvl>
    <w:lvl w:ilvl="8" w:tplc="AEF8134C">
      <w:numFmt w:val="bullet"/>
      <w:lvlText w:val="•"/>
      <w:lvlJc w:val="left"/>
      <w:pPr>
        <w:ind w:left="8560" w:hanging="424"/>
      </w:pPr>
      <w:rPr>
        <w:rFonts w:hint="default"/>
        <w:lang w:val="ru-RU" w:eastAsia="en-US" w:bidi="ar-SA"/>
      </w:rPr>
    </w:lvl>
  </w:abstractNum>
  <w:abstractNum w:abstractNumId="16">
    <w:nsid w:val="68C22F76"/>
    <w:multiLevelType w:val="hybridMultilevel"/>
    <w:tmpl w:val="156C305A"/>
    <w:lvl w:ilvl="0" w:tplc="EFC29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080EC1"/>
    <w:multiLevelType w:val="multilevel"/>
    <w:tmpl w:val="61B26172"/>
    <w:lvl w:ilvl="0">
      <w:start w:val="2"/>
      <w:numFmt w:val="decimal"/>
      <w:lvlText w:val="%1"/>
      <w:lvlJc w:val="left"/>
      <w:pPr>
        <w:ind w:left="306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60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7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3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9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8" w:hanging="420"/>
      </w:pPr>
      <w:rPr>
        <w:rFonts w:hint="default"/>
        <w:lang w:val="ru-RU" w:eastAsia="en-US" w:bidi="ar-SA"/>
      </w:rPr>
    </w:lvl>
  </w:abstractNum>
  <w:abstractNum w:abstractNumId="18">
    <w:nsid w:val="6D6D477F"/>
    <w:multiLevelType w:val="hybridMultilevel"/>
    <w:tmpl w:val="3DE86EF6"/>
    <w:lvl w:ilvl="0" w:tplc="700AD144">
      <w:start w:val="7"/>
      <w:numFmt w:val="decimal"/>
      <w:lvlText w:val="%1."/>
      <w:lvlJc w:val="left"/>
      <w:pPr>
        <w:ind w:left="964" w:hanging="20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A84AB3F0">
      <w:start w:val="1"/>
      <w:numFmt w:val="decimal"/>
      <w:lvlText w:val="%2)"/>
      <w:lvlJc w:val="left"/>
      <w:pPr>
        <w:ind w:left="1203" w:hanging="2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72B0669C">
      <w:numFmt w:val="bullet"/>
      <w:lvlText w:val="•"/>
      <w:lvlJc w:val="left"/>
      <w:pPr>
        <w:ind w:left="2249" w:hanging="268"/>
      </w:pPr>
      <w:rPr>
        <w:rFonts w:hint="default"/>
        <w:lang w:val="ru-RU" w:eastAsia="en-US" w:bidi="ar-SA"/>
      </w:rPr>
    </w:lvl>
    <w:lvl w:ilvl="3" w:tplc="E0ACC026">
      <w:numFmt w:val="bullet"/>
      <w:lvlText w:val="•"/>
      <w:lvlJc w:val="left"/>
      <w:pPr>
        <w:ind w:left="3299" w:hanging="268"/>
      </w:pPr>
      <w:rPr>
        <w:rFonts w:hint="default"/>
        <w:lang w:val="ru-RU" w:eastAsia="en-US" w:bidi="ar-SA"/>
      </w:rPr>
    </w:lvl>
    <w:lvl w:ilvl="4" w:tplc="EE40A8B2">
      <w:numFmt w:val="bullet"/>
      <w:lvlText w:val="•"/>
      <w:lvlJc w:val="left"/>
      <w:pPr>
        <w:ind w:left="4348" w:hanging="268"/>
      </w:pPr>
      <w:rPr>
        <w:rFonts w:hint="default"/>
        <w:lang w:val="ru-RU" w:eastAsia="en-US" w:bidi="ar-SA"/>
      </w:rPr>
    </w:lvl>
    <w:lvl w:ilvl="5" w:tplc="35461722">
      <w:numFmt w:val="bullet"/>
      <w:lvlText w:val="•"/>
      <w:lvlJc w:val="left"/>
      <w:pPr>
        <w:ind w:left="5398" w:hanging="268"/>
      </w:pPr>
      <w:rPr>
        <w:rFonts w:hint="default"/>
        <w:lang w:val="ru-RU" w:eastAsia="en-US" w:bidi="ar-SA"/>
      </w:rPr>
    </w:lvl>
    <w:lvl w:ilvl="6" w:tplc="F77A89EC">
      <w:numFmt w:val="bullet"/>
      <w:lvlText w:val="•"/>
      <w:lvlJc w:val="left"/>
      <w:pPr>
        <w:ind w:left="6447" w:hanging="268"/>
      </w:pPr>
      <w:rPr>
        <w:rFonts w:hint="default"/>
        <w:lang w:val="ru-RU" w:eastAsia="en-US" w:bidi="ar-SA"/>
      </w:rPr>
    </w:lvl>
    <w:lvl w:ilvl="7" w:tplc="A85C7DE8">
      <w:numFmt w:val="bullet"/>
      <w:lvlText w:val="•"/>
      <w:lvlJc w:val="left"/>
      <w:pPr>
        <w:ind w:left="7497" w:hanging="268"/>
      </w:pPr>
      <w:rPr>
        <w:rFonts w:hint="default"/>
        <w:lang w:val="ru-RU" w:eastAsia="en-US" w:bidi="ar-SA"/>
      </w:rPr>
    </w:lvl>
    <w:lvl w:ilvl="8" w:tplc="8D125E7A">
      <w:numFmt w:val="bullet"/>
      <w:lvlText w:val="•"/>
      <w:lvlJc w:val="left"/>
      <w:pPr>
        <w:ind w:left="8546" w:hanging="268"/>
      </w:pPr>
      <w:rPr>
        <w:rFonts w:hint="default"/>
        <w:lang w:val="ru-RU" w:eastAsia="en-US" w:bidi="ar-SA"/>
      </w:rPr>
    </w:lvl>
  </w:abstractNum>
  <w:abstractNum w:abstractNumId="19">
    <w:nsid w:val="6F0553BE"/>
    <w:multiLevelType w:val="multilevel"/>
    <w:tmpl w:val="D924F7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9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9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9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9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19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9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19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19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19"/>
      </w:rPr>
    </w:lvl>
  </w:abstractNum>
  <w:abstractNum w:abstractNumId="20">
    <w:nsid w:val="71F34AA9"/>
    <w:multiLevelType w:val="hybridMultilevel"/>
    <w:tmpl w:val="F4B69E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39B50DD"/>
    <w:multiLevelType w:val="hybridMultilevel"/>
    <w:tmpl w:val="CBC25C02"/>
    <w:lvl w:ilvl="0" w:tplc="313E939E">
      <w:start w:val="1"/>
      <w:numFmt w:val="decimal"/>
      <w:lvlText w:val="%1."/>
      <w:lvlJc w:val="left"/>
      <w:pPr>
        <w:ind w:left="1358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0C0A08">
      <w:numFmt w:val="bullet"/>
      <w:lvlText w:val="•"/>
      <w:lvlJc w:val="left"/>
      <w:pPr>
        <w:ind w:left="2264" w:hanging="426"/>
      </w:pPr>
      <w:rPr>
        <w:rFonts w:hint="default"/>
        <w:lang w:val="ru-RU" w:eastAsia="en-US" w:bidi="ar-SA"/>
      </w:rPr>
    </w:lvl>
    <w:lvl w:ilvl="2" w:tplc="4C22476C">
      <w:numFmt w:val="bullet"/>
      <w:lvlText w:val="•"/>
      <w:lvlJc w:val="left"/>
      <w:pPr>
        <w:ind w:left="3169" w:hanging="426"/>
      </w:pPr>
      <w:rPr>
        <w:rFonts w:hint="default"/>
        <w:lang w:val="ru-RU" w:eastAsia="en-US" w:bidi="ar-SA"/>
      </w:rPr>
    </w:lvl>
    <w:lvl w:ilvl="3" w:tplc="736C5D02">
      <w:numFmt w:val="bullet"/>
      <w:lvlText w:val="•"/>
      <w:lvlJc w:val="left"/>
      <w:pPr>
        <w:ind w:left="4073" w:hanging="426"/>
      </w:pPr>
      <w:rPr>
        <w:rFonts w:hint="default"/>
        <w:lang w:val="ru-RU" w:eastAsia="en-US" w:bidi="ar-SA"/>
      </w:rPr>
    </w:lvl>
    <w:lvl w:ilvl="4" w:tplc="6A384ABA">
      <w:numFmt w:val="bullet"/>
      <w:lvlText w:val="•"/>
      <w:lvlJc w:val="left"/>
      <w:pPr>
        <w:ind w:left="4978" w:hanging="426"/>
      </w:pPr>
      <w:rPr>
        <w:rFonts w:hint="default"/>
        <w:lang w:val="ru-RU" w:eastAsia="en-US" w:bidi="ar-SA"/>
      </w:rPr>
    </w:lvl>
    <w:lvl w:ilvl="5" w:tplc="53B845F0">
      <w:numFmt w:val="bullet"/>
      <w:lvlText w:val="•"/>
      <w:lvlJc w:val="left"/>
      <w:pPr>
        <w:ind w:left="5883" w:hanging="426"/>
      </w:pPr>
      <w:rPr>
        <w:rFonts w:hint="default"/>
        <w:lang w:val="ru-RU" w:eastAsia="en-US" w:bidi="ar-SA"/>
      </w:rPr>
    </w:lvl>
    <w:lvl w:ilvl="6" w:tplc="64C429E2">
      <w:numFmt w:val="bullet"/>
      <w:lvlText w:val="•"/>
      <w:lvlJc w:val="left"/>
      <w:pPr>
        <w:ind w:left="6787" w:hanging="426"/>
      </w:pPr>
      <w:rPr>
        <w:rFonts w:hint="default"/>
        <w:lang w:val="ru-RU" w:eastAsia="en-US" w:bidi="ar-SA"/>
      </w:rPr>
    </w:lvl>
    <w:lvl w:ilvl="7" w:tplc="3CF4D6BE">
      <w:numFmt w:val="bullet"/>
      <w:lvlText w:val="•"/>
      <w:lvlJc w:val="left"/>
      <w:pPr>
        <w:ind w:left="7692" w:hanging="426"/>
      </w:pPr>
      <w:rPr>
        <w:rFonts w:hint="default"/>
        <w:lang w:val="ru-RU" w:eastAsia="en-US" w:bidi="ar-SA"/>
      </w:rPr>
    </w:lvl>
    <w:lvl w:ilvl="8" w:tplc="CD26AEBA">
      <w:numFmt w:val="bullet"/>
      <w:lvlText w:val="•"/>
      <w:lvlJc w:val="left"/>
      <w:pPr>
        <w:ind w:left="8596" w:hanging="426"/>
      </w:pPr>
      <w:rPr>
        <w:rFonts w:hint="default"/>
        <w:lang w:val="ru-RU" w:eastAsia="en-US" w:bidi="ar-SA"/>
      </w:rPr>
    </w:lvl>
  </w:abstractNum>
  <w:abstractNum w:abstractNumId="22">
    <w:nsid w:val="77D0263F"/>
    <w:multiLevelType w:val="multilevel"/>
    <w:tmpl w:val="EB9EA0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0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17"/>
  </w:num>
  <w:num w:numId="8">
    <w:abstractNumId w:val="13"/>
  </w:num>
  <w:num w:numId="9">
    <w:abstractNumId w:val="19"/>
  </w:num>
  <w:num w:numId="10">
    <w:abstractNumId w:val="22"/>
  </w:num>
  <w:num w:numId="11">
    <w:abstractNumId w:val="16"/>
  </w:num>
  <w:num w:numId="12">
    <w:abstractNumId w:val="3"/>
  </w:num>
  <w:num w:numId="13">
    <w:abstractNumId w:val="12"/>
  </w:num>
  <w:num w:numId="14">
    <w:abstractNumId w:val="14"/>
  </w:num>
  <w:num w:numId="15">
    <w:abstractNumId w:val="20"/>
  </w:num>
  <w:num w:numId="16">
    <w:abstractNumId w:val="7"/>
  </w:num>
  <w:num w:numId="17">
    <w:abstractNumId w:val="21"/>
  </w:num>
  <w:num w:numId="18">
    <w:abstractNumId w:val="11"/>
  </w:num>
  <w:num w:numId="19">
    <w:abstractNumId w:val="4"/>
  </w:num>
  <w:num w:numId="20">
    <w:abstractNumId w:val="10"/>
  </w:num>
  <w:num w:numId="21">
    <w:abstractNumId w:val="8"/>
  </w:num>
  <w:num w:numId="22">
    <w:abstractNumId w:val="6"/>
  </w:num>
  <w:num w:numId="23">
    <w:abstractNumId w:val="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960E2"/>
    <w:rsid w:val="00007EB8"/>
    <w:rsid w:val="00073497"/>
    <w:rsid w:val="0008697C"/>
    <w:rsid w:val="000F4AFB"/>
    <w:rsid w:val="000F519F"/>
    <w:rsid w:val="001103D7"/>
    <w:rsid w:val="0012744A"/>
    <w:rsid w:val="00130703"/>
    <w:rsid w:val="00155CC9"/>
    <w:rsid w:val="00195568"/>
    <w:rsid w:val="001A4192"/>
    <w:rsid w:val="001B1C9B"/>
    <w:rsid w:val="001C7B2F"/>
    <w:rsid w:val="0023221E"/>
    <w:rsid w:val="00237DDE"/>
    <w:rsid w:val="00241B2A"/>
    <w:rsid w:val="00244296"/>
    <w:rsid w:val="00253CF4"/>
    <w:rsid w:val="0026357D"/>
    <w:rsid w:val="002668DF"/>
    <w:rsid w:val="00267FB0"/>
    <w:rsid w:val="002705A8"/>
    <w:rsid w:val="00280ECB"/>
    <w:rsid w:val="0028422F"/>
    <w:rsid w:val="002A2785"/>
    <w:rsid w:val="002B5F1C"/>
    <w:rsid w:val="002C478B"/>
    <w:rsid w:val="002D7733"/>
    <w:rsid w:val="00307062"/>
    <w:rsid w:val="0031401A"/>
    <w:rsid w:val="00326D52"/>
    <w:rsid w:val="00336AFB"/>
    <w:rsid w:val="00342838"/>
    <w:rsid w:val="003802A3"/>
    <w:rsid w:val="00385610"/>
    <w:rsid w:val="003C2727"/>
    <w:rsid w:val="003E34DC"/>
    <w:rsid w:val="004062D8"/>
    <w:rsid w:val="00414E70"/>
    <w:rsid w:val="00434467"/>
    <w:rsid w:val="004515A9"/>
    <w:rsid w:val="0045631F"/>
    <w:rsid w:val="004727AD"/>
    <w:rsid w:val="00483A5D"/>
    <w:rsid w:val="004A6EB4"/>
    <w:rsid w:val="004C3EDB"/>
    <w:rsid w:val="005263C1"/>
    <w:rsid w:val="0053764B"/>
    <w:rsid w:val="0054297F"/>
    <w:rsid w:val="00564B63"/>
    <w:rsid w:val="005B6E5E"/>
    <w:rsid w:val="005C2B4D"/>
    <w:rsid w:val="00604314"/>
    <w:rsid w:val="006101F8"/>
    <w:rsid w:val="00625278"/>
    <w:rsid w:val="006259BD"/>
    <w:rsid w:val="006364B4"/>
    <w:rsid w:val="00647934"/>
    <w:rsid w:val="006514A9"/>
    <w:rsid w:val="00675186"/>
    <w:rsid w:val="00676288"/>
    <w:rsid w:val="00677943"/>
    <w:rsid w:val="006804E2"/>
    <w:rsid w:val="00696B82"/>
    <w:rsid w:val="006B3A74"/>
    <w:rsid w:val="007711A6"/>
    <w:rsid w:val="00780D8D"/>
    <w:rsid w:val="007A5EF0"/>
    <w:rsid w:val="007B2B95"/>
    <w:rsid w:val="007E0B22"/>
    <w:rsid w:val="007F52DC"/>
    <w:rsid w:val="00826D26"/>
    <w:rsid w:val="0084026E"/>
    <w:rsid w:val="00846BA0"/>
    <w:rsid w:val="008607EF"/>
    <w:rsid w:val="00867074"/>
    <w:rsid w:val="00883AF4"/>
    <w:rsid w:val="008915D9"/>
    <w:rsid w:val="008B7EF0"/>
    <w:rsid w:val="00902997"/>
    <w:rsid w:val="00923A58"/>
    <w:rsid w:val="009306ED"/>
    <w:rsid w:val="00945A6C"/>
    <w:rsid w:val="0094737E"/>
    <w:rsid w:val="00956CD5"/>
    <w:rsid w:val="00986546"/>
    <w:rsid w:val="009865B7"/>
    <w:rsid w:val="00987CAA"/>
    <w:rsid w:val="009960E2"/>
    <w:rsid w:val="009E14BE"/>
    <w:rsid w:val="009E2109"/>
    <w:rsid w:val="009F40F7"/>
    <w:rsid w:val="00A002D0"/>
    <w:rsid w:val="00A03738"/>
    <w:rsid w:val="00A32C0A"/>
    <w:rsid w:val="00A868A1"/>
    <w:rsid w:val="00A95DB7"/>
    <w:rsid w:val="00AA777D"/>
    <w:rsid w:val="00AE5417"/>
    <w:rsid w:val="00AF617B"/>
    <w:rsid w:val="00B07700"/>
    <w:rsid w:val="00B22FA2"/>
    <w:rsid w:val="00BA7D3F"/>
    <w:rsid w:val="00BE0ED1"/>
    <w:rsid w:val="00BF48AC"/>
    <w:rsid w:val="00C05D82"/>
    <w:rsid w:val="00C26952"/>
    <w:rsid w:val="00C35E0A"/>
    <w:rsid w:val="00C42D89"/>
    <w:rsid w:val="00C82500"/>
    <w:rsid w:val="00CA0D3D"/>
    <w:rsid w:val="00CB10ED"/>
    <w:rsid w:val="00CC606B"/>
    <w:rsid w:val="00CD1B71"/>
    <w:rsid w:val="00CE227F"/>
    <w:rsid w:val="00D647DD"/>
    <w:rsid w:val="00D71DB3"/>
    <w:rsid w:val="00DD3B91"/>
    <w:rsid w:val="00E06A7C"/>
    <w:rsid w:val="00E359DE"/>
    <w:rsid w:val="00E42B22"/>
    <w:rsid w:val="00E45ED3"/>
    <w:rsid w:val="00E50A0F"/>
    <w:rsid w:val="00E563CB"/>
    <w:rsid w:val="00E64B1B"/>
    <w:rsid w:val="00EA24D6"/>
    <w:rsid w:val="00ED46F8"/>
    <w:rsid w:val="00EF045F"/>
    <w:rsid w:val="00F344C6"/>
    <w:rsid w:val="00F621C9"/>
    <w:rsid w:val="00F855E8"/>
    <w:rsid w:val="00FA0998"/>
    <w:rsid w:val="00FD5CC2"/>
    <w:rsid w:val="00FE6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B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9865B7"/>
    <w:pPr>
      <w:ind w:left="215" w:right="229" w:firstLine="708"/>
      <w:jc w:val="both"/>
      <w:outlineLvl w:val="0"/>
    </w:pPr>
    <w:rPr>
      <w:sz w:val="24"/>
      <w:szCs w:val="24"/>
    </w:rPr>
  </w:style>
  <w:style w:type="paragraph" w:styleId="2">
    <w:name w:val="heading 2"/>
    <w:basedOn w:val="a"/>
    <w:uiPriority w:val="9"/>
    <w:unhideWhenUsed/>
    <w:qFormat/>
    <w:rsid w:val="009865B7"/>
    <w:pPr>
      <w:ind w:left="275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5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65B7"/>
    <w:rPr>
      <w:sz w:val="20"/>
      <w:szCs w:val="20"/>
    </w:rPr>
  </w:style>
  <w:style w:type="paragraph" w:styleId="a4">
    <w:name w:val="Title"/>
    <w:basedOn w:val="a"/>
    <w:uiPriority w:val="10"/>
    <w:qFormat/>
    <w:rsid w:val="009865B7"/>
    <w:pPr>
      <w:spacing w:before="201"/>
      <w:ind w:left="1186" w:right="1389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9865B7"/>
    <w:pPr>
      <w:ind w:left="215" w:firstLine="710"/>
    </w:pPr>
  </w:style>
  <w:style w:type="paragraph" w:customStyle="1" w:styleId="TableParagraph">
    <w:name w:val="Table Paragraph"/>
    <w:basedOn w:val="a"/>
    <w:uiPriority w:val="1"/>
    <w:qFormat/>
    <w:rsid w:val="009865B7"/>
  </w:style>
  <w:style w:type="paragraph" w:styleId="a6">
    <w:name w:val="No Spacing"/>
    <w:uiPriority w:val="1"/>
    <w:qFormat/>
    <w:rsid w:val="0053764B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42D89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C42D89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8">
    <w:name w:val="Верхний колонтитул Знак"/>
    <w:basedOn w:val="a0"/>
    <w:link w:val="a7"/>
    <w:uiPriority w:val="99"/>
    <w:rsid w:val="00C42D89"/>
    <w:rPr>
      <w:lang w:val="ru-RU"/>
    </w:rPr>
  </w:style>
  <w:style w:type="paragraph" w:styleId="20">
    <w:name w:val="Body Text 2"/>
    <w:basedOn w:val="a"/>
    <w:link w:val="21"/>
    <w:unhideWhenUsed/>
    <w:rsid w:val="00D71DB3"/>
    <w:pPr>
      <w:widowControl/>
      <w:autoSpaceDE/>
      <w:autoSpaceDN/>
      <w:spacing w:after="120" w:line="480" w:lineRule="auto"/>
    </w:pPr>
    <w:rPr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71DB3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table" w:styleId="a9">
    <w:name w:val="Table Grid"/>
    <w:basedOn w:val="a1"/>
    <w:uiPriority w:val="39"/>
    <w:rsid w:val="000F4AF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uiPriority w:val="1"/>
    <w:qFormat/>
    <w:rsid w:val="00CE227F"/>
    <w:pPr>
      <w:ind w:left="224" w:hanging="240"/>
    </w:pPr>
    <w:rPr>
      <w:b/>
      <w:bCs/>
      <w:sz w:val="24"/>
      <w:szCs w:val="24"/>
    </w:rPr>
  </w:style>
  <w:style w:type="paragraph" w:styleId="22">
    <w:name w:val="toc 2"/>
    <w:basedOn w:val="a"/>
    <w:uiPriority w:val="1"/>
    <w:qFormat/>
    <w:rsid w:val="00CE227F"/>
    <w:pPr>
      <w:ind w:left="224"/>
    </w:pPr>
    <w:rPr>
      <w:sz w:val="24"/>
      <w:szCs w:val="24"/>
    </w:rPr>
  </w:style>
  <w:style w:type="paragraph" w:styleId="3">
    <w:name w:val="toc 3"/>
    <w:basedOn w:val="a"/>
    <w:uiPriority w:val="1"/>
    <w:qFormat/>
    <w:rsid w:val="00CE227F"/>
    <w:pPr>
      <w:ind w:left="464" w:hanging="240"/>
    </w:pPr>
    <w:rPr>
      <w:b/>
      <w:bCs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253CF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3CF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9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94C5-F2E8-4885-88B1-5F1C3E7A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21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2017-2018_38_03_02-15-1234-2707_2017_на_2019_2020_plx_Страхование_</vt:lpstr>
    </vt:vector>
  </TitlesOfParts>
  <Company/>
  <LinksUpToDate>false</LinksUpToDate>
  <CharactersWithSpaces>38028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2017-2018_38_03_02-15-1234-2707_2017_на_2019_2020_plx_Страхование_</dc:title>
  <dc:creator>FastReport.NET</dc:creator>
  <cp:lastModifiedBy>User</cp:lastModifiedBy>
  <cp:revision>65</cp:revision>
  <cp:lastPrinted>2024-04-18T08:55:00Z</cp:lastPrinted>
  <dcterms:created xsi:type="dcterms:W3CDTF">2021-12-07T13:01:00Z</dcterms:created>
  <dcterms:modified xsi:type="dcterms:W3CDTF">2024-04-18T08:56:00Z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2020-11-29T00:00:00Z</vt:filetime>
  </property>
  <property fmtid="{D5CDD505-2E9C-101B-9397-08002B2CF9AE}" pid="3" name="Creator">
    <vt:lpwstr>Writer</vt:lpwstr>
  </property>
  <property fmtid="{D5CDD505-2E9C-101B-9397-08002B2CF9AE}" pid="4" name="LastSaved">
    <vt:filetime>2020-11-29T00:00:00Z</vt:filetime>
  </property>
</Properties>
</file>