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5F4" w:rsidRDefault="006615F4" w:rsidP="006615F4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МИНИСТЕРСТВО СЕЛЬСКОГО ХОЗЯЙСТВА РОССИЙСКОЙ ФЕДЕРАЦИИ</w:t>
      </w:r>
    </w:p>
    <w:p w:rsidR="006615F4" w:rsidRDefault="006615F4" w:rsidP="006615F4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федеральное государственное бюджетное образовательное учреждение высшего образования</w:t>
      </w:r>
    </w:p>
    <w:p w:rsidR="006615F4" w:rsidRDefault="006615F4" w:rsidP="006615F4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«НИЖЕГОРОДСКАЯ ГОСУДАРСТВЕННАЯ СЕЛЬСКОХОЗЯЙСТВЕННАЯ АКАДЕМИЯ»</w:t>
      </w:r>
    </w:p>
    <w:p w:rsidR="006615F4" w:rsidRDefault="006615F4" w:rsidP="006615F4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(ФГБОУ ВО Нижегородская ГСХА)</w:t>
      </w:r>
    </w:p>
    <w:p w:rsidR="001C34C7" w:rsidRPr="00336841" w:rsidRDefault="001C34C7" w:rsidP="001C34C7">
      <w:pPr>
        <w:pStyle w:val="4"/>
        <w:spacing w:before="0"/>
        <w:jc w:val="center"/>
        <w:rPr>
          <w:b/>
          <w:bCs/>
        </w:rPr>
      </w:pPr>
    </w:p>
    <w:p w:rsidR="001C34C7" w:rsidRPr="006615F4" w:rsidRDefault="001C34C7" w:rsidP="001C34C7">
      <w:pPr>
        <w:pStyle w:val="4"/>
        <w:spacing w:before="0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6615F4">
        <w:rPr>
          <w:rFonts w:ascii="Times New Roman" w:hAnsi="Times New Roman" w:cs="Times New Roman"/>
          <w:bCs/>
          <w:i w:val="0"/>
          <w:color w:val="auto"/>
          <w:sz w:val="24"/>
          <w:szCs w:val="24"/>
        </w:rPr>
        <w:t xml:space="preserve">Кафедра </w:t>
      </w:r>
      <w:r w:rsidRPr="006615F4">
        <w:rPr>
          <w:rFonts w:ascii="Times New Roman" w:hAnsi="Times New Roman" w:cs="Times New Roman"/>
          <w:bCs/>
          <w:i w:val="0"/>
          <w:color w:val="auto"/>
          <w:sz w:val="24"/>
          <w:szCs w:val="24"/>
          <w:u w:val="single"/>
        </w:rPr>
        <w:t>Экономика и организация предприятий АПК</w:t>
      </w:r>
    </w:p>
    <w:p w:rsidR="001C34C7" w:rsidRPr="006615F4" w:rsidRDefault="001C34C7" w:rsidP="001C34C7">
      <w:pPr>
        <w:pStyle w:val="4"/>
        <w:spacing w:before="0"/>
        <w:jc w:val="center"/>
        <w:rPr>
          <w:rFonts w:ascii="Times New Roman" w:hAnsi="Times New Roman" w:cs="Times New Roman"/>
          <w:i w:val="0"/>
          <w:color w:val="auto"/>
        </w:rPr>
      </w:pPr>
      <w:r w:rsidRPr="006615F4">
        <w:rPr>
          <w:rFonts w:ascii="Times New Roman" w:hAnsi="Times New Roman" w:cs="Times New Roman"/>
          <w:i w:val="0"/>
          <w:color w:val="auto"/>
          <w:vertAlign w:val="superscript"/>
        </w:rPr>
        <w:t xml:space="preserve">                       (наименование кафедры)</w:t>
      </w:r>
      <w:r w:rsidRPr="006615F4">
        <w:rPr>
          <w:rFonts w:ascii="Times New Roman" w:hAnsi="Times New Roman" w:cs="Times New Roman"/>
          <w:i w:val="0"/>
          <w:color w:val="auto"/>
        </w:rPr>
        <w:t xml:space="preserve"> </w:t>
      </w:r>
    </w:p>
    <w:p w:rsidR="001C34C7" w:rsidRPr="006615F4" w:rsidRDefault="001C34C7" w:rsidP="001C34C7">
      <w:pPr>
        <w:suppressLineNumbers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C34C7" w:rsidRPr="007C7A2F" w:rsidRDefault="001C34C7" w:rsidP="001C34C7">
      <w:pPr>
        <w:suppressLineNumbers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C34C7" w:rsidRPr="007C7A2F" w:rsidRDefault="001C34C7" w:rsidP="001C34C7">
      <w:pPr>
        <w:suppressLineNumbers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C34C7" w:rsidRPr="00336841" w:rsidRDefault="001C34C7" w:rsidP="001C34C7">
      <w:pPr>
        <w:suppressLineNumbers/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4428" w:type="dxa"/>
        <w:tblLook w:val="01E0"/>
      </w:tblPr>
      <w:tblGrid>
        <w:gridCol w:w="5143"/>
      </w:tblGrid>
      <w:tr w:rsidR="001C34C7" w:rsidRPr="00336841" w:rsidTr="00595C7A">
        <w:tc>
          <w:tcPr>
            <w:tcW w:w="5143" w:type="dxa"/>
            <w:hideMark/>
          </w:tcPr>
          <w:p w:rsidR="001C34C7" w:rsidRPr="00336841" w:rsidRDefault="001C34C7" w:rsidP="00595C7A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</w:tbl>
    <w:p w:rsidR="001C34C7" w:rsidRPr="00336841" w:rsidRDefault="006615F4" w:rsidP="001C34C7">
      <w:pPr>
        <w:suppressLineNumbers/>
        <w:spacing w:after="0" w:line="240" w:lineRule="auto"/>
        <w:ind w:firstLine="851"/>
        <w:jc w:val="center"/>
        <w:rPr>
          <w:rFonts w:ascii="Times New Roman" w:hAnsi="Times New Roman"/>
          <w:sz w:val="16"/>
          <w:szCs w:val="16"/>
        </w:rPr>
      </w:pPr>
      <w:r w:rsidRPr="006615F4">
        <w:rPr>
          <w:rFonts w:ascii="Times New Roman" w:hAnsi="Times New Roman"/>
          <w:noProof/>
          <w:sz w:val="16"/>
          <w:szCs w:val="16"/>
          <w:lang w:eastAsia="ru-RU"/>
        </w:rPr>
        <w:drawing>
          <wp:inline distT="0" distB="0" distL="0" distR="0">
            <wp:extent cx="3524250" cy="1428750"/>
            <wp:effectExtent l="19050" t="0" r="0" b="0"/>
            <wp:docPr id="9" name="Рисунок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34C7" w:rsidRPr="00336841" w:rsidRDefault="001C34C7" w:rsidP="001C34C7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1C34C7" w:rsidRPr="00336841" w:rsidRDefault="001C34C7" w:rsidP="001C34C7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</w:p>
    <w:p w:rsidR="001C34C7" w:rsidRPr="00336841" w:rsidRDefault="001C34C7" w:rsidP="001C34C7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</w:p>
    <w:p w:rsidR="001C34C7" w:rsidRPr="006615F4" w:rsidRDefault="001C34C7" w:rsidP="001C34C7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6615F4">
        <w:rPr>
          <w:rFonts w:ascii="Times New Roman" w:hAnsi="Times New Roman" w:cs="Times New Roman"/>
          <w:b/>
          <w:sz w:val="52"/>
          <w:szCs w:val="52"/>
        </w:rPr>
        <w:t>ФОНД</w:t>
      </w:r>
    </w:p>
    <w:p w:rsidR="001C34C7" w:rsidRPr="006615F4" w:rsidRDefault="001C34C7" w:rsidP="001C34C7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6615F4">
        <w:rPr>
          <w:rFonts w:ascii="Times New Roman" w:hAnsi="Times New Roman" w:cs="Times New Roman"/>
          <w:b/>
          <w:sz w:val="52"/>
          <w:szCs w:val="52"/>
        </w:rPr>
        <w:t>ОЦЕНОЧНЫХ СРЕДСТВ</w:t>
      </w:r>
    </w:p>
    <w:p w:rsidR="001C34C7" w:rsidRPr="006615F4" w:rsidRDefault="001C34C7" w:rsidP="001C34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34C7" w:rsidRPr="006615F4" w:rsidRDefault="001C34C7" w:rsidP="001C34C7">
      <w:pPr>
        <w:pStyle w:val="4"/>
        <w:spacing w:before="0"/>
        <w:jc w:val="center"/>
        <w:rPr>
          <w:rFonts w:ascii="Times New Roman" w:hAnsi="Times New Roman" w:cs="Times New Roman"/>
          <w:color w:val="auto"/>
        </w:rPr>
      </w:pPr>
      <w:r w:rsidRPr="006615F4">
        <w:rPr>
          <w:rFonts w:ascii="Times New Roman" w:hAnsi="Times New Roman" w:cs="Times New Roman"/>
          <w:color w:val="auto"/>
        </w:rPr>
        <w:t>ПО УЧЕБНОЙ ДИСЦИПЛИНЕ</w:t>
      </w:r>
    </w:p>
    <w:p w:rsidR="001C34C7" w:rsidRPr="006615F4" w:rsidRDefault="001C34C7" w:rsidP="001C34C7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1C34C7" w:rsidRPr="006615F4" w:rsidRDefault="001C34C7" w:rsidP="001C34C7">
      <w:pPr>
        <w:pStyle w:val="4"/>
        <w:spacing w:before="0"/>
        <w:jc w:val="center"/>
        <w:rPr>
          <w:rFonts w:ascii="Times New Roman" w:hAnsi="Times New Roman" w:cs="Times New Roman"/>
          <w:color w:val="auto"/>
          <w:u w:val="single"/>
        </w:rPr>
      </w:pPr>
    </w:p>
    <w:p w:rsidR="001C34C7" w:rsidRPr="006615F4" w:rsidRDefault="001C34C7" w:rsidP="001C34C7">
      <w:pPr>
        <w:pStyle w:val="4"/>
        <w:spacing w:before="0"/>
        <w:jc w:val="center"/>
        <w:rPr>
          <w:rFonts w:ascii="Times New Roman" w:hAnsi="Times New Roman" w:cs="Times New Roman"/>
          <w:color w:val="auto"/>
          <w:u w:val="single"/>
        </w:rPr>
      </w:pPr>
      <w:r w:rsidRPr="006615F4">
        <w:rPr>
          <w:rFonts w:ascii="Times New Roman" w:hAnsi="Times New Roman" w:cs="Times New Roman"/>
          <w:color w:val="auto"/>
          <w:u w:val="single"/>
        </w:rPr>
        <w:t>Б1.О.06 «</w:t>
      </w:r>
      <w:r w:rsidRPr="006615F4">
        <w:rPr>
          <w:rFonts w:ascii="Times New Roman" w:hAnsi="Times New Roman" w:cs="Times New Roman"/>
          <w:i w:val="0"/>
          <w:iCs w:val="0"/>
          <w:color w:val="auto"/>
          <w:u w:val="single"/>
        </w:rPr>
        <w:t>Прикладная микроэкономика</w:t>
      </w:r>
      <w:r w:rsidRPr="006615F4">
        <w:rPr>
          <w:rFonts w:ascii="Times New Roman" w:hAnsi="Times New Roman" w:cs="Times New Roman"/>
          <w:color w:val="auto"/>
          <w:u w:val="single"/>
        </w:rPr>
        <w:t xml:space="preserve">» </w:t>
      </w:r>
    </w:p>
    <w:p w:rsidR="001C34C7" w:rsidRPr="006615F4" w:rsidRDefault="001C34C7" w:rsidP="001C34C7">
      <w:pPr>
        <w:pStyle w:val="4"/>
        <w:spacing w:before="0"/>
        <w:jc w:val="center"/>
        <w:rPr>
          <w:rFonts w:ascii="Times New Roman" w:hAnsi="Times New Roman" w:cs="Times New Roman"/>
          <w:color w:val="auto"/>
          <w:vertAlign w:val="superscript"/>
        </w:rPr>
      </w:pPr>
      <w:r w:rsidRPr="006615F4">
        <w:rPr>
          <w:rFonts w:ascii="Times New Roman" w:hAnsi="Times New Roman" w:cs="Times New Roman"/>
          <w:color w:val="auto"/>
          <w:vertAlign w:val="superscript"/>
        </w:rPr>
        <w:t xml:space="preserve"> (наименование дисциплины)</w:t>
      </w:r>
    </w:p>
    <w:p w:rsidR="001C34C7" w:rsidRPr="006615F4" w:rsidRDefault="001C34C7" w:rsidP="001C34C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C34C7" w:rsidRPr="006615F4" w:rsidRDefault="001C34C7" w:rsidP="001C34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615F4">
        <w:rPr>
          <w:rFonts w:ascii="Times New Roman" w:hAnsi="Times New Roman" w:cs="Times New Roman"/>
          <w:sz w:val="28"/>
          <w:szCs w:val="28"/>
          <w:u w:val="single"/>
        </w:rPr>
        <w:t>38.04.01</w:t>
      </w:r>
      <w:r w:rsidRPr="006615F4">
        <w:rPr>
          <w:rFonts w:ascii="Times New Roman" w:hAnsi="Times New Roman" w:cs="Times New Roman"/>
          <w:u w:val="single"/>
        </w:rPr>
        <w:t xml:space="preserve"> </w:t>
      </w:r>
      <w:r w:rsidRPr="006615F4">
        <w:rPr>
          <w:rFonts w:ascii="Times New Roman" w:hAnsi="Times New Roman" w:cs="Times New Roman"/>
          <w:sz w:val="28"/>
          <w:szCs w:val="28"/>
          <w:u w:val="single"/>
        </w:rPr>
        <w:t>«Экономика»</w:t>
      </w:r>
    </w:p>
    <w:p w:rsidR="001C34C7" w:rsidRPr="00336841" w:rsidRDefault="001C34C7" w:rsidP="001C34C7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6615F4">
        <w:rPr>
          <w:rFonts w:ascii="Times New Roman" w:hAnsi="Times New Roman" w:cs="Times New Roman"/>
          <w:sz w:val="28"/>
          <w:szCs w:val="28"/>
          <w:vertAlign w:val="superscript"/>
        </w:rPr>
        <w:t xml:space="preserve"> (код и наименование направления</w:t>
      </w:r>
      <w:r w:rsidRPr="00336841">
        <w:rPr>
          <w:rFonts w:ascii="Times New Roman" w:hAnsi="Times New Roman"/>
          <w:sz w:val="28"/>
          <w:szCs w:val="28"/>
          <w:vertAlign w:val="superscript"/>
        </w:rPr>
        <w:t xml:space="preserve"> подготовки)</w:t>
      </w:r>
    </w:p>
    <w:p w:rsidR="001C34C7" w:rsidRPr="00336841" w:rsidRDefault="001C34C7" w:rsidP="001C34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4C7" w:rsidRPr="00336841" w:rsidRDefault="001C34C7" w:rsidP="001C34C7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336841">
        <w:rPr>
          <w:rFonts w:ascii="Times New Roman" w:hAnsi="Times New Roman"/>
          <w:sz w:val="28"/>
          <w:szCs w:val="28"/>
          <w:u w:val="single"/>
        </w:rPr>
        <w:t>«</w:t>
      </w:r>
      <w:r w:rsidR="00613458">
        <w:rPr>
          <w:rFonts w:ascii="Times New Roman" w:hAnsi="Times New Roman"/>
          <w:sz w:val="28"/>
          <w:szCs w:val="28"/>
          <w:u w:val="single"/>
        </w:rPr>
        <w:t>Экономика предприятия</w:t>
      </w:r>
      <w:r w:rsidRPr="00336841">
        <w:rPr>
          <w:rFonts w:ascii="Times New Roman" w:hAnsi="Times New Roman"/>
          <w:sz w:val="28"/>
          <w:szCs w:val="28"/>
          <w:u w:val="single"/>
        </w:rPr>
        <w:t>»</w:t>
      </w:r>
    </w:p>
    <w:p w:rsidR="001C34C7" w:rsidRPr="00336841" w:rsidRDefault="001C34C7" w:rsidP="001C34C7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336841">
        <w:rPr>
          <w:rFonts w:ascii="Times New Roman" w:hAnsi="Times New Roman"/>
          <w:sz w:val="28"/>
          <w:szCs w:val="28"/>
          <w:vertAlign w:val="superscript"/>
        </w:rPr>
        <w:t xml:space="preserve"> (наименование профиля подготовки)</w:t>
      </w:r>
    </w:p>
    <w:p w:rsidR="001C34C7" w:rsidRPr="00336841" w:rsidRDefault="001C34C7" w:rsidP="001C34C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1C34C7" w:rsidRPr="00336841" w:rsidRDefault="00D32F91" w:rsidP="001C34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32F91">
        <w:rPr>
          <w:rFonts w:ascii="Times New Roman" w:hAnsi="Times New Roman"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153pt;margin-top:-.55pt;width:155pt;height:21.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" filled="f" stroked="f">
            <v:textbox inset="0,0,0,0">
              <w:txbxContent>
                <w:p w:rsidR="00B6557D" w:rsidRPr="00E31157" w:rsidRDefault="00B6557D" w:rsidP="001C34C7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магист</w:t>
                  </w:r>
                  <w:r w:rsidRPr="00E31157">
                    <w:rPr>
                      <w:rFonts w:ascii="Times New Roman" w:hAnsi="Times New Roman"/>
                      <w:sz w:val="28"/>
                      <w:szCs w:val="28"/>
                    </w:rPr>
                    <w:t>р</w:t>
                  </w:r>
                </w:p>
              </w:txbxContent>
            </v:textbox>
          </v:shape>
        </w:pict>
      </w:r>
      <w:r w:rsidR="001C34C7" w:rsidRPr="00336841">
        <w:rPr>
          <w:rFonts w:ascii="Times New Roman" w:hAnsi="Times New Roman"/>
          <w:sz w:val="28"/>
          <w:szCs w:val="28"/>
        </w:rPr>
        <w:t xml:space="preserve">______________________________ </w:t>
      </w:r>
    </w:p>
    <w:p w:rsidR="001C34C7" w:rsidRPr="00336841" w:rsidRDefault="001C34C7" w:rsidP="001C34C7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336841">
        <w:rPr>
          <w:rFonts w:ascii="Times New Roman" w:hAnsi="Times New Roman"/>
          <w:sz w:val="28"/>
          <w:szCs w:val="28"/>
          <w:vertAlign w:val="superscript"/>
        </w:rPr>
        <w:t>Квалификация (степень) выпускника</w:t>
      </w:r>
    </w:p>
    <w:p w:rsidR="001C34C7" w:rsidRPr="00336841" w:rsidRDefault="001C34C7" w:rsidP="001C34C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34C7" w:rsidRPr="00336841" w:rsidRDefault="001C34C7" w:rsidP="001C34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4C7" w:rsidRPr="00336841" w:rsidRDefault="001C34C7" w:rsidP="001C34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4C7" w:rsidRPr="00336841" w:rsidRDefault="001C34C7" w:rsidP="001C34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4C7" w:rsidRPr="00336841" w:rsidRDefault="001C34C7" w:rsidP="001C34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4C7" w:rsidRPr="00336841" w:rsidRDefault="001C34C7" w:rsidP="001C34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36841">
        <w:rPr>
          <w:rFonts w:ascii="Times New Roman" w:hAnsi="Times New Roman"/>
          <w:sz w:val="24"/>
          <w:szCs w:val="24"/>
        </w:rPr>
        <w:t>Нижний Новгород 2022 г.</w:t>
      </w:r>
    </w:p>
    <w:p w:rsidR="001C34C7" w:rsidRPr="00336841" w:rsidRDefault="001C34C7" w:rsidP="001C34C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822" w:type="dxa"/>
        <w:tblLayout w:type="fixed"/>
        <w:tblLook w:val="04A0"/>
      </w:tblPr>
      <w:tblGrid>
        <w:gridCol w:w="9180"/>
        <w:gridCol w:w="642"/>
      </w:tblGrid>
      <w:tr w:rsidR="001C34C7" w:rsidRPr="00336841" w:rsidTr="00B6557D">
        <w:trPr>
          <w:cantSplit/>
        </w:trPr>
        <w:tc>
          <w:tcPr>
            <w:tcW w:w="9180" w:type="dxa"/>
            <w:hideMark/>
          </w:tcPr>
          <w:p w:rsidR="001C34C7" w:rsidRPr="00336841" w:rsidRDefault="001C34C7" w:rsidP="00B6557D">
            <w:pPr>
              <w:rPr>
                <w:rFonts w:ascii="Times New Roman" w:eastAsia="Calibri" w:hAnsi="Times New Roman"/>
              </w:rPr>
            </w:pPr>
            <w:r w:rsidRPr="00336841">
              <w:rPr>
                <w:rFonts w:ascii="Times New Roman" w:hAnsi="Times New Roman"/>
                <w:b/>
                <w:sz w:val="24"/>
                <w:szCs w:val="24"/>
              </w:rPr>
              <w:br w:type="page"/>
            </w:r>
            <w:r w:rsidR="00B6557D" w:rsidRPr="00336841">
              <w:rPr>
                <w:rFonts w:ascii="Times New Roman" w:eastAsia="Calibri" w:hAnsi="Times New Roman"/>
              </w:rPr>
              <w:t xml:space="preserve"> </w:t>
            </w:r>
          </w:p>
        </w:tc>
        <w:tc>
          <w:tcPr>
            <w:tcW w:w="642" w:type="dxa"/>
          </w:tcPr>
          <w:p w:rsidR="001C34C7" w:rsidRPr="00336841" w:rsidRDefault="001C34C7" w:rsidP="00595C7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C34C7" w:rsidRPr="00336841" w:rsidRDefault="001C34C7" w:rsidP="001C34C7">
      <w:pPr>
        <w:spacing w:after="0" w:line="240" w:lineRule="auto"/>
        <w:ind w:left="227" w:hanging="227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336841">
        <w:rPr>
          <w:rFonts w:ascii="Times New Roman" w:hAnsi="Times New Roman"/>
          <w:b/>
          <w:sz w:val="24"/>
          <w:szCs w:val="24"/>
        </w:rPr>
        <w:lastRenderedPageBreak/>
        <w:t>1. ПАСПОРТ ФОНДА ОЦЕНОЧНЫХ СРЕДСТВ, ВКЛЮЧАЯ П</w:t>
      </w:r>
      <w:r w:rsidRPr="00336841">
        <w:rPr>
          <w:rFonts w:ascii="Times New Roman" w:hAnsi="Times New Roman"/>
          <w:b/>
          <w:sz w:val="24"/>
          <w:szCs w:val="24"/>
          <w:shd w:val="clear" w:color="auto" w:fill="FFFFFF"/>
        </w:rPr>
        <w:t>ЕРЕЧЕНЬ</w:t>
      </w:r>
    </w:p>
    <w:p w:rsidR="001C34C7" w:rsidRPr="00336841" w:rsidRDefault="001C34C7" w:rsidP="001C34C7">
      <w:pPr>
        <w:spacing w:after="0" w:line="240" w:lineRule="auto"/>
        <w:ind w:left="227" w:hanging="227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336841">
        <w:rPr>
          <w:rFonts w:ascii="Times New Roman" w:hAnsi="Times New Roman"/>
          <w:b/>
          <w:sz w:val="24"/>
          <w:szCs w:val="24"/>
          <w:shd w:val="clear" w:color="auto" w:fill="FFFFFF"/>
        </w:rPr>
        <w:t>КОМПЕТЕНЦИЙ С УКАЗАНИЕМ ЭТАПОВ ИХ ФОРМИРОВАНИЯ</w:t>
      </w:r>
    </w:p>
    <w:p w:rsidR="001C34C7" w:rsidRPr="00336841" w:rsidRDefault="001C34C7" w:rsidP="001C34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36841">
        <w:rPr>
          <w:rFonts w:ascii="Times New Roman" w:hAnsi="Times New Roman"/>
          <w:b/>
          <w:sz w:val="24"/>
          <w:szCs w:val="24"/>
          <w:shd w:val="clear" w:color="auto" w:fill="FFFFFF"/>
        </w:rPr>
        <w:t>В ПРОЦЕССЕ ОСВОЕНИЯ ОБРАЗОВАТЕЛЬНОЙ ПРОГРАММЫ</w:t>
      </w:r>
    </w:p>
    <w:p w:rsidR="001C34C7" w:rsidRPr="00336841" w:rsidRDefault="001C34C7" w:rsidP="001C34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C34C7" w:rsidRPr="00336841" w:rsidRDefault="001C34C7" w:rsidP="001C34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36841">
        <w:rPr>
          <w:rFonts w:ascii="Times New Roman" w:hAnsi="Times New Roman"/>
          <w:b/>
          <w:sz w:val="24"/>
          <w:szCs w:val="24"/>
        </w:rPr>
        <w:t xml:space="preserve">1. Модели контролируемых компетенций </w:t>
      </w:r>
    </w:p>
    <w:p w:rsidR="001C34C7" w:rsidRPr="00336841" w:rsidRDefault="001C34C7" w:rsidP="001C34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C34C7" w:rsidRPr="00336841" w:rsidRDefault="001C34C7" w:rsidP="001C34C7">
      <w:pPr>
        <w:spacing w:after="0" w:line="240" w:lineRule="auto"/>
        <w:ind w:left="100"/>
        <w:jc w:val="center"/>
        <w:rPr>
          <w:rFonts w:ascii="Times New Roman" w:hAnsi="Times New Roman"/>
          <w:b/>
          <w:sz w:val="24"/>
          <w:szCs w:val="24"/>
        </w:rPr>
      </w:pPr>
      <w:r w:rsidRPr="00336841">
        <w:rPr>
          <w:rFonts w:ascii="Times New Roman" w:hAnsi="Times New Roman"/>
          <w:b/>
          <w:sz w:val="24"/>
          <w:szCs w:val="24"/>
        </w:rPr>
        <w:t xml:space="preserve">1.1. Компетенции, формируемые в процессе изучения дисциплины </w:t>
      </w:r>
    </w:p>
    <w:p w:rsidR="001C34C7" w:rsidRPr="00336841" w:rsidRDefault="001C34C7" w:rsidP="001C34C7">
      <w:pPr>
        <w:spacing w:after="0" w:line="240" w:lineRule="auto"/>
        <w:ind w:left="100"/>
        <w:jc w:val="center"/>
        <w:rPr>
          <w:rFonts w:ascii="Times New Roman" w:hAnsi="Times New Roman"/>
          <w:b/>
          <w:sz w:val="24"/>
          <w:szCs w:val="24"/>
        </w:rPr>
      </w:pPr>
      <w:r w:rsidRPr="00336841">
        <w:rPr>
          <w:rFonts w:ascii="Times New Roman" w:hAnsi="Times New Roman"/>
          <w:b/>
          <w:sz w:val="24"/>
          <w:szCs w:val="24"/>
        </w:rPr>
        <w:t>(части компетенций)</w:t>
      </w:r>
    </w:p>
    <w:p w:rsidR="001C34C7" w:rsidRPr="00336841" w:rsidRDefault="001C34C7" w:rsidP="001C34C7">
      <w:pPr>
        <w:spacing w:after="0" w:line="240" w:lineRule="auto"/>
        <w:ind w:right="-1" w:firstLine="720"/>
        <w:jc w:val="both"/>
        <w:rPr>
          <w:rFonts w:ascii="Times New Roman" w:hAnsi="Times New Roman"/>
          <w:sz w:val="24"/>
          <w:szCs w:val="24"/>
        </w:rPr>
      </w:pPr>
    </w:p>
    <w:p w:rsidR="001C34C7" w:rsidRPr="00336841" w:rsidRDefault="001C34C7" w:rsidP="001C34C7">
      <w:pPr>
        <w:keepNext/>
        <w:suppressAutoHyphens/>
        <w:spacing w:after="0" w:line="240" w:lineRule="auto"/>
        <w:ind w:firstLine="709"/>
        <w:jc w:val="both"/>
        <w:outlineLvl w:val="3"/>
        <w:rPr>
          <w:rFonts w:ascii="Times New Roman" w:hAnsi="Times New Roman"/>
          <w:bCs/>
          <w:sz w:val="24"/>
          <w:szCs w:val="24"/>
          <w:lang w:eastAsia="ar-SA"/>
        </w:rPr>
      </w:pPr>
      <w:r w:rsidRPr="00336841">
        <w:rPr>
          <w:rFonts w:ascii="Times New Roman" w:hAnsi="Times New Roman"/>
          <w:sz w:val="24"/>
          <w:szCs w:val="24"/>
        </w:rPr>
        <w:t>Дисц</w:t>
      </w:r>
      <w:r>
        <w:rPr>
          <w:rFonts w:ascii="Times New Roman" w:hAnsi="Times New Roman"/>
          <w:sz w:val="24"/>
          <w:szCs w:val="24"/>
        </w:rPr>
        <w:t>иплина «Прикладная Микроэкономика</w:t>
      </w:r>
      <w:r w:rsidRPr="00336841">
        <w:rPr>
          <w:rFonts w:ascii="Times New Roman" w:hAnsi="Times New Roman"/>
          <w:sz w:val="24"/>
          <w:szCs w:val="24"/>
        </w:rPr>
        <w:t xml:space="preserve">» входит в Блок  Дисциплины: </w:t>
      </w:r>
      <w:r>
        <w:rPr>
          <w:rFonts w:ascii="Times New Roman" w:hAnsi="Times New Roman"/>
          <w:sz w:val="24"/>
          <w:szCs w:val="24"/>
        </w:rPr>
        <w:t>обязательная часть</w:t>
      </w:r>
      <w:r w:rsidRPr="00336841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bCs/>
          <w:sz w:val="24"/>
          <w:szCs w:val="24"/>
          <w:lang w:eastAsia="ar-SA"/>
        </w:rPr>
        <w:t>Б1.О.06</w:t>
      </w:r>
      <w:r w:rsidRPr="00336841">
        <w:rPr>
          <w:rFonts w:ascii="Times New Roman" w:hAnsi="Times New Roman"/>
          <w:bCs/>
          <w:sz w:val="24"/>
          <w:szCs w:val="24"/>
          <w:lang w:eastAsia="ar-SA"/>
        </w:rPr>
        <w:t>)</w:t>
      </w:r>
    </w:p>
    <w:p w:rsidR="001C34C7" w:rsidRPr="00336841" w:rsidRDefault="001C34C7" w:rsidP="001C34C7">
      <w:pPr>
        <w:pStyle w:val="a5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336841">
        <w:rPr>
          <w:rFonts w:ascii="Times New Roman" w:hAnsi="Times New Roman"/>
        </w:rPr>
        <w:t xml:space="preserve">  Процесс изучения дисциплины направлен на формирование элементов следующих компетенций в соответствии с ФГОС ВО и ООП ВО по направлению</w:t>
      </w:r>
      <w:r w:rsidRPr="00336841">
        <w:rPr>
          <w:rFonts w:ascii="Times New Roman" w:hAnsi="Times New Roman"/>
          <w:color w:val="FF0000"/>
        </w:rPr>
        <w:t xml:space="preserve"> </w:t>
      </w:r>
      <w:r w:rsidRPr="00336841">
        <w:rPr>
          <w:rFonts w:ascii="Times New Roman" w:hAnsi="Times New Roman"/>
        </w:rPr>
        <w:t>подготовки менеджмент:</w:t>
      </w:r>
    </w:p>
    <w:p w:rsidR="001C34C7" w:rsidRPr="00336841" w:rsidRDefault="001C34C7" w:rsidP="001C34C7">
      <w:pPr>
        <w:pStyle w:val="a5"/>
        <w:ind w:firstLine="709"/>
        <w:jc w:val="both"/>
        <w:rPr>
          <w:rFonts w:ascii="Times New Roman" w:hAnsi="Times New Roman"/>
        </w:rPr>
      </w:pPr>
    </w:p>
    <w:p w:rsidR="001C34C7" w:rsidRPr="00336841" w:rsidRDefault="001C34C7" w:rsidP="001C3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336841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Cs/>
          <w:sz w:val="24"/>
          <w:szCs w:val="24"/>
        </w:rPr>
        <w:t>Обще</w:t>
      </w:r>
      <w:r w:rsidRPr="00336841">
        <w:rPr>
          <w:rFonts w:ascii="Times New Roman" w:hAnsi="Times New Roman"/>
          <w:b/>
          <w:bCs/>
          <w:iCs/>
          <w:sz w:val="24"/>
          <w:szCs w:val="24"/>
        </w:rPr>
        <w:t>профессиональных (ПК):</w:t>
      </w:r>
    </w:p>
    <w:p w:rsidR="001C34C7" w:rsidRPr="001C34C7" w:rsidRDefault="001C34C7" w:rsidP="001C34C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C34C7">
        <w:rPr>
          <w:rFonts w:ascii="Times New Roman" w:hAnsi="Times New Roman" w:cs="Times New Roman"/>
          <w:sz w:val="20"/>
          <w:szCs w:val="20"/>
        </w:rPr>
        <w:t>ОПК-1 Способен применять знания (на продвинутом уровне) фундаментальной экономической науки при решении практических и (или) исследовательских задач</w:t>
      </w:r>
    </w:p>
    <w:p w:rsidR="001C34C7" w:rsidRPr="001C34C7" w:rsidRDefault="00AE76AF" w:rsidP="001C34C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ОПК-3</w:t>
      </w:r>
      <w:r w:rsidR="001C34C7" w:rsidRPr="001C34C7">
        <w:rPr>
          <w:rFonts w:ascii="Times New Roman" w:hAnsi="Times New Roman" w:cs="Times New Roman"/>
          <w:sz w:val="20"/>
          <w:szCs w:val="20"/>
        </w:rPr>
        <w:t xml:space="preserve"> </w:t>
      </w:r>
      <w:r w:rsidRPr="00AE76AF">
        <w:rPr>
          <w:rFonts w:ascii="Times New Roman" w:hAnsi="Times New Roman" w:cs="Times New Roman"/>
          <w:sz w:val="20"/>
          <w:szCs w:val="20"/>
        </w:rPr>
        <w:t>Способен обобщать и критически оценивать научные исследования в экономике</w:t>
      </w:r>
    </w:p>
    <w:p w:rsidR="001C34C7" w:rsidRPr="001C34C7" w:rsidRDefault="001C34C7" w:rsidP="001C34C7">
      <w:pPr>
        <w:spacing w:after="0" w:line="240" w:lineRule="auto"/>
        <w:ind w:left="10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C34C7" w:rsidRPr="00336841" w:rsidRDefault="001C34C7" w:rsidP="001C34C7">
      <w:pPr>
        <w:spacing w:after="0" w:line="240" w:lineRule="auto"/>
        <w:ind w:left="100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336841">
        <w:rPr>
          <w:rFonts w:ascii="Times New Roman" w:hAnsi="Times New Roman"/>
          <w:b/>
          <w:sz w:val="24"/>
          <w:szCs w:val="24"/>
        </w:rPr>
        <w:t>1.2. Место дисциплины, в процессе формирования каждой компетенции</w:t>
      </w:r>
    </w:p>
    <w:p w:rsidR="001C34C7" w:rsidRPr="00336841" w:rsidRDefault="001C34C7" w:rsidP="001C34C7">
      <w:pPr>
        <w:shd w:val="clear" w:color="auto" w:fill="FFFFFF"/>
        <w:tabs>
          <w:tab w:val="left" w:leader="underscore" w:pos="6178"/>
        </w:tabs>
        <w:spacing w:after="0" w:line="240" w:lineRule="auto"/>
        <w:ind w:left="19"/>
        <w:jc w:val="right"/>
        <w:rPr>
          <w:rFonts w:ascii="Times New Roman" w:hAnsi="Times New Roman"/>
          <w:spacing w:val="-1"/>
          <w:sz w:val="24"/>
          <w:szCs w:val="24"/>
        </w:rPr>
      </w:pPr>
      <w:r w:rsidRPr="00336841">
        <w:rPr>
          <w:rFonts w:ascii="Times New Roman" w:hAnsi="Times New Roman"/>
          <w:spacing w:val="-1"/>
          <w:sz w:val="24"/>
          <w:szCs w:val="24"/>
        </w:rPr>
        <w:t>Таблица 1.</w:t>
      </w:r>
    </w:p>
    <w:p w:rsidR="001C34C7" w:rsidRPr="00336841" w:rsidRDefault="001C34C7" w:rsidP="001C34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36841">
        <w:rPr>
          <w:rFonts w:ascii="Times New Roman" w:hAnsi="Times New Roman"/>
          <w:sz w:val="24"/>
          <w:szCs w:val="24"/>
        </w:rPr>
        <w:t>Место дисциплины, в процессе формирования каждой компетенции (ее части)</w:t>
      </w:r>
    </w:p>
    <w:p w:rsidR="001C34C7" w:rsidRPr="00336841" w:rsidRDefault="001C34C7" w:rsidP="001C34C7">
      <w:pPr>
        <w:spacing w:after="0" w:line="240" w:lineRule="auto"/>
        <w:ind w:left="227" w:hanging="227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80"/>
        <w:gridCol w:w="1933"/>
        <w:gridCol w:w="1541"/>
        <w:gridCol w:w="1862"/>
        <w:gridCol w:w="2029"/>
      </w:tblGrid>
      <w:tr w:rsidR="001C34C7" w:rsidRPr="00336841" w:rsidTr="001C34C7"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336841" w:rsidRDefault="001C34C7" w:rsidP="0059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Компетенции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C7" w:rsidRPr="001C34C7" w:rsidRDefault="001C34C7" w:rsidP="00595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34C7">
              <w:rPr>
                <w:rFonts w:ascii="Times New Roman" w:hAnsi="Times New Roman" w:cs="Times New Roman"/>
                <w:sz w:val="18"/>
                <w:szCs w:val="18"/>
              </w:rPr>
              <w:t>Индикаторы достижения компетенции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1C34C7" w:rsidRDefault="001C34C7" w:rsidP="00595C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34C7">
              <w:rPr>
                <w:rFonts w:ascii="Times New Roman" w:hAnsi="Times New Roman"/>
                <w:sz w:val="18"/>
                <w:szCs w:val="18"/>
              </w:rPr>
              <w:t xml:space="preserve">Дисциплины, участвующие в начальном этапе формирования компетенции </w:t>
            </w:r>
          </w:p>
          <w:p w:rsidR="001C34C7" w:rsidRPr="001C34C7" w:rsidRDefault="001C34C7" w:rsidP="00595C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34C7">
              <w:rPr>
                <w:rFonts w:ascii="Times New Roman" w:hAnsi="Times New Roman"/>
                <w:sz w:val="18"/>
                <w:szCs w:val="18"/>
              </w:rPr>
              <w:t>(базовый уровень)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1C34C7" w:rsidRDefault="001C34C7" w:rsidP="00595C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34C7">
              <w:rPr>
                <w:rFonts w:ascii="Times New Roman" w:hAnsi="Times New Roman"/>
                <w:sz w:val="18"/>
                <w:szCs w:val="18"/>
              </w:rPr>
              <w:t xml:space="preserve">Дисциплины, участвующие в основном этапе формирования компетенции </w:t>
            </w:r>
          </w:p>
          <w:p w:rsidR="001C34C7" w:rsidRPr="001C34C7" w:rsidRDefault="001C34C7" w:rsidP="00595C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34C7">
              <w:rPr>
                <w:rFonts w:ascii="Times New Roman" w:hAnsi="Times New Roman"/>
                <w:sz w:val="18"/>
                <w:szCs w:val="18"/>
              </w:rPr>
              <w:t>(средний уровень)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1C34C7" w:rsidRDefault="001C34C7" w:rsidP="00595C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34C7">
              <w:rPr>
                <w:rFonts w:ascii="Times New Roman" w:hAnsi="Times New Roman"/>
                <w:sz w:val="18"/>
                <w:szCs w:val="18"/>
              </w:rPr>
              <w:t xml:space="preserve">Дисциплины, участвующие в завершающем этапе формирования компетенции </w:t>
            </w:r>
          </w:p>
          <w:p w:rsidR="001C34C7" w:rsidRPr="001C34C7" w:rsidRDefault="001C34C7" w:rsidP="00595C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34C7">
              <w:rPr>
                <w:rFonts w:ascii="Times New Roman" w:hAnsi="Times New Roman"/>
                <w:sz w:val="18"/>
                <w:szCs w:val="18"/>
              </w:rPr>
              <w:t>(высокий уровень)</w:t>
            </w:r>
          </w:p>
        </w:tc>
      </w:tr>
      <w:tr w:rsidR="001C34C7" w:rsidRPr="00336841" w:rsidTr="009C130D">
        <w:trPr>
          <w:trHeight w:val="1755"/>
        </w:trPr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34C7" w:rsidRPr="001C34C7" w:rsidRDefault="001C34C7" w:rsidP="001C34C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4C7">
              <w:rPr>
                <w:rFonts w:ascii="Times New Roman" w:hAnsi="Times New Roman" w:cs="Times New Roman"/>
              </w:rPr>
              <w:t>ОПК-1 Способен применять знания (на продвинутом уровне) фундаментальной экономической науки при решении практических и (или) исследовательских задач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4C7" w:rsidRPr="001C34C7" w:rsidRDefault="001C34C7" w:rsidP="001C34C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34C7">
              <w:rPr>
                <w:rFonts w:ascii="Times New Roman" w:hAnsi="Times New Roman" w:cs="Times New Roman"/>
                <w:sz w:val="18"/>
                <w:szCs w:val="18"/>
              </w:rPr>
              <w:t>ОПК-1.1 Знает (на продвинутом уровне) теорию и методы микро- и макроэкономики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C7" w:rsidRPr="001C34C7" w:rsidRDefault="001C34C7" w:rsidP="001C34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34C7">
              <w:rPr>
                <w:rFonts w:ascii="Times New Roman" w:hAnsi="Times New Roman" w:cs="Times New Roman"/>
                <w:sz w:val="18"/>
                <w:szCs w:val="18"/>
              </w:rPr>
              <w:t>Прикладная микроэкономика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C7" w:rsidRPr="001C34C7" w:rsidRDefault="001C34C7" w:rsidP="001C34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34C7">
              <w:rPr>
                <w:rFonts w:ascii="Times New Roman" w:hAnsi="Times New Roman" w:cs="Times New Roman"/>
                <w:sz w:val="18"/>
                <w:szCs w:val="18"/>
              </w:rPr>
              <w:t>Современная макроэкономическая политика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C7" w:rsidRPr="001C34C7" w:rsidRDefault="001C34C7" w:rsidP="001C34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34C7">
              <w:rPr>
                <w:rFonts w:ascii="Times New Roman" w:hAnsi="Times New Roman" w:cs="Times New Roman"/>
                <w:sz w:val="18"/>
                <w:szCs w:val="18"/>
              </w:rPr>
              <w:t>Ознакомительная практика</w:t>
            </w:r>
          </w:p>
          <w:p w:rsidR="001C34C7" w:rsidRPr="001C34C7" w:rsidRDefault="001C34C7" w:rsidP="001C34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34C7">
              <w:rPr>
                <w:rFonts w:ascii="Times New Roman" w:hAnsi="Times New Roman" w:cs="Times New Roman"/>
                <w:sz w:val="18"/>
                <w:szCs w:val="18"/>
              </w:rPr>
              <w:t>Подготовка к процедуре защиты и защита выпускной квалификационной работы</w:t>
            </w:r>
          </w:p>
        </w:tc>
      </w:tr>
      <w:tr w:rsidR="001C34C7" w:rsidRPr="00336841" w:rsidTr="009C130D">
        <w:trPr>
          <w:trHeight w:val="1838"/>
        </w:trPr>
        <w:tc>
          <w:tcPr>
            <w:tcW w:w="1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34C7" w:rsidRPr="001C34C7" w:rsidRDefault="001C34C7" w:rsidP="001C34C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4C7" w:rsidRPr="001C34C7" w:rsidRDefault="001C34C7" w:rsidP="001C34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34C7">
              <w:rPr>
                <w:rFonts w:ascii="Times New Roman" w:hAnsi="Times New Roman" w:cs="Times New Roman"/>
                <w:sz w:val="18"/>
                <w:szCs w:val="18"/>
              </w:rPr>
              <w:t>ОПК-1.2 Умеет применять знания фундаментальной экономической науки при решении практических и (или) исследовательских задач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C7" w:rsidRPr="001C34C7" w:rsidRDefault="001C34C7" w:rsidP="001C34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34C7">
              <w:rPr>
                <w:rFonts w:ascii="Times New Roman" w:hAnsi="Times New Roman" w:cs="Times New Roman"/>
                <w:sz w:val="18"/>
                <w:szCs w:val="18"/>
              </w:rPr>
              <w:t>Прикладная микроэкономика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C7" w:rsidRPr="001C34C7" w:rsidRDefault="001C34C7" w:rsidP="001C34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34C7">
              <w:rPr>
                <w:rFonts w:ascii="Times New Roman" w:hAnsi="Times New Roman" w:cs="Times New Roman"/>
                <w:sz w:val="18"/>
                <w:szCs w:val="18"/>
              </w:rPr>
              <w:t>Современная макроэкономическая политика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C7" w:rsidRPr="001C34C7" w:rsidRDefault="001C34C7" w:rsidP="001C34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34C7">
              <w:rPr>
                <w:rFonts w:ascii="Times New Roman" w:hAnsi="Times New Roman" w:cs="Times New Roman"/>
                <w:sz w:val="18"/>
                <w:szCs w:val="18"/>
              </w:rPr>
              <w:t>Ознакомительная практика</w:t>
            </w:r>
          </w:p>
          <w:p w:rsidR="001C34C7" w:rsidRPr="001C34C7" w:rsidRDefault="001C34C7" w:rsidP="001C34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34C7">
              <w:rPr>
                <w:rFonts w:ascii="Times New Roman" w:hAnsi="Times New Roman" w:cs="Times New Roman"/>
                <w:sz w:val="18"/>
                <w:szCs w:val="18"/>
              </w:rPr>
              <w:t>Подготовка к процедуре защиты и защита выпускной квалификационной работы</w:t>
            </w:r>
          </w:p>
        </w:tc>
      </w:tr>
      <w:tr w:rsidR="001C34C7" w:rsidRPr="00336841" w:rsidTr="001C34C7">
        <w:trPr>
          <w:trHeight w:val="412"/>
        </w:trPr>
        <w:tc>
          <w:tcPr>
            <w:tcW w:w="1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C7" w:rsidRPr="001C34C7" w:rsidRDefault="001C34C7" w:rsidP="001C34C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4C7" w:rsidRPr="001C34C7" w:rsidRDefault="001C34C7" w:rsidP="001C34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34C7">
              <w:rPr>
                <w:rFonts w:ascii="Times New Roman" w:hAnsi="Times New Roman" w:cs="Times New Roman"/>
                <w:sz w:val="18"/>
                <w:szCs w:val="18"/>
              </w:rPr>
              <w:t>ОПК-1.3 Владеет навыками применения методологии фундаментальной эконо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мической науки при</w:t>
            </w:r>
            <w:r w:rsidR="009C130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C34C7">
              <w:rPr>
                <w:rFonts w:ascii="Times New Roman" w:hAnsi="Times New Roman" w:cs="Times New Roman"/>
                <w:sz w:val="18"/>
                <w:szCs w:val="18"/>
              </w:rPr>
              <w:t>решении практических и (или) исследовательских задач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C7" w:rsidRPr="001C34C7" w:rsidRDefault="001C34C7" w:rsidP="001C34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34C7">
              <w:rPr>
                <w:rFonts w:ascii="Times New Roman" w:hAnsi="Times New Roman" w:cs="Times New Roman"/>
                <w:sz w:val="18"/>
                <w:szCs w:val="18"/>
              </w:rPr>
              <w:t>Прикладная микроэкономика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C7" w:rsidRPr="001C34C7" w:rsidRDefault="001C34C7" w:rsidP="001C34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34C7">
              <w:rPr>
                <w:rFonts w:ascii="Times New Roman" w:hAnsi="Times New Roman" w:cs="Times New Roman"/>
                <w:sz w:val="18"/>
                <w:szCs w:val="18"/>
              </w:rPr>
              <w:t>Современная макроэкономическая политика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C7" w:rsidRPr="001C34C7" w:rsidRDefault="001C34C7" w:rsidP="001C34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34C7">
              <w:rPr>
                <w:rFonts w:ascii="Times New Roman" w:hAnsi="Times New Roman" w:cs="Times New Roman"/>
                <w:sz w:val="18"/>
                <w:szCs w:val="18"/>
              </w:rPr>
              <w:t>Ознакомительная практика</w:t>
            </w:r>
          </w:p>
          <w:p w:rsidR="001C34C7" w:rsidRPr="001C34C7" w:rsidRDefault="001C34C7" w:rsidP="001C34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34C7">
              <w:rPr>
                <w:rFonts w:ascii="Times New Roman" w:hAnsi="Times New Roman" w:cs="Times New Roman"/>
                <w:sz w:val="18"/>
                <w:szCs w:val="18"/>
              </w:rPr>
              <w:t>Подготовка к процедуре защиты и защита выпускной квалификационной работы</w:t>
            </w:r>
          </w:p>
        </w:tc>
      </w:tr>
      <w:tr w:rsidR="009C130D" w:rsidRPr="00336841" w:rsidTr="009C130D">
        <w:trPr>
          <w:trHeight w:val="3544"/>
        </w:trPr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130D" w:rsidRPr="009C130D" w:rsidRDefault="009C130D" w:rsidP="009C13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130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ОПК-3 Способен обобщать и критически оценивать научные исследования в экономике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30D" w:rsidRPr="009C130D" w:rsidRDefault="009C130D" w:rsidP="009C130D">
            <w:pP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C130D">
              <w:rPr>
                <w:rFonts w:ascii="Times New Roman" w:hAnsi="Times New Roman" w:cs="Times New Roman"/>
                <w:sz w:val="18"/>
                <w:szCs w:val="18"/>
              </w:rPr>
              <w:t>ОПК-3.1 Знает методологию проведения экономических исследований, источники информации, цифровой контент о современных научных исследованиях в экономике, имеет понятие об актуальных тенденциях развития экономики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30D" w:rsidRPr="009C130D" w:rsidRDefault="009C130D" w:rsidP="009C13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130D">
              <w:rPr>
                <w:rFonts w:ascii="Times New Roman" w:hAnsi="Times New Roman" w:cs="Times New Roman"/>
                <w:sz w:val="18"/>
                <w:szCs w:val="18"/>
              </w:rPr>
              <w:t>Педагогика и методика профессионального образования</w:t>
            </w:r>
          </w:p>
          <w:p w:rsidR="009C130D" w:rsidRPr="009C130D" w:rsidRDefault="009C130D" w:rsidP="009C13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130D">
              <w:rPr>
                <w:rFonts w:ascii="Times New Roman" w:hAnsi="Times New Roman" w:cs="Times New Roman"/>
                <w:sz w:val="18"/>
                <w:szCs w:val="18"/>
              </w:rPr>
              <w:t>Прикладная микроэкономика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0D" w:rsidRPr="009C130D" w:rsidRDefault="009C130D" w:rsidP="009C13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130D">
              <w:rPr>
                <w:rFonts w:ascii="Times New Roman" w:hAnsi="Times New Roman" w:cs="Times New Roman"/>
                <w:sz w:val="18"/>
                <w:szCs w:val="18"/>
              </w:rPr>
              <w:t>Современная макроэкономическая политика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30D" w:rsidRPr="009C130D" w:rsidRDefault="009C130D" w:rsidP="009C13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130D">
              <w:rPr>
                <w:rFonts w:ascii="Times New Roman" w:hAnsi="Times New Roman" w:cs="Times New Roman"/>
                <w:sz w:val="18"/>
                <w:szCs w:val="18"/>
              </w:rPr>
              <w:t>Ознакомительная практика</w:t>
            </w:r>
          </w:p>
          <w:p w:rsidR="009C130D" w:rsidRPr="009C130D" w:rsidRDefault="009C130D" w:rsidP="009C13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130D">
              <w:rPr>
                <w:rFonts w:ascii="Times New Roman" w:hAnsi="Times New Roman" w:cs="Times New Roman"/>
                <w:sz w:val="18"/>
                <w:szCs w:val="18"/>
              </w:rPr>
              <w:t>Подготовка к процедуре защиты и защита выпускной квалификационной работы</w:t>
            </w:r>
          </w:p>
        </w:tc>
      </w:tr>
      <w:tr w:rsidR="009C130D" w:rsidRPr="00336841" w:rsidTr="00595C7A">
        <w:trPr>
          <w:trHeight w:val="412"/>
        </w:trPr>
        <w:tc>
          <w:tcPr>
            <w:tcW w:w="1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130D" w:rsidRPr="009C130D" w:rsidRDefault="009C130D" w:rsidP="009C13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30D" w:rsidRPr="009C130D" w:rsidRDefault="009C130D" w:rsidP="009C130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C130D">
              <w:rPr>
                <w:rFonts w:ascii="Times New Roman" w:hAnsi="Times New Roman" w:cs="Times New Roman"/>
                <w:sz w:val="18"/>
                <w:szCs w:val="18"/>
              </w:rPr>
              <w:t>ОПК-3.2 Умеет проводить сравнительный анализ, интерпретацию, обобщение и критическую оценку цифрового контента, выполненных научных исследований в экономике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0D" w:rsidRPr="009C130D" w:rsidRDefault="009C130D" w:rsidP="009C13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130D">
              <w:rPr>
                <w:rFonts w:ascii="Times New Roman" w:hAnsi="Times New Roman" w:cs="Times New Roman"/>
                <w:sz w:val="18"/>
                <w:szCs w:val="18"/>
              </w:rPr>
              <w:t>Педагогика и методика профессионального образования</w:t>
            </w:r>
          </w:p>
          <w:p w:rsidR="009C130D" w:rsidRPr="009C130D" w:rsidRDefault="009C130D" w:rsidP="009C130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C130D">
              <w:rPr>
                <w:rFonts w:ascii="Times New Roman" w:hAnsi="Times New Roman" w:cs="Times New Roman"/>
                <w:sz w:val="18"/>
                <w:szCs w:val="18"/>
              </w:rPr>
              <w:t>Прикладная микроэкономика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0D" w:rsidRPr="009C130D" w:rsidRDefault="009C130D" w:rsidP="009C13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130D">
              <w:rPr>
                <w:rFonts w:ascii="Times New Roman" w:hAnsi="Times New Roman" w:cs="Times New Roman"/>
                <w:sz w:val="18"/>
                <w:szCs w:val="18"/>
              </w:rPr>
              <w:t>Современная макроэкономическая политика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0D" w:rsidRPr="009C130D" w:rsidRDefault="009C130D" w:rsidP="009C13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130D">
              <w:rPr>
                <w:rFonts w:ascii="Times New Roman" w:hAnsi="Times New Roman" w:cs="Times New Roman"/>
                <w:sz w:val="18"/>
                <w:szCs w:val="18"/>
              </w:rPr>
              <w:t>Ознакомительная практика</w:t>
            </w:r>
          </w:p>
          <w:p w:rsidR="009C130D" w:rsidRPr="009C130D" w:rsidRDefault="009C130D" w:rsidP="009C13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130D">
              <w:rPr>
                <w:rFonts w:ascii="Times New Roman" w:hAnsi="Times New Roman" w:cs="Times New Roman"/>
                <w:sz w:val="18"/>
                <w:szCs w:val="18"/>
              </w:rPr>
              <w:t>Подготовка к процедуре защиты и защита выпускной квалификационной работы</w:t>
            </w:r>
          </w:p>
        </w:tc>
      </w:tr>
      <w:tr w:rsidR="009C130D" w:rsidRPr="00336841" w:rsidTr="009C130D">
        <w:trPr>
          <w:trHeight w:val="2116"/>
        </w:trPr>
        <w:tc>
          <w:tcPr>
            <w:tcW w:w="1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130D" w:rsidRPr="009C130D" w:rsidRDefault="009C130D" w:rsidP="009C13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130D" w:rsidRPr="009C130D" w:rsidRDefault="009C130D" w:rsidP="009C130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C130D">
              <w:rPr>
                <w:rFonts w:ascii="Times New Roman" w:hAnsi="Times New Roman" w:cs="Times New Roman"/>
                <w:sz w:val="18"/>
                <w:szCs w:val="18"/>
              </w:rPr>
              <w:t>ОПК-3.3 Владеет навыками получения новых выводов на основе обобщения и критической оценки научных исследований в экономике, цифрового контента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30D" w:rsidRPr="009C130D" w:rsidRDefault="009C130D" w:rsidP="009C13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130D">
              <w:rPr>
                <w:rFonts w:ascii="Times New Roman" w:hAnsi="Times New Roman" w:cs="Times New Roman"/>
                <w:sz w:val="18"/>
                <w:szCs w:val="18"/>
              </w:rPr>
              <w:t>Педагогика и методика профессионального образования</w:t>
            </w:r>
          </w:p>
          <w:p w:rsidR="009C130D" w:rsidRPr="009C130D" w:rsidRDefault="009C130D" w:rsidP="009C130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C130D">
              <w:rPr>
                <w:rFonts w:ascii="Times New Roman" w:hAnsi="Times New Roman" w:cs="Times New Roman"/>
                <w:sz w:val="18"/>
                <w:szCs w:val="18"/>
              </w:rPr>
              <w:t>Прикладная микроэкономика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30D" w:rsidRPr="009C130D" w:rsidRDefault="009C130D" w:rsidP="009C13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130D">
              <w:rPr>
                <w:rFonts w:ascii="Times New Roman" w:hAnsi="Times New Roman" w:cs="Times New Roman"/>
                <w:sz w:val="18"/>
                <w:szCs w:val="18"/>
              </w:rPr>
              <w:t>Современная макроэкономическая политика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130D" w:rsidRPr="009C130D" w:rsidRDefault="009C130D" w:rsidP="009C13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130D">
              <w:rPr>
                <w:rFonts w:ascii="Times New Roman" w:hAnsi="Times New Roman" w:cs="Times New Roman"/>
                <w:sz w:val="18"/>
                <w:szCs w:val="18"/>
              </w:rPr>
              <w:t>Ознакомительная практика</w:t>
            </w:r>
          </w:p>
          <w:p w:rsidR="009C130D" w:rsidRPr="009C130D" w:rsidRDefault="009C130D" w:rsidP="009C13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130D">
              <w:rPr>
                <w:rFonts w:ascii="Times New Roman" w:hAnsi="Times New Roman" w:cs="Times New Roman"/>
                <w:sz w:val="18"/>
                <w:szCs w:val="18"/>
              </w:rPr>
              <w:t>Подготовка к процедуре защиты и защита выпускной квалификационной работы</w:t>
            </w:r>
          </w:p>
        </w:tc>
      </w:tr>
    </w:tbl>
    <w:p w:rsidR="001C34C7" w:rsidRPr="00336841" w:rsidRDefault="001C34C7" w:rsidP="001C34C7">
      <w:pPr>
        <w:spacing w:after="0" w:line="240" w:lineRule="auto"/>
        <w:ind w:left="100"/>
        <w:jc w:val="center"/>
        <w:rPr>
          <w:rFonts w:ascii="Times New Roman" w:hAnsi="Times New Roman"/>
          <w:b/>
          <w:sz w:val="24"/>
          <w:szCs w:val="24"/>
        </w:rPr>
      </w:pPr>
    </w:p>
    <w:p w:rsidR="001C34C7" w:rsidRPr="00336841" w:rsidRDefault="001C34C7" w:rsidP="001C34C7">
      <w:pPr>
        <w:spacing w:after="0" w:line="240" w:lineRule="auto"/>
        <w:ind w:left="100"/>
        <w:jc w:val="center"/>
        <w:rPr>
          <w:rFonts w:ascii="Times New Roman" w:hAnsi="Times New Roman"/>
          <w:b/>
          <w:sz w:val="24"/>
          <w:szCs w:val="24"/>
        </w:rPr>
      </w:pPr>
    </w:p>
    <w:p w:rsidR="001C34C7" w:rsidRPr="00336841" w:rsidRDefault="001C34C7" w:rsidP="001C34C7">
      <w:pPr>
        <w:spacing w:after="0" w:line="240" w:lineRule="auto"/>
        <w:ind w:left="100"/>
        <w:jc w:val="center"/>
        <w:rPr>
          <w:rFonts w:ascii="Times New Roman" w:hAnsi="Times New Roman"/>
          <w:b/>
          <w:sz w:val="24"/>
          <w:szCs w:val="24"/>
        </w:rPr>
      </w:pPr>
    </w:p>
    <w:p w:rsidR="001C34C7" w:rsidRPr="00336841" w:rsidRDefault="001C34C7" w:rsidP="001C34C7">
      <w:pPr>
        <w:spacing w:after="0" w:line="240" w:lineRule="auto"/>
        <w:ind w:left="100"/>
        <w:jc w:val="center"/>
        <w:rPr>
          <w:rFonts w:ascii="Times New Roman" w:hAnsi="Times New Roman"/>
          <w:b/>
          <w:sz w:val="24"/>
          <w:szCs w:val="24"/>
        </w:rPr>
      </w:pPr>
      <w:r w:rsidRPr="00336841">
        <w:rPr>
          <w:rFonts w:ascii="Times New Roman" w:hAnsi="Times New Roman"/>
          <w:b/>
          <w:sz w:val="24"/>
          <w:szCs w:val="24"/>
        </w:rPr>
        <w:br w:type="page"/>
      </w:r>
      <w:r w:rsidRPr="00336841">
        <w:rPr>
          <w:rFonts w:ascii="Times New Roman" w:hAnsi="Times New Roman"/>
          <w:b/>
          <w:sz w:val="24"/>
          <w:szCs w:val="24"/>
        </w:rPr>
        <w:lastRenderedPageBreak/>
        <w:t>1.3. Требования к результатам освоения дисциплины</w:t>
      </w:r>
    </w:p>
    <w:p w:rsidR="001C34C7" w:rsidRPr="00336841" w:rsidRDefault="001C34C7" w:rsidP="001C34C7">
      <w:pPr>
        <w:spacing w:after="0" w:line="240" w:lineRule="auto"/>
        <w:ind w:left="100"/>
        <w:jc w:val="center"/>
        <w:rPr>
          <w:rFonts w:ascii="Times New Roman" w:hAnsi="Times New Roman"/>
          <w:sz w:val="24"/>
          <w:szCs w:val="24"/>
        </w:rPr>
      </w:pPr>
    </w:p>
    <w:p w:rsidR="001C34C7" w:rsidRPr="00336841" w:rsidRDefault="001C34C7" w:rsidP="001C34C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36841">
        <w:rPr>
          <w:rFonts w:ascii="Times New Roman" w:hAnsi="Times New Roman"/>
          <w:sz w:val="24"/>
          <w:szCs w:val="24"/>
        </w:rPr>
        <w:t xml:space="preserve">Таблица 2 </w:t>
      </w:r>
    </w:p>
    <w:p w:rsidR="001C34C7" w:rsidRPr="00336841" w:rsidRDefault="001C34C7" w:rsidP="001C34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36841">
        <w:rPr>
          <w:rFonts w:ascii="Times New Roman" w:hAnsi="Times New Roman"/>
          <w:sz w:val="24"/>
          <w:szCs w:val="24"/>
        </w:rPr>
        <w:t>Модели контролируемых компетенций</w:t>
      </w:r>
    </w:p>
    <w:p w:rsidR="001C34C7" w:rsidRPr="00336841" w:rsidRDefault="001C34C7" w:rsidP="001C34C7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</w:rPr>
      </w:pPr>
    </w:p>
    <w:tbl>
      <w:tblPr>
        <w:tblW w:w="102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6"/>
        <w:gridCol w:w="6968"/>
      </w:tblGrid>
      <w:tr w:rsidR="001C34C7" w:rsidRPr="00336841" w:rsidTr="009C130D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336841" w:rsidRDefault="001C34C7" w:rsidP="00595C7A">
            <w:pPr>
              <w:pStyle w:val="a5"/>
              <w:jc w:val="center"/>
              <w:rPr>
                <w:rFonts w:ascii="Times New Roman" w:hAnsi="Times New Roman"/>
              </w:rPr>
            </w:pPr>
            <w:r w:rsidRPr="00336841">
              <w:rPr>
                <w:rFonts w:ascii="Times New Roman" w:hAnsi="Times New Roman"/>
              </w:rPr>
              <w:t>Компетенции, формируемые в процессе изучения дисциплины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336841" w:rsidRDefault="001C34C7" w:rsidP="00595C7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</w:rPr>
              <w:t>Требования для</w:t>
            </w:r>
          </w:p>
          <w:p w:rsidR="001C34C7" w:rsidRPr="00336841" w:rsidRDefault="001C34C7" w:rsidP="00595C7A">
            <w:pPr>
              <w:pStyle w:val="a5"/>
              <w:jc w:val="center"/>
              <w:rPr>
                <w:rFonts w:ascii="Times New Roman" w:hAnsi="Times New Roman"/>
              </w:rPr>
            </w:pPr>
            <w:r w:rsidRPr="00336841">
              <w:rPr>
                <w:rFonts w:ascii="Times New Roman" w:hAnsi="Times New Roman"/>
              </w:rPr>
              <w:t>освоения дисциплины</w:t>
            </w:r>
          </w:p>
        </w:tc>
      </w:tr>
      <w:tr w:rsidR="001C34C7" w:rsidRPr="00336841" w:rsidTr="009C130D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4C7" w:rsidRPr="00336841" w:rsidRDefault="001C34C7" w:rsidP="00595C7A">
            <w:pPr>
              <w:pStyle w:val="a5"/>
              <w:rPr>
                <w:rFonts w:ascii="Times New Roman" w:hAnsi="Times New Roman"/>
              </w:rPr>
            </w:pPr>
            <w:r w:rsidRPr="00336841">
              <w:rPr>
                <w:rFonts w:ascii="Times New Roman" w:hAnsi="Times New Roman"/>
              </w:rPr>
              <w:t>1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4C7" w:rsidRPr="00336841" w:rsidRDefault="001C34C7" w:rsidP="00595C7A">
            <w:pPr>
              <w:pStyle w:val="a5"/>
              <w:rPr>
                <w:rFonts w:ascii="Times New Roman" w:hAnsi="Times New Roman"/>
                <w:bCs/>
              </w:rPr>
            </w:pPr>
            <w:r w:rsidRPr="00336841">
              <w:rPr>
                <w:rFonts w:ascii="Times New Roman" w:hAnsi="Times New Roman"/>
                <w:bCs/>
              </w:rPr>
              <w:t>2</w:t>
            </w:r>
          </w:p>
        </w:tc>
      </w:tr>
      <w:tr w:rsidR="009C130D" w:rsidRPr="00336841" w:rsidTr="009C130D">
        <w:trPr>
          <w:trHeight w:val="1376"/>
          <w:jc w:val="center"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30D" w:rsidRPr="009C130D" w:rsidRDefault="009C130D" w:rsidP="009C130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9C130D">
              <w:rPr>
                <w:rFonts w:ascii="Times New Roman" w:hAnsi="Times New Roman" w:cs="Times New Roman"/>
                <w:sz w:val="18"/>
                <w:szCs w:val="18"/>
              </w:rPr>
              <w:t>ОПК-1 Способен применять знания (на продвинутом уровне) фундаментальной экономической науки при решении практических и (или) исследовательских задач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30D" w:rsidRDefault="009C130D" w:rsidP="009C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11BD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Знать:</w:t>
            </w:r>
            <w:r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</w:t>
            </w:r>
            <w:r w:rsidRPr="001B4B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различные теоретико-методологические подходы к моделированию поведения потребителя;</w:t>
            </w:r>
          </w:p>
          <w:p w:rsidR="009C130D" w:rsidRDefault="009C130D" w:rsidP="009C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r w:rsidRPr="00BA0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альтернативные способы измерения благосостояния потребителей</w:t>
            </w:r>
          </w:p>
          <w:p w:rsidR="009C130D" w:rsidRDefault="009C130D" w:rsidP="009C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r w:rsidRPr="00BA0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основные модели, описывающие поведение фирм на рынке несовершенной конкуренции</w:t>
            </w:r>
          </w:p>
          <w:p w:rsidR="009C130D" w:rsidRPr="00BB11BD" w:rsidRDefault="009C130D" w:rsidP="009C130D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0D69A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основные проблемы экономического развития на современном этапе;</w:t>
            </w:r>
          </w:p>
        </w:tc>
      </w:tr>
      <w:tr w:rsidR="009C130D" w:rsidRPr="00336841" w:rsidTr="00595C7A">
        <w:trPr>
          <w:trHeight w:val="874"/>
          <w:jc w:val="center"/>
        </w:trPr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30D" w:rsidRPr="009C130D" w:rsidRDefault="009C130D" w:rsidP="009C130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30D" w:rsidRDefault="009C130D" w:rsidP="009C13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9C130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: </w:t>
            </w:r>
            <w:r w:rsidRPr="000D69A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анализировать социально значимые экономические проблемы и процессы, происходящие в обществе</w:t>
            </w:r>
          </w:p>
          <w:p w:rsidR="009C130D" w:rsidRDefault="009C130D" w:rsidP="009C13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0D69A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анализировать статистические данные, производить расчеты микро- и макроэкономических показателей;</w:t>
            </w:r>
          </w:p>
          <w:p w:rsidR="009C130D" w:rsidRPr="009C130D" w:rsidRDefault="009C130D" w:rsidP="009C13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r w:rsidRPr="009D3A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анализировать конкурентную среду и составлять прогноз поведения агентов на различных рынках</w:t>
            </w:r>
          </w:p>
        </w:tc>
      </w:tr>
      <w:tr w:rsidR="009C130D" w:rsidRPr="00336841" w:rsidTr="009C130D">
        <w:trPr>
          <w:trHeight w:val="1372"/>
          <w:jc w:val="center"/>
        </w:trPr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30D" w:rsidRPr="009C130D" w:rsidRDefault="009C130D" w:rsidP="009C130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30D" w:rsidRDefault="009C130D" w:rsidP="009C130D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9C130D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Владеть: </w:t>
            </w:r>
            <w:r w:rsidRPr="000D69A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ведения дискуссии и полемики по экономической тематике</w:t>
            </w:r>
            <w:r w:rsidRPr="00BB11B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навыками самостоятельного решения задач связан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ных с принятием решений на микроуровне</w:t>
            </w:r>
          </w:p>
          <w:p w:rsidR="009C130D" w:rsidRDefault="009C130D" w:rsidP="009C130D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0D69A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методами экономического анализа при решении профессиональных задач.</w:t>
            </w:r>
          </w:p>
          <w:p w:rsidR="009C130D" w:rsidRPr="009C130D" w:rsidRDefault="009C130D" w:rsidP="009C130D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r w:rsidRPr="000D69A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умением применять полученные знания в своей будущей профессиональной деятельности.</w:t>
            </w:r>
          </w:p>
        </w:tc>
      </w:tr>
      <w:tr w:rsidR="009C130D" w:rsidRPr="00336841" w:rsidTr="00DC44A2">
        <w:trPr>
          <w:trHeight w:val="1405"/>
          <w:jc w:val="center"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130D" w:rsidRPr="009C130D" w:rsidRDefault="009C130D" w:rsidP="009C130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9C130D">
              <w:rPr>
                <w:rFonts w:ascii="Times New Roman" w:hAnsi="Times New Roman" w:cs="Times New Roman"/>
                <w:sz w:val="18"/>
                <w:szCs w:val="18"/>
              </w:rPr>
              <w:t>ОПК-3 Способен обобщать и критически оценивать научные исследования в экономике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0D" w:rsidRDefault="009C130D" w:rsidP="009C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11BD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Знать:</w:t>
            </w:r>
            <w:r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</w:t>
            </w:r>
            <w:r w:rsidRPr="001B4B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различные теоретико-методологические подходы к моделированию поведения потребителя;</w:t>
            </w:r>
          </w:p>
          <w:p w:rsidR="009C130D" w:rsidRDefault="009C130D" w:rsidP="009C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r w:rsidRPr="00BA0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альтернативные способы измерения благосостояния потребителей</w:t>
            </w:r>
          </w:p>
          <w:p w:rsidR="009C130D" w:rsidRDefault="009C130D" w:rsidP="009C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r w:rsidRPr="00BA0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основные модели, описывающие поведение фирм на рынке несовершенной конкуренции</w:t>
            </w:r>
          </w:p>
          <w:p w:rsidR="009C130D" w:rsidRPr="00BB11BD" w:rsidRDefault="009C130D" w:rsidP="009C130D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0D69A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основные проблемы экономического развития на современном этапе;</w:t>
            </w:r>
          </w:p>
        </w:tc>
      </w:tr>
      <w:tr w:rsidR="009C130D" w:rsidRPr="00336841" w:rsidTr="00DC44A2">
        <w:trPr>
          <w:trHeight w:val="1270"/>
          <w:jc w:val="center"/>
        </w:trPr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130D" w:rsidRPr="00336841" w:rsidRDefault="009C130D" w:rsidP="009C1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0D" w:rsidRDefault="009C130D" w:rsidP="009C13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9C130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: </w:t>
            </w:r>
            <w:r w:rsidRPr="000D69A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анализировать социально значимые экономические проблемы и процессы, происходящие в обществе</w:t>
            </w:r>
          </w:p>
          <w:p w:rsidR="009C130D" w:rsidRDefault="009C130D" w:rsidP="009C13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0D69A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анализировать статистические данные, производить расчеты микро- и макроэкономических показателей;</w:t>
            </w:r>
          </w:p>
          <w:p w:rsidR="009C130D" w:rsidRPr="009C130D" w:rsidRDefault="009C130D" w:rsidP="009C130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r w:rsidRPr="009D3A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анализировать конкурентную среду и составлять прогноз поведения агентов на различных рынках</w:t>
            </w:r>
          </w:p>
        </w:tc>
      </w:tr>
      <w:tr w:rsidR="009C130D" w:rsidRPr="00336841" w:rsidTr="00DC44A2">
        <w:trPr>
          <w:trHeight w:val="1373"/>
          <w:jc w:val="center"/>
        </w:trPr>
        <w:tc>
          <w:tcPr>
            <w:tcW w:w="3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30D" w:rsidRPr="00336841" w:rsidRDefault="009C130D" w:rsidP="009C1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30D" w:rsidRDefault="009C130D" w:rsidP="009C130D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9C130D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Владеть: </w:t>
            </w:r>
            <w:r w:rsidRPr="000D69A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ведения дискуссии и полемики по экономической тематике</w:t>
            </w:r>
            <w:r w:rsidRPr="00BB11B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навыками самостоятельного решения задач связан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ных с принятием решений на микроуровне</w:t>
            </w:r>
          </w:p>
          <w:p w:rsidR="009C130D" w:rsidRDefault="009C130D" w:rsidP="009C130D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0D69A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методами экономического анализа при решении профессиональных задач.</w:t>
            </w:r>
          </w:p>
          <w:p w:rsidR="009C130D" w:rsidRPr="009C130D" w:rsidRDefault="009C130D" w:rsidP="009C130D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r w:rsidRPr="000D69A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умением применять полученные знания в своей будущей профессиональной деятельности.</w:t>
            </w:r>
          </w:p>
        </w:tc>
      </w:tr>
    </w:tbl>
    <w:p w:rsidR="001C34C7" w:rsidRPr="00336841" w:rsidRDefault="001C34C7" w:rsidP="001C34C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C34C7" w:rsidRPr="00336841" w:rsidRDefault="001C34C7" w:rsidP="001C34C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36841">
        <w:rPr>
          <w:rFonts w:ascii="Times New Roman" w:hAnsi="Times New Roman"/>
          <w:b/>
          <w:sz w:val="28"/>
          <w:szCs w:val="28"/>
        </w:rPr>
        <w:br w:type="page"/>
      </w:r>
      <w:r w:rsidRPr="00336841">
        <w:rPr>
          <w:rFonts w:ascii="Times New Roman" w:hAnsi="Times New Roman"/>
          <w:b/>
          <w:sz w:val="24"/>
          <w:szCs w:val="24"/>
        </w:rPr>
        <w:lastRenderedPageBreak/>
        <w:t xml:space="preserve">2. ОПИСАНИЕ </w:t>
      </w:r>
      <w:r w:rsidRPr="00336841">
        <w:rPr>
          <w:rFonts w:ascii="Times New Roman" w:hAnsi="Times New Roman"/>
          <w:b/>
          <w:sz w:val="24"/>
          <w:szCs w:val="24"/>
          <w:shd w:val="clear" w:color="auto" w:fill="FFFFFF"/>
        </w:rPr>
        <w:t>ПОКАЗАТЕЛЕЙ И КРИТЕРИЕВ ОЦЕНИВАНИЯ КОМПЕТЕНЦИЙ НА РАЗЛИЧНЫХ ЭТАПАХ ИХ ФОРМИРОВАНИЯ, ШКАЛЫ ОЦЕНИВАНИЯ</w:t>
      </w:r>
    </w:p>
    <w:p w:rsidR="001C34C7" w:rsidRPr="00336841" w:rsidRDefault="001C34C7" w:rsidP="001C34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36841">
        <w:rPr>
          <w:rFonts w:ascii="Times New Roman" w:hAnsi="Times New Roman"/>
          <w:b/>
          <w:sz w:val="24"/>
          <w:szCs w:val="24"/>
        </w:rPr>
        <w:t xml:space="preserve">2.1. Показатели и критерии оценивания компетенций </w:t>
      </w:r>
    </w:p>
    <w:p w:rsidR="001C34C7" w:rsidRPr="00336841" w:rsidRDefault="001C34C7" w:rsidP="001C34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36841">
        <w:rPr>
          <w:rFonts w:ascii="Times New Roman" w:hAnsi="Times New Roman"/>
          <w:b/>
          <w:sz w:val="24"/>
          <w:szCs w:val="24"/>
        </w:rPr>
        <w:t>на различных этапах их формирования</w:t>
      </w:r>
    </w:p>
    <w:p w:rsidR="001C34C7" w:rsidRPr="00336841" w:rsidRDefault="001C34C7" w:rsidP="001C34C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36841">
        <w:rPr>
          <w:rFonts w:ascii="Times New Roman" w:hAnsi="Times New Roman"/>
          <w:sz w:val="24"/>
          <w:szCs w:val="24"/>
        </w:rPr>
        <w:t>Таблица 3</w:t>
      </w:r>
    </w:p>
    <w:p w:rsidR="001C34C7" w:rsidRPr="00336841" w:rsidRDefault="001C34C7" w:rsidP="001C34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36841">
        <w:rPr>
          <w:rFonts w:ascii="Times New Roman" w:hAnsi="Times New Roman"/>
          <w:sz w:val="24"/>
          <w:szCs w:val="24"/>
        </w:rPr>
        <w:t>Показатели и критерии оценивания компетенций на различных этапах их формирования</w:t>
      </w:r>
    </w:p>
    <w:p w:rsidR="001C34C7" w:rsidRPr="00336841" w:rsidRDefault="001C34C7" w:rsidP="001C34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1978"/>
        <w:gridCol w:w="5415"/>
        <w:gridCol w:w="993"/>
        <w:gridCol w:w="851"/>
      </w:tblGrid>
      <w:tr w:rsidR="001C34C7" w:rsidRPr="00336841" w:rsidTr="005A7FB2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336841" w:rsidRDefault="001C34C7" w:rsidP="0059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336841" w:rsidRDefault="001C34C7" w:rsidP="0059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7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336841" w:rsidRDefault="001C34C7" w:rsidP="0059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Уровни сформированности компетенции</w:t>
            </w:r>
            <w:r w:rsidRPr="00336841">
              <w:rPr>
                <w:rFonts w:ascii="Times New Roman" w:hAnsi="Times New Roman"/>
                <w:sz w:val="24"/>
                <w:szCs w:val="24"/>
                <w:vertAlign w:val="superscript"/>
              </w:rPr>
              <w:t>*</w:t>
            </w:r>
          </w:p>
        </w:tc>
      </w:tr>
      <w:tr w:rsidR="001C34C7" w:rsidRPr="00336841" w:rsidTr="005A7FB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4C7" w:rsidRPr="00336841" w:rsidRDefault="001C34C7" w:rsidP="00595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4C7" w:rsidRPr="00336841" w:rsidRDefault="001C34C7" w:rsidP="00595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336841" w:rsidRDefault="001C34C7" w:rsidP="0059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5A7FB2" w:rsidRDefault="001C34C7" w:rsidP="00595C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7FB2">
              <w:rPr>
                <w:rFonts w:ascii="Times New Roman" w:hAnsi="Times New Roman"/>
                <w:sz w:val="18"/>
                <w:szCs w:val="18"/>
              </w:rPr>
              <w:t xml:space="preserve">средний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5A7FB2" w:rsidRDefault="001C34C7" w:rsidP="00595C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A7FB2">
              <w:rPr>
                <w:rFonts w:ascii="Times New Roman" w:hAnsi="Times New Roman"/>
                <w:sz w:val="16"/>
                <w:szCs w:val="16"/>
              </w:rPr>
              <w:t>высокий</w:t>
            </w:r>
          </w:p>
        </w:tc>
      </w:tr>
      <w:tr w:rsidR="001C34C7" w:rsidRPr="00336841" w:rsidTr="005A7FB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336841" w:rsidRDefault="001C34C7" w:rsidP="0059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C7" w:rsidRPr="00DC44A2" w:rsidRDefault="00DC44A2" w:rsidP="00DC44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44A2">
              <w:rPr>
                <w:rFonts w:ascii="Times New Roman" w:hAnsi="Times New Roman" w:cs="Times New Roman"/>
                <w:sz w:val="18"/>
                <w:szCs w:val="18"/>
              </w:rPr>
              <w:t>ОПК-1 Способен применять знания (на продвинутом уровне) фундаментальной экономической науки при решении практических и (или) исследовательских задач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4A2" w:rsidRDefault="00DC44A2" w:rsidP="00DC4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11BD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Знать:</w:t>
            </w:r>
            <w:r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</w:t>
            </w:r>
            <w:r w:rsidRPr="001B4B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различные теоретико-методологические подходы к моделированию поведения потребителя;</w:t>
            </w:r>
          </w:p>
          <w:p w:rsidR="00DC44A2" w:rsidRDefault="00DC44A2" w:rsidP="00DC4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r w:rsidRPr="00BA0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альтернативные способы измерения благосостояния потребителей</w:t>
            </w:r>
          </w:p>
          <w:p w:rsidR="00DC44A2" w:rsidRDefault="00DC44A2" w:rsidP="00DC4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r w:rsidRPr="00BA0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основные модели, описывающие поведение фирм на рынке несовершенной конкуренции</w:t>
            </w:r>
          </w:p>
          <w:p w:rsidR="001C34C7" w:rsidRDefault="00DC44A2" w:rsidP="00DC4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0D69A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основные проблемы экономического развития на современном этапе</w:t>
            </w:r>
          </w:p>
          <w:p w:rsidR="00DC44A2" w:rsidRDefault="00DC44A2" w:rsidP="00DC4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9C130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: </w:t>
            </w:r>
            <w:r w:rsidRPr="000D69A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анализировать социально значимые экономические проблемы и процессы, происходящие в обществе</w:t>
            </w:r>
          </w:p>
          <w:p w:rsidR="00DC44A2" w:rsidRDefault="00DC44A2" w:rsidP="00DC4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0D69A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анализировать статистические данные, производить расчеты микро- и макроэкономических показателей;</w:t>
            </w:r>
          </w:p>
          <w:p w:rsidR="00DC44A2" w:rsidRDefault="00DC44A2" w:rsidP="00DC4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r w:rsidRPr="009D3A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анализировать конкурентную среду и составлять прогноз поведения агентов на различных рынках</w:t>
            </w:r>
          </w:p>
          <w:p w:rsidR="00DC44A2" w:rsidRDefault="00DC44A2" w:rsidP="00DC44A2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9C130D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Владеть: </w:t>
            </w:r>
            <w:r w:rsidRPr="000D69A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ведения дискуссии и полемики по экономической тематике</w:t>
            </w:r>
            <w:r w:rsidRPr="00BB11B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навыками самостоятельного решения задач связан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ных с принятием решений на микроуровне</w:t>
            </w:r>
          </w:p>
          <w:p w:rsidR="00DC44A2" w:rsidRDefault="00DC44A2" w:rsidP="00DC44A2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0D69A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методами экономического анализа при решении профессиональных задач.</w:t>
            </w:r>
          </w:p>
          <w:p w:rsidR="00DC44A2" w:rsidRPr="00336841" w:rsidRDefault="00DC44A2" w:rsidP="00DC44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r w:rsidRPr="000D69A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умением применять полученные знания в своей будущей профессиональной деятельности.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336841" w:rsidRDefault="001C34C7" w:rsidP="00DC44A2">
            <w:pPr>
              <w:pStyle w:val="a5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C7" w:rsidRPr="00336841" w:rsidRDefault="001C34C7" w:rsidP="00595C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44A2" w:rsidRPr="00336841" w:rsidTr="005A7FB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4A2" w:rsidRPr="00336841" w:rsidRDefault="00DC44A2" w:rsidP="0059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4A2" w:rsidRPr="00DC44A2" w:rsidRDefault="00DC44A2" w:rsidP="00595C7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DC44A2">
              <w:rPr>
                <w:rFonts w:ascii="Times New Roman" w:hAnsi="Times New Roman" w:cs="Times New Roman"/>
                <w:sz w:val="18"/>
                <w:szCs w:val="18"/>
              </w:rPr>
              <w:t>ОПК-3 Способен обобщать и критически оценивать научные исследования в экономике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4A2" w:rsidRDefault="00DC44A2" w:rsidP="00DC4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11BD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Знать:</w:t>
            </w:r>
            <w:r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 </w:t>
            </w:r>
            <w:r w:rsidRPr="001B4B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различные теоретико-методологические подходы к моделированию поведения потребителя;</w:t>
            </w:r>
          </w:p>
          <w:p w:rsidR="00DC44A2" w:rsidRDefault="00DC44A2" w:rsidP="00DC4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r w:rsidRPr="00BA0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альтернативные способы измерения благосостояния потребителей</w:t>
            </w:r>
          </w:p>
          <w:p w:rsidR="00DC44A2" w:rsidRDefault="00DC44A2" w:rsidP="00DC4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r w:rsidRPr="00BA02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основные модели, описывающие поведение фирм на рынке несовершенной конкуренции</w:t>
            </w:r>
          </w:p>
          <w:p w:rsidR="00DC44A2" w:rsidRDefault="00DC44A2" w:rsidP="00DC44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0D69A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основные проблемы экономического развития на современном этапе</w:t>
            </w:r>
          </w:p>
          <w:p w:rsidR="00DC44A2" w:rsidRDefault="00DC44A2" w:rsidP="00DC4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9C130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: </w:t>
            </w:r>
            <w:r w:rsidRPr="000D69A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анализировать социально значимые экономические проблемы и процессы, происходящие в обществе</w:t>
            </w:r>
          </w:p>
          <w:p w:rsidR="00DC44A2" w:rsidRDefault="00DC44A2" w:rsidP="00DC4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0D69A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анализировать статистические данные, производить расчеты микро- и макроэкономических показателей;</w:t>
            </w:r>
          </w:p>
          <w:p w:rsidR="00DC44A2" w:rsidRDefault="00DC44A2" w:rsidP="00DC4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r w:rsidRPr="009D3A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уметь анализировать конкурентную среду и составлять прогноз поведения агентов на различных рынках</w:t>
            </w:r>
          </w:p>
          <w:p w:rsidR="00DC44A2" w:rsidRDefault="00DC44A2" w:rsidP="00DC44A2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9C130D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Владеть: </w:t>
            </w:r>
            <w:r w:rsidRPr="000D69A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ведения дискуссии и полемики по экономической тематике</w:t>
            </w:r>
            <w:r w:rsidRPr="00BB11BD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навыками самостоятельного решения задач связан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ных с принятием решений на микроуровне</w:t>
            </w:r>
          </w:p>
          <w:p w:rsidR="00DC44A2" w:rsidRDefault="00DC44A2" w:rsidP="00DC44A2">
            <w:pPr>
              <w:spacing w:after="0" w:line="240" w:lineRule="auto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0D69A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методами экономического анализа при решении профессиональных задач.</w:t>
            </w:r>
          </w:p>
          <w:p w:rsidR="00DC44A2" w:rsidRPr="00336841" w:rsidRDefault="00DC44A2" w:rsidP="00DC44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r w:rsidRPr="000D69A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умением применять полученные знания в своей будущей профессиональной деятельности.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4A2" w:rsidRPr="00336841" w:rsidRDefault="00DC44A2" w:rsidP="00595C7A">
            <w:pPr>
              <w:pStyle w:val="a5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4A2" w:rsidRPr="00336841" w:rsidRDefault="00DC44A2" w:rsidP="00595C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C34C7" w:rsidRPr="00336841" w:rsidRDefault="001C34C7" w:rsidP="001C34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36841">
        <w:rPr>
          <w:rFonts w:ascii="Times New Roman" w:hAnsi="Times New Roman"/>
        </w:rPr>
        <w:br w:type="page"/>
      </w:r>
      <w:r w:rsidRPr="00336841">
        <w:rPr>
          <w:rFonts w:ascii="Times New Roman" w:hAnsi="Times New Roman"/>
          <w:b/>
          <w:sz w:val="24"/>
          <w:szCs w:val="24"/>
        </w:rPr>
        <w:lastRenderedPageBreak/>
        <w:t>2.2. Шкалы оценивания</w:t>
      </w:r>
    </w:p>
    <w:p w:rsidR="001C34C7" w:rsidRPr="00336841" w:rsidRDefault="001C34C7" w:rsidP="001C34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C34C7" w:rsidRPr="00336841" w:rsidRDefault="001C34C7" w:rsidP="001C34C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36841">
        <w:rPr>
          <w:rFonts w:ascii="Times New Roman" w:hAnsi="Times New Roman"/>
          <w:sz w:val="24"/>
          <w:szCs w:val="24"/>
        </w:rPr>
        <w:t>Таблица 4</w:t>
      </w:r>
    </w:p>
    <w:p w:rsidR="001C34C7" w:rsidRPr="00336841" w:rsidRDefault="001C34C7" w:rsidP="001C34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36841">
        <w:rPr>
          <w:rFonts w:ascii="Times New Roman" w:hAnsi="Times New Roman"/>
          <w:sz w:val="24"/>
          <w:szCs w:val="24"/>
        </w:rPr>
        <w:t xml:space="preserve">Шкала оценивания для проведения промежуточной аттестации обучающихся по дисциплине </w:t>
      </w:r>
    </w:p>
    <w:p w:rsidR="001C34C7" w:rsidRPr="00336841" w:rsidRDefault="001C34C7" w:rsidP="001C34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92"/>
        <w:gridCol w:w="7679"/>
      </w:tblGrid>
      <w:tr w:rsidR="001C34C7" w:rsidRPr="00336841" w:rsidTr="00595C7A">
        <w:trPr>
          <w:trHeight w:val="107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336841" w:rsidRDefault="001C34C7" w:rsidP="00595C7A">
            <w:pPr>
              <w:tabs>
                <w:tab w:val="left" w:leader="underscore" w:pos="6178"/>
              </w:tabs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pacing w:val="-1"/>
                <w:sz w:val="24"/>
                <w:szCs w:val="24"/>
              </w:rPr>
              <w:t>Шкала оценивания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336841" w:rsidRDefault="001C34C7" w:rsidP="00595C7A">
            <w:pPr>
              <w:tabs>
                <w:tab w:val="left" w:leader="underscore" w:pos="6178"/>
              </w:tabs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pacing w:val="-1"/>
                <w:sz w:val="24"/>
                <w:szCs w:val="24"/>
              </w:rPr>
              <w:t>Критерии</w:t>
            </w:r>
          </w:p>
        </w:tc>
      </w:tr>
      <w:tr w:rsidR="001C34C7" w:rsidRPr="00336841" w:rsidTr="00595C7A">
        <w:trPr>
          <w:trHeight w:val="181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336841" w:rsidRDefault="001C34C7" w:rsidP="00595C7A">
            <w:pPr>
              <w:tabs>
                <w:tab w:val="left" w:leader="underscore" w:pos="6178"/>
              </w:tabs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pacing w:val="-1"/>
                <w:sz w:val="24"/>
                <w:szCs w:val="24"/>
              </w:rPr>
              <w:t>Зачтено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336841" w:rsidRDefault="001C34C7" w:rsidP="00595C7A">
            <w:pPr>
              <w:pStyle w:val="a7"/>
              <w:spacing w:before="0" w:beforeAutospacing="0" w:after="0" w:afterAutospacing="0"/>
              <w:jc w:val="both"/>
              <w:rPr>
                <w:spacing w:val="-1"/>
                <w:lang w:eastAsia="en-US"/>
              </w:rPr>
            </w:pPr>
            <w:r w:rsidRPr="00336841">
              <w:rPr>
                <w:lang w:eastAsia="en-US"/>
              </w:rPr>
              <w:t>если студент обладает достаточно полным знанием программного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сделан вывод.</w:t>
            </w:r>
          </w:p>
        </w:tc>
      </w:tr>
      <w:tr w:rsidR="001C34C7" w:rsidRPr="00336841" w:rsidTr="00595C7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336841" w:rsidRDefault="001C34C7" w:rsidP="00595C7A">
            <w:pPr>
              <w:tabs>
                <w:tab w:val="left" w:leader="underscore" w:pos="6178"/>
              </w:tabs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pacing w:val="-1"/>
                <w:sz w:val="24"/>
                <w:szCs w:val="24"/>
              </w:rPr>
              <w:t>Не зачтено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336841" w:rsidRDefault="001C34C7" w:rsidP="00595C7A">
            <w:pPr>
              <w:tabs>
                <w:tab w:val="left" w:leader="underscore" w:pos="6178"/>
              </w:tabs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если студент не знает значительную часть программного материала; допустил существенные ошибки в процессе изложения; не умеет выделить главное и сделать вывод; приводит ошибочные определения.</w:t>
            </w:r>
          </w:p>
        </w:tc>
      </w:tr>
    </w:tbl>
    <w:p w:rsidR="001C34C7" w:rsidRPr="00336841" w:rsidRDefault="001C34C7" w:rsidP="001C34C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C34C7" w:rsidRPr="00336841" w:rsidRDefault="001C34C7" w:rsidP="001C34C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C34C7" w:rsidRPr="00336841" w:rsidRDefault="001C34C7" w:rsidP="001C34C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C34C7" w:rsidRPr="00336841" w:rsidRDefault="001C34C7" w:rsidP="001C34C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36841">
        <w:rPr>
          <w:rFonts w:ascii="Times New Roman" w:hAnsi="Times New Roman"/>
          <w:sz w:val="24"/>
          <w:szCs w:val="24"/>
        </w:rPr>
        <w:t>Таблица 5</w:t>
      </w:r>
    </w:p>
    <w:p w:rsidR="001C34C7" w:rsidRPr="00336841" w:rsidRDefault="001C34C7" w:rsidP="001C34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36841">
        <w:rPr>
          <w:rFonts w:ascii="Times New Roman" w:hAnsi="Times New Roman"/>
          <w:sz w:val="24"/>
          <w:szCs w:val="24"/>
        </w:rPr>
        <w:t>Шкала оценивания теста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74"/>
        <w:gridCol w:w="1140"/>
        <w:gridCol w:w="5957"/>
      </w:tblGrid>
      <w:tr w:rsidR="001C34C7" w:rsidRPr="00336841" w:rsidTr="00595C7A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336841" w:rsidRDefault="001C34C7" w:rsidP="0059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Шкала оценивания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336841" w:rsidRDefault="001C34C7" w:rsidP="0059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336841" w:rsidRDefault="001C34C7" w:rsidP="0059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</w:tr>
      <w:tr w:rsidR="001C34C7" w:rsidRPr="00336841" w:rsidTr="00595C7A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336841" w:rsidRDefault="001C34C7" w:rsidP="00595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336841" w:rsidRDefault="001C34C7" w:rsidP="0059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336841" w:rsidRDefault="001C34C7" w:rsidP="00595C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количество правильных ответов более 85 %</w:t>
            </w:r>
          </w:p>
        </w:tc>
      </w:tr>
      <w:tr w:rsidR="001C34C7" w:rsidRPr="00336841" w:rsidTr="00595C7A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336841" w:rsidRDefault="001C34C7" w:rsidP="00595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336841" w:rsidRDefault="001C34C7" w:rsidP="0059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336841" w:rsidRDefault="001C34C7" w:rsidP="00595C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количество правильных ответов 65-85 %</w:t>
            </w:r>
          </w:p>
        </w:tc>
      </w:tr>
      <w:tr w:rsidR="001C34C7" w:rsidRPr="00336841" w:rsidTr="00595C7A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336841" w:rsidRDefault="001C34C7" w:rsidP="00595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336841" w:rsidRDefault="001C34C7" w:rsidP="0059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336841" w:rsidRDefault="001C34C7" w:rsidP="00595C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количество правильных ответов 45-65 %</w:t>
            </w:r>
          </w:p>
        </w:tc>
      </w:tr>
      <w:tr w:rsidR="001C34C7" w:rsidRPr="00336841" w:rsidTr="00595C7A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336841" w:rsidRDefault="001C34C7" w:rsidP="00595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336841" w:rsidRDefault="001C34C7" w:rsidP="0059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336841" w:rsidRDefault="001C34C7" w:rsidP="00595C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количество правильных ответов менее 45 %</w:t>
            </w:r>
          </w:p>
        </w:tc>
      </w:tr>
    </w:tbl>
    <w:p w:rsidR="001C34C7" w:rsidRPr="00336841" w:rsidRDefault="001C34C7" w:rsidP="001C34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C34C7" w:rsidRPr="00336841" w:rsidRDefault="001C34C7" w:rsidP="001C34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C34C7" w:rsidRPr="00336841" w:rsidRDefault="001C34C7" w:rsidP="001C34C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C34C7" w:rsidRPr="00336841" w:rsidRDefault="001C34C7" w:rsidP="001C34C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36841">
        <w:rPr>
          <w:rFonts w:ascii="Times New Roman" w:hAnsi="Times New Roman"/>
          <w:sz w:val="24"/>
          <w:szCs w:val="24"/>
        </w:rPr>
        <w:t>Таблица 6</w:t>
      </w:r>
    </w:p>
    <w:p w:rsidR="001C34C7" w:rsidRPr="00336841" w:rsidRDefault="001C34C7" w:rsidP="001C34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36841">
        <w:rPr>
          <w:rFonts w:ascii="Times New Roman" w:hAnsi="Times New Roman"/>
          <w:sz w:val="24"/>
          <w:szCs w:val="24"/>
        </w:rPr>
        <w:t>Шкала оценивания коллоквиума и (или) опроса по теме</w:t>
      </w:r>
    </w:p>
    <w:p w:rsidR="001C34C7" w:rsidRPr="00336841" w:rsidRDefault="001C34C7" w:rsidP="001C34C7">
      <w:pPr>
        <w:spacing w:after="0" w:line="240" w:lineRule="auto"/>
        <w:jc w:val="center"/>
        <w:rPr>
          <w:rFonts w:ascii="Times New Roman" w:hAnsi="Times New Roman"/>
          <w:sz w:val="4"/>
          <w:szCs w:val="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3"/>
        <w:gridCol w:w="7710"/>
      </w:tblGrid>
      <w:tr w:rsidR="001C34C7" w:rsidRPr="00336841" w:rsidTr="00595C7A"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C7" w:rsidRPr="00336841" w:rsidRDefault="00DC44A2" w:rsidP="00DC44A2">
            <w:pPr>
              <w:tabs>
                <w:tab w:val="left" w:leader="underscore" w:pos="6178"/>
              </w:tabs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Шкала оценивания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336841" w:rsidRDefault="001C34C7" w:rsidP="00595C7A">
            <w:pPr>
              <w:tabs>
                <w:tab w:val="left" w:leader="underscore" w:pos="6178"/>
              </w:tabs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pacing w:val="-1"/>
                <w:sz w:val="24"/>
                <w:szCs w:val="24"/>
              </w:rPr>
              <w:t>Критерии</w:t>
            </w:r>
          </w:p>
        </w:tc>
      </w:tr>
      <w:tr w:rsidR="001C34C7" w:rsidRPr="00336841" w:rsidTr="00595C7A">
        <w:trPr>
          <w:trHeight w:val="1521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336841" w:rsidRDefault="001C34C7" w:rsidP="00595C7A">
            <w:pPr>
              <w:tabs>
                <w:tab w:val="left" w:leader="underscore" w:pos="6178"/>
              </w:tabs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pacing w:val="-1"/>
                <w:sz w:val="24"/>
                <w:szCs w:val="24"/>
              </w:rPr>
              <w:t>Зачтено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336841" w:rsidRDefault="001C34C7" w:rsidP="00595C7A">
            <w:pPr>
              <w:pStyle w:val="a7"/>
              <w:spacing w:before="0" w:beforeAutospacing="0" w:after="0" w:afterAutospacing="0"/>
              <w:jc w:val="both"/>
              <w:rPr>
                <w:spacing w:val="-1"/>
                <w:lang w:eastAsia="en-US"/>
              </w:rPr>
            </w:pPr>
            <w:r w:rsidRPr="00336841">
              <w:rPr>
                <w:lang w:eastAsia="en-US"/>
              </w:rPr>
              <w:t>если студент обладает достаточно полным знанием материала по теме;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сделан вывод.</w:t>
            </w:r>
          </w:p>
        </w:tc>
      </w:tr>
      <w:tr w:rsidR="001C34C7" w:rsidRPr="00336841" w:rsidTr="00595C7A">
        <w:trPr>
          <w:trHeight w:val="845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336841" w:rsidRDefault="001C34C7" w:rsidP="00595C7A">
            <w:pPr>
              <w:tabs>
                <w:tab w:val="left" w:leader="underscore" w:pos="6178"/>
              </w:tabs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pacing w:val="-1"/>
                <w:sz w:val="24"/>
                <w:szCs w:val="24"/>
              </w:rPr>
              <w:t>Не зачтено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336841" w:rsidRDefault="001C34C7" w:rsidP="00595C7A">
            <w:pPr>
              <w:tabs>
                <w:tab w:val="left" w:leader="underscore" w:pos="6178"/>
              </w:tabs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если студент не знает значительную часть материала темы; допустил существенные ошибки в процессе изложения; не умеет выделить главное и сделать вывод; приводит ошибочные определения.</w:t>
            </w:r>
          </w:p>
        </w:tc>
      </w:tr>
    </w:tbl>
    <w:p w:rsidR="001C34C7" w:rsidRPr="00336841" w:rsidRDefault="001C34C7" w:rsidP="001C34C7">
      <w:pPr>
        <w:pStyle w:val="a5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ar-SA"/>
        </w:rPr>
      </w:pPr>
      <w:r w:rsidRPr="00336841">
        <w:rPr>
          <w:rFonts w:ascii="Times New Roman" w:hAnsi="Times New Roman"/>
          <w:sz w:val="24"/>
          <w:szCs w:val="24"/>
          <w:lang w:eastAsia="ar-SA"/>
        </w:rPr>
        <w:br w:type="page"/>
      </w:r>
      <w:r w:rsidRPr="00336841">
        <w:rPr>
          <w:rFonts w:ascii="Times New Roman" w:hAnsi="Times New Roman"/>
          <w:b/>
        </w:rPr>
        <w:lastRenderedPageBreak/>
        <w:t>3. М</w:t>
      </w:r>
      <w:r w:rsidRPr="00336841">
        <w:rPr>
          <w:rFonts w:ascii="Times New Roman" w:hAnsi="Times New Roman"/>
          <w:b/>
          <w:shd w:val="clear" w:color="auto" w:fill="FFFFFF"/>
        </w:rPr>
        <w:t>ЕТОДИЧЕСКИЕ МАТЕРИАЛЫ, ОПРЕДЕЛЯЮЩИЕ ПРОЦЕДУРЫ</w:t>
      </w:r>
    </w:p>
    <w:p w:rsidR="001C34C7" w:rsidRPr="00336841" w:rsidRDefault="001C34C7" w:rsidP="001C34C7">
      <w:pPr>
        <w:pStyle w:val="a5"/>
        <w:jc w:val="center"/>
        <w:rPr>
          <w:rFonts w:ascii="Times New Roman" w:hAnsi="Times New Roman"/>
          <w:b/>
          <w:shd w:val="clear" w:color="auto" w:fill="FFFFFF"/>
        </w:rPr>
      </w:pPr>
      <w:r w:rsidRPr="00336841">
        <w:rPr>
          <w:rFonts w:ascii="Times New Roman" w:hAnsi="Times New Roman"/>
          <w:b/>
          <w:shd w:val="clear" w:color="auto" w:fill="FFFFFF"/>
        </w:rPr>
        <w:t>ОЦЕНИВАНИЯ ЗНАНИЙ, УМЕНИЙ, НАВЫКОВ И (ИЛИ) ОПЫТА</w:t>
      </w:r>
    </w:p>
    <w:p w:rsidR="001C34C7" w:rsidRPr="00336841" w:rsidRDefault="001C34C7" w:rsidP="001C34C7">
      <w:pPr>
        <w:pStyle w:val="a5"/>
        <w:jc w:val="center"/>
        <w:rPr>
          <w:rFonts w:ascii="Times New Roman" w:hAnsi="Times New Roman"/>
          <w:b/>
          <w:shd w:val="clear" w:color="auto" w:fill="FFFFFF"/>
        </w:rPr>
      </w:pPr>
      <w:r w:rsidRPr="00336841">
        <w:rPr>
          <w:rFonts w:ascii="Times New Roman" w:hAnsi="Times New Roman"/>
          <w:b/>
          <w:shd w:val="clear" w:color="auto" w:fill="FFFFFF"/>
        </w:rPr>
        <w:t>ДЕЯТЕЛЬНОСТИ, ХАРАКТЕРИЗУЮЩИХ ЭТАПЫ ФОРМИРОВАНИЯ</w:t>
      </w:r>
    </w:p>
    <w:p w:rsidR="001C34C7" w:rsidRPr="00336841" w:rsidRDefault="001C34C7" w:rsidP="001C34C7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336841">
        <w:rPr>
          <w:rFonts w:ascii="Times New Roman" w:hAnsi="Times New Roman"/>
          <w:b/>
          <w:shd w:val="clear" w:color="auto" w:fill="FFFFFF"/>
        </w:rPr>
        <w:t>КОМПЕТЕНЦИЙ</w:t>
      </w:r>
    </w:p>
    <w:p w:rsidR="001C34C7" w:rsidRPr="00336841" w:rsidRDefault="001C34C7" w:rsidP="001C34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C34C7" w:rsidRPr="00336841" w:rsidRDefault="001C34C7" w:rsidP="001C34C7">
      <w:pPr>
        <w:pStyle w:val="aa"/>
        <w:ind w:left="142" w:right="140"/>
        <w:jc w:val="right"/>
        <w:rPr>
          <w:rFonts w:ascii="Times New Roman" w:hAnsi="Times New Roman"/>
          <w:i w:val="0"/>
          <w:iCs w:val="0"/>
        </w:rPr>
      </w:pPr>
    </w:p>
    <w:tbl>
      <w:tblPr>
        <w:tblW w:w="1042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9"/>
        <w:gridCol w:w="2235"/>
        <w:gridCol w:w="1339"/>
        <w:gridCol w:w="1844"/>
        <w:gridCol w:w="4218"/>
      </w:tblGrid>
      <w:tr w:rsidR="001C34C7" w:rsidRPr="00336841" w:rsidTr="00595C7A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336841" w:rsidRDefault="001C34C7" w:rsidP="00595C7A">
            <w:pPr>
              <w:pStyle w:val="aa"/>
              <w:ind w:right="140"/>
              <w:jc w:val="right"/>
              <w:rPr>
                <w:rFonts w:ascii="Times New Roman" w:hAnsi="Times New Roman"/>
                <w:i w:val="0"/>
                <w:iCs w:val="0"/>
                <w:lang w:eastAsia="en-US"/>
              </w:rPr>
            </w:pPr>
            <w:r w:rsidRPr="00336841">
              <w:rPr>
                <w:rFonts w:ascii="Times New Roman" w:hAnsi="Times New Roman"/>
                <w:i w:val="0"/>
                <w:iCs w:val="0"/>
                <w:lang w:eastAsia="en-US"/>
              </w:rPr>
              <w:t xml:space="preserve">№ </w:t>
            </w:r>
          </w:p>
          <w:p w:rsidR="001C34C7" w:rsidRPr="00336841" w:rsidRDefault="001C34C7" w:rsidP="00595C7A">
            <w:pPr>
              <w:pStyle w:val="aa"/>
              <w:ind w:right="140"/>
              <w:jc w:val="right"/>
              <w:rPr>
                <w:rFonts w:ascii="Times New Roman" w:hAnsi="Times New Roman"/>
                <w:i w:val="0"/>
                <w:iCs w:val="0"/>
                <w:lang w:eastAsia="en-US"/>
              </w:rPr>
            </w:pPr>
            <w:r w:rsidRPr="00336841">
              <w:rPr>
                <w:rFonts w:ascii="Times New Roman" w:hAnsi="Times New Roman"/>
                <w:i w:val="0"/>
                <w:iCs w:val="0"/>
                <w:lang w:eastAsia="en-US"/>
              </w:rPr>
              <w:t>п/п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336841" w:rsidRDefault="001C34C7" w:rsidP="00595C7A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lang w:eastAsia="en-US"/>
              </w:rPr>
            </w:pPr>
            <w:r w:rsidRPr="00336841">
              <w:rPr>
                <w:rFonts w:ascii="Times New Roman" w:hAnsi="Times New Roman"/>
                <w:i w:val="0"/>
                <w:iCs w:val="0"/>
                <w:lang w:eastAsia="en-US"/>
              </w:rPr>
              <w:t>Контролируемые разделы (темы) дисциплины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AE76AF" w:rsidRDefault="001C34C7" w:rsidP="00595C7A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r w:rsidRPr="00AE76AF"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Код контроли</w:t>
            </w:r>
          </w:p>
          <w:p w:rsidR="001C34C7" w:rsidRPr="00AE76AF" w:rsidRDefault="001C34C7" w:rsidP="00595C7A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</w:pPr>
            <w:proofErr w:type="spellStart"/>
            <w:r w:rsidRPr="00AE76AF"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руемой</w:t>
            </w:r>
            <w:proofErr w:type="spellEnd"/>
            <w:r w:rsidRPr="00AE76AF"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E76AF"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компетен</w:t>
            </w:r>
            <w:proofErr w:type="spellEnd"/>
          </w:p>
          <w:p w:rsidR="001C34C7" w:rsidRPr="00336841" w:rsidRDefault="001C34C7" w:rsidP="00595C7A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lang w:eastAsia="en-US"/>
              </w:rPr>
            </w:pPr>
            <w:proofErr w:type="spellStart"/>
            <w:r w:rsidRPr="00AE76AF">
              <w:rPr>
                <w:rFonts w:ascii="Times New Roman" w:hAnsi="Times New Roman"/>
                <w:i w:val="0"/>
                <w:iCs w:val="0"/>
                <w:sz w:val="20"/>
                <w:szCs w:val="20"/>
                <w:lang w:eastAsia="en-US"/>
              </w:rPr>
              <w:t>ции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336841" w:rsidRDefault="001C34C7" w:rsidP="0059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Форма оценивания</w:t>
            </w:r>
          </w:p>
          <w:p w:rsidR="001C34C7" w:rsidRPr="00336841" w:rsidRDefault="001C34C7" w:rsidP="00595C7A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lang w:eastAsia="en-US"/>
              </w:rPr>
            </w:pPr>
            <w:r w:rsidRPr="00336841">
              <w:rPr>
                <w:rFonts w:ascii="Times New Roman" w:hAnsi="Times New Roman"/>
                <w:i w:val="0"/>
                <w:lang w:eastAsia="en-US"/>
              </w:rPr>
              <w:t>(оценочное средство)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336841" w:rsidRDefault="001C34C7" w:rsidP="00595C7A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lang w:eastAsia="en-US"/>
              </w:rPr>
            </w:pPr>
            <w:r w:rsidRPr="00336841">
              <w:rPr>
                <w:rFonts w:ascii="Times New Roman" w:hAnsi="Times New Roman"/>
                <w:i w:val="0"/>
                <w:iCs w:val="0"/>
                <w:lang w:eastAsia="en-US"/>
              </w:rPr>
              <w:t>Процедура использования</w:t>
            </w:r>
          </w:p>
        </w:tc>
      </w:tr>
      <w:tr w:rsidR="00AE76AF" w:rsidRPr="00336841" w:rsidTr="00595C7A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AF" w:rsidRPr="00336841" w:rsidRDefault="00AE76AF" w:rsidP="00AE76AF">
            <w:pPr>
              <w:pStyle w:val="aa"/>
              <w:ind w:right="140"/>
              <w:jc w:val="right"/>
              <w:rPr>
                <w:rFonts w:ascii="Times New Roman" w:hAnsi="Times New Roman"/>
                <w:i w:val="0"/>
                <w:iCs w:val="0"/>
                <w:lang w:eastAsia="en-US"/>
              </w:rPr>
            </w:pPr>
            <w:r w:rsidRPr="00336841">
              <w:rPr>
                <w:rFonts w:ascii="Times New Roman" w:hAnsi="Times New Roman"/>
                <w:i w:val="0"/>
                <w:iCs w:val="0"/>
                <w:lang w:eastAsia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AF" w:rsidRPr="00DE2519" w:rsidRDefault="00AE76AF" w:rsidP="00AE76AF">
            <w:pPr>
              <w:rPr>
                <w:sz w:val="19"/>
                <w:szCs w:val="19"/>
              </w:rPr>
            </w:pPr>
            <w:r w:rsidRPr="00AA0026">
              <w:rPr>
                <w:rFonts w:ascii="Times New Roman" w:hAnsi="Times New Roman" w:cs="Times New Roman"/>
                <w:sz w:val="18"/>
                <w:szCs w:val="18"/>
              </w:rPr>
              <w:t>Локальное рыночное равновесие потребителя. Функции спроса по Маршаллу (по Вальрасу), косвенная функция полезности и их свойства</w:t>
            </w:r>
            <w:r>
              <w:t xml:space="preserve">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AF" w:rsidRPr="00336841" w:rsidRDefault="00AE76AF" w:rsidP="00AE76AF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lang w:eastAsia="en-US"/>
              </w:rPr>
              <w:t>ОПК-1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AF" w:rsidRDefault="00AE76AF" w:rsidP="00AE76AF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lang w:eastAsia="en-US"/>
              </w:rPr>
            </w:pPr>
            <w:r w:rsidRPr="00336841">
              <w:rPr>
                <w:rFonts w:ascii="Times New Roman" w:hAnsi="Times New Roman"/>
                <w:i w:val="0"/>
                <w:iCs w:val="0"/>
                <w:lang w:eastAsia="en-US"/>
              </w:rPr>
              <w:t>Опрос (коллоквиум)</w:t>
            </w:r>
          </w:p>
          <w:p w:rsidR="00AE76AF" w:rsidRPr="00336841" w:rsidRDefault="00AE76AF" w:rsidP="00AE76AF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lang w:eastAsia="en-US"/>
              </w:rPr>
              <w:t>тестирование</w:t>
            </w:r>
          </w:p>
        </w:tc>
        <w:tc>
          <w:tcPr>
            <w:tcW w:w="4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AF" w:rsidRPr="00336841" w:rsidRDefault="00AE76AF" w:rsidP="00AE76AF">
            <w:pPr>
              <w:spacing w:after="0" w:line="240" w:lineRule="auto"/>
              <w:ind w:firstLine="29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 xml:space="preserve">Опрос студентов (30 минут, 35 вопросов по теме). </w:t>
            </w:r>
          </w:p>
          <w:p w:rsidR="00AE76AF" w:rsidRDefault="00AE76AF" w:rsidP="00AE76AF">
            <w:pPr>
              <w:spacing w:after="0" w:line="240" w:lineRule="auto"/>
              <w:ind w:firstLine="29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Проводится для контроля усвоения учебного материала по теме. При подготовке к опросу необходимо ознакомиться со списком литературы.</w:t>
            </w:r>
          </w:p>
          <w:p w:rsidR="00AE76AF" w:rsidRPr="00336841" w:rsidRDefault="00AE76AF" w:rsidP="00AE76AF">
            <w:pPr>
              <w:spacing w:after="0" w:line="240" w:lineRule="auto"/>
              <w:ind w:firstLine="29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AE76AF" w:rsidRPr="00336841" w:rsidTr="00595C7A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AF" w:rsidRPr="00336841" w:rsidRDefault="00AE76AF" w:rsidP="00AE76AF">
            <w:pPr>
              <w:pStyle w:val="aa"/>
              <w:ind w:right="140"/>
              <w:jc w:val="right"/>
              <w:rPr>
                <w:rFonts w:ascii="Times New Roman" w:hAnsi="Times New Roman"/>
                <w:i w:val="0"/>
                <w:iCs w:val="0"/>
                <w:lang w:eastAsia="en-US"/>
              </w:rPr>
            </w:pPr>
            <w:r w:rsidRPr="00336841">
              <w:rPr>
                <w:rFonts w:ascii="Times New Roman" w:hAnsi="Times New Roman"/>
                <w:i w:val="0"/>
                <w:iCs w:val="0"/>
                <w:lang w:eastAsia="en-US"/>
              </w:rPr>
              <w:t>2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AF" w:rsidRPr="00BD1986" w:rsidRDefault="00AE76AF" w:rsidP="00AE76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1986">
              <w:rPr>
                <w:rFonts w:ascii="Times New Roman" w:hAnsi="Times New Roman" w:cs="Times New Roman"/>
                <w:sz w:val="18"/>
                <w:szCs w:val="18"/>
              </w:rPr>
              <w:t>Предельная полезность по доходу и предельная полезность по цене продукта (тождество Роя). Значение этих выражений для решения теоретических и прикладных задач потребительского поведения на рынке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AF" w:rsidRPr="00336841" w:rsidRDefault="00AE76AF" w:rsidP="00AE76AF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lang w:eastAsia="en-US"/>
              </w:rPr>
              <w:t>ОПК- 1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AF" w:rsidRPr="00336841" w:rsidRDefault="00AE76AF" w:rsidP="00AE76A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AF" w:rsidRPr="00336841" w:rsidRDefault="00AE76AF" w:rsidP="00AE76A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AE76AF" w:rsidRPr="00336841" w:rsidTr="00595C7A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AF" w:rsidRPr="00336841" w:rsidRDefault="00AE76AF" w:rsidP="00AE76AF">
            <w:pPr>
              <w:pStyle w:val="aa"/>
              <w:ind w:right="140"/>
              <w:jc w:val="right"/>
              <w:rPr>
                <w:rFonts w:ascii="Times New Roman" w:hAnsi="Times New Roman"/>
                <w:i w:val="0"/>
                <w:iCs w:val="0"/>
                <w:lang w:eastAsia="en-US"/>
              </w:rPr>
            </w:pPr>
            <w:r w:rsidRPr="00336841">
              <w:rPr>
                <w:rFonts w:ascii="Times New Roman" w:hAnsi="Times New Roman"/>
                <w:i w:val="0"/>
                <w:iCs w:val="0"/>
                <w:lang w:eastAsia="en-US"/>
              </w:rPr>
              <w:t>3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AF" w:rsidRPr="00BD1986" w:rsidRDefault="00AE76AF" w:rsidP="00AE76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1986">
              <w:rPr>
                <w:rFonts w:ascii="Times New Roman" w:hAnsi="Times New Roman" w:cs="Times New Roman"/>
                <w:sz w:val="18"/>
                <w:szCs w:val="18"/>
              </w:rPr>
              <w:t xml:space="preserve">Решение задачи минимизации расхода потребителя при фиксированном уровне полезности методом Лагранжа. Предельный расход по полезности и предельный расход по цене продукта (лемма Шепарда).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AF" w:rsidRPr="00336841" w:rsidRDefault="00AE76AF" w:rsidP="00AE76AF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lang w:eastAsia="en-US"/>
              </w:rPr>
              <w:t>О</w:t>
            </w:r>
            <w:r w:rsidRPr="00336841">
              <w:rPr>
                <w:rFonts w:ascii="Times New Roman" w:hAnsi="Times New Roman"/>
                <w:i w:val="0"/>
                <w:iCs w:val="0"/>
                <w:lang w:eastAsia="en-US"/>
              </w:rPr>
              <w:t>ПК-</w:t>
            </w:r>
            <w:r>
              <w:rPr>
                <w:rFonts w:ascii="Times New Roman" w:hAnsi="Times New Roman"/>
                <w:i w:val="0"/>
                <w:iCs w:val="0"/>
                <w:lang w:eastAsia="en-US"/>
              </w:rPr>
              <w:t>1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AF" w:rsidRPr="00336841" w:rsidRDefault="00AE76AF" w:rsidP="00AE76A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AF" w:rsidRPr="00336841" w:rsidRDefault="00AE76AF" w:rsidP="00AE76A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AE76AF" w:rsidRPr="00336841" w:rsidTr="00595C7A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AF" w:rsidRPr="00336841" w:rsidRDefault="00AE76AF" w:rsidP="00AE76AF">
            <w:pPr>
              <w:pStyle w:val="aa"/>
              <w:ind w:right="140"/>
              <w:jc w:val="right"/>
              <w:rPr>
                <w:rFonts w:ascii="Times New Roman" w:hAnsi="Times New Roman"/>
                <w:i w:val="0"/>
                <w:iCs w:val="0"/>
                <w:lang w:eastAsia="en-US"/>
              </w:rPr>
            </w:pPr>
            <w:r w:rsidRPr="00336841">
              <w:rPr>
                <w:rFonts w:ascii="Times New Roman" w:hAnsi="Times New Roman"/>
                <w:i w:val="0"/>
                <w:iCs w:val="0"/>
                <w:lang w:eastAsia="en-US"/>
              </w:rPr>
              <w:t>4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AF" w:rsidRPr="00BD1986" w:rsidRDefault="00AE76AF" w:rsidP="00AE76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1986">
              <w:rPr>
                <w:rFonts w:ascii="Times New Roman" w:hAnsi="Times New Roman" w:cs="Times New Roman"/>
                <w:sz w:val="18"/>
                <w:szCs w:val="18"/>
              </w:rPr>
              <w:t xml:space="preserve">Слуцкого. Уравнения Слуцкого в эластичностях   Оценка изменения благосостояния потребителя.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AF" w:rsidRPr="00336841" w:rsidRDefault="00AE76AF" w:rsidP="00AE76AF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lang w:eastAsia="en-US"/>
              </w:rPr>
              <w:t>ОПК-1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AF" w:rsidRPr="00336841" w:rsidRDefault="00AE76AF" w:rsidP="00AE76AF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lang w:eastAsia="en-US"/>
              </w:rPr>
            </w:pPr>
            <w:r w:rsidRPr="00336841">
              <w:rPr>
                <w:rFonts w:ascii="Times New Roman" w:hAnsi="Times New Roman"/>
                <w:i w:val="0"/>
                <w:iCs w:val="0"/>
                <w:lang w:eastAsia="en-US"/>
              </w:rPr>
              <w:t>Опрос</w:t>
            </w:r>
          </w:p>
          <w:p w:rsidR="00AE76AF" w:rsidRPr="00336841" w:rsidRDefault="00AE76AF" w:rsidP="00AE76AF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lang w:eastAsia="en-US"/>
              </w:rPr>
              <w:t>Тестирование</w:t>
            </w:r>
          </w:p>
        </w:tc>
        <w:tc>
          <w:tcPr>
            <w:tcW w:w="4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AF" w:rsidRPr="00336841" w:rsidRDefault="00AE76AF" w:rsidP="00AE76AF">
            <w:pPr>
              <w:spacing w:after="0" w:line="240" w:lineRule="auto"/>
              <w:ind w:firstLine="29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 xml:space="preserve">Опрос студентов (45 минут, 42 вопросов по теме). </w:t>
            </w:r>
          </w:p>
          <w:p w:rsidR="00AE76AF" w:rsidRPr="00336841" w:rsidRDefault="00AE76AF" w:rsidP="00AE76AF">
            <w:pPr>
              <w:spacing w:after="0" w:line="240" w:lineRule="auto"/>
              <w:ind w:firstLine="29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Проводится для контроля усвоения учебного материала по теме. При подготовке к опросу необходимо ознакомиться со списком литературы, законодательных и нормативных документов.</w:t>
            </w:r>
          </w:p>
        </w:tc>
      </w:tr>
      <w:tr w:rsidR="00AE76AF" w:rsidRPr="00336841" w:rsidTr="00595C7A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AF" w:rsidRPr="00336841" w:rsidRDefault="00AE76AF" w:rsidP="00AE76AF">
            <w:pPr>
              <w:pStyle w:val="aa"/>
              <w:ind w:right="140"/>
              <w:jc w:val="right"/>
              <w:rPr>
                <w:rFonts w:ascii="Times New Roman" w:hAnsi="Times New Roman"/>
                <w:i w:val="0"/>
                <w:iCs w:val="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lang w:eastAsia="en-US"/>
              </w:rPr>
              <w:t>5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AF" w:rsidRPr="00BD1986" w:rsidRDefault="00AE76AF" w:rsidP="00AE76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1986">
              <w:rPr>
                <w:rFonts w:ascii="Times New Roman" w:hAnsi="Times New Roman" w:cs="Times New Roman"/>
                <w:sz w:val="18"/>
                <w:szCs w:val="18"/>
              </w:rPr>
              <w:t xml:space="preserve">Задача максимизации выпуска фирмы при лимите на используемые ею ресурсы в долговременном и краткосрочном промежутках.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AF" w:rsidRPr="00336841" w:rsidRDefault="00AE76AF" w:rsidP="00AE76AF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lang w:eastAsia="en-US"/>
              </w:rPr>
              <w:t>ОПК-3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AF" w:rsidRPr="00336841" w:rsidRDefault="00AE76AF" w:rsidP="00AE76A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AF" w:rsidRPr="00336841" w:rsidRDefault="00AE76AF" w:rsidP="00AE76A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AE76AF" w:rsidRPr="00336841" w:rsidTr="00AE76AF">
        <w:trPr>
          <w:trHeight w:val="42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AF" w:rsidRPr="00336841" w:rsidRDefault="00AE76AF" w:rsidP="00AE76AF">
            <w:pPr>
              <w:pStyle w:val="aa"/>
              <w:ind w:right="140"/>
              <w:jc w:val="right"/>
              <w:rPr>
                <w:rFonts w:ascii="Times New Roman" w:hAnsi="Times New Roman"/>
                <w:i w:val="0"/>
                <w:iCs w:val="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lang w:eastAsia="en-US"/>
              </w:rPr>
              <w:t>6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AF" w:rsidRPr="00BD1986" w:rsidRDefault="00AE76AF" w:rsidP="00AE76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1986">
              <w:rPr>
                <w:rFonts w:ascii="Times New Roman" w:hAnsi="Times New Roman" w:cs="Times New Roman"/>
                <w:sz w:val="18"/>
                <w:szCs w:val="18"/>
              </w:rPr>
              <w:t xml:space="preserve">Предельный условный выпуск по лимиту и предельный условный выпуск по цене ресурса (тождество Роя). Задача минимизации издержек фирмы при фиксированном выпуске фирмы в долговременном </w:t>
            </w:r>
            <w:r w:rsidRPr="00BD19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краткосрочном промежутках.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AF" w:rsidRPr="00336841" w:rsidRDefault="00AE76AF" w:rsidP="00AE76AF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lang w:eastAsia="en-US"/>
              </w:rPr>
              <w:lastRenderedPageBreak/>
              <w:t>ОПК-3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AF" w:rsidRDefault="00AE76AF" w:rsidP="00AE76AF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lang w:eastAsia="en-US"/>
              </w:rPr>
            </w:pPr>
            <w:r w:rsidRPr="00336841">
              <w:rPr>
                <w:rFonts w:ascii="Times New Roman" w:hAnsi="Times New Roman"/>
                <w:i w:val="0"/>
                <w:iCs w:val="0"/>
                <w:lang w:eastAsia="en-US"/>
              </w:rPr>
              <w:t>Опрос (коллоквиум)</w:t>
            </w:r>
          </w:p>
          <w:p w:rsidR="00AE76AF" w:rsidRPr="00336841" w:rsidRDefault="00AE76AF" w:rsidP="00AE76AF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lang w:eastAsia="en-US"/>
              </w:rPr>
              <w:t>тестирование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AF" w:rsidRPr="00336841" w:rsidRDefault="00AE76AF" w:rsidP="00AE76AF">
            <w:pPr>
              <w:spacing w:after="0" w:line="240" w:lineRule="auto"/>
              <w:ind w:firstLine="29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 xml:space="preserve">Опрос студентов (10 минут, 6 вопросов по теме). </w:t>
            </w:r>
          </w:p>
          <w:p w:rsidR="00AE76AF" w:rsidRPr="00336841" w:rsidRDefault="00AE76AF" w:rsidP="00AE76AF">
            <w:pPr>
              <w:spacing w:after="0" w:line="240" w:lineRule="auto"/>
              <w:ind w:firstLine="29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Проводится для контроля усвоения учебного материала по теме. При подготовке к опросу необходимо ознакомиться со списком литературы.</w:t>
            </w:r>
          </w:p>
        </w:tc>
      </w:tr>
      <w:tr w:rsidR="00AE76AF" w:rsidRPr="00336841" w:rsidTr="00AE76AF">
        <w:trPr>
          <w:trHeight w:val="135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AF" w:rsidRPr="00336841" w:rsidRDefault="00AE76AF" w:rsidP="00AE76AF">
            <w:pPr>
              <w:pStyle w:val="aa"/>
              <w:ind w:right="140"/>
              <w:jc w:val="right"/>
              <w:rPr>
                <w:rFonts w:ascii="Times New Roman" w:hAnsi="Times New Roman"/>
                <w:i w:val="0"/>
                <w:iCs w:val="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lang w:eastAsia="en-US"/>
              </w:rPr>
              <w:lastRenderedPageBreak/>
              <w:t>7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AF" w:rsidRPr="00BD1986" w:rsidRDefault="00AE76AF" w:rsidP="00AE76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1986">
              <w:rPr>
                <w:rFonts w:ascii="Times New Roman" w:hAnsi="Times New Roman" w:cs="Times New Roman"/>
                <w:sz w:val="18"/>
                <w:szCs w:val="18"/>
              </w:rPr>
              <w:t>Предельные условные издержки по объему выпуска и предельные условные издержки по 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ене ресурса (лемма Шепарда)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AF" w:rsidRPr="00336841" w:rsidRDefault="00AE76AF" w:rsidP="00AE76AF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lang w:eastAsia="en-US"/>
              </w:rPr>
              <w:t>ОПК-3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AF" w:rsidRPr="00336841" w:rsidRDefault="00AE76AF" w:rsidP="00AE76AF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lang w:eastAsia="en-US"/>
              </w:rPr>
              <w:t>Тестировани</w:t>
            </w:r>
            <w:r w:rsidR="005A7FB2">
              <w:rPr>
                <w:rFonts w:ascii="Times New Roman" w:hAnsi="Times New Roman"/>
                <w:i w:val="0"/>
                <w:iCs w:val="0"/>
                <w:lang w:eastAsia="en-US"/>
              </w:rPr>
              <w:t>е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AF" w:rsidRPr="00336841" w:rsidRDefault="00AE76AF" w:rsidP="00AE76AF">
            <w:pPr>
              <w:spacing w:after="0" w:line="240" w:lineRule="auto"/>
              <w:ind w:firstLine="29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Проводится для контроля усвоения учебного материала по теме. При подготовке к опросу необходимо ознакомиться со списком литературы.</w:t>
            </w:r>
          </w:p>
        </w:tc>
      </w:tr>
      <w:tr w:rsidR="00AE76AF" w:rsidRPr="00336841" w:rsidTr="00595C7A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AF" w:rsidRPr="00336841" w:rsidRDefault="00AE76AF" w:rsidP="00AE76AF">
            <w:pPr>
              <w:pStyle w:val="aa"/>
              <w:ind w:right="140"/>
              <w:jc w:val="right"/>
              <w:rPr>
                <w:rFonts w:ascii="Times New Roman" w:hAnsi="Times New Roman"/>
                <w:i w:val="0"/>
                <w:iCs w:val="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lang w:eastAsia="en-US"/>
              </w:rPr>
              <w:t>8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AF" w:rsidRPr="00BD1986" w:rsidRDefault="00AE76AF" w:rsidP="00AE76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1986">
              <w:rPr>
                <w:rFonts w:ascii="Times New Roman" w:hAnsi="Times New Roman" w:cs="Times New Roman"/>
                <w:sz w:val="18"/>
                <w:szCs w:val="18"/>
              </w:rPr>
              <w:t>Альтернативы максимизации прибыли фирмы и многообразие целей фирмы /ср/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AF" w:rsidRPr="00336841" w:rsidRDefault="00AE76AF" w:rsidP="00AE76AF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lang w:eastAsia="en-US"/>
              </w:rPr>
              <w:t>ОПК-3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AF" w:rsidRPr="00336841" w:rsidRDefault="00AE76AF" w:rsidP="00AE76AF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lang w:eastAsia="en-US"/>
              </w:rPr>
            </w:pPr>
            <w:r w:rsidRPr="00336841">
              <w:rPr>
                <w:rFonts w:ascii="Times New Roman" w:hAnsi="Times New Roman"/>
                <w:i w:val="0"/>
                <w:iCs w:val="0"/>
                <w:lang w:eastAsia="en-US"/>
              </w:rPr>
              <w:t>Опрос (коллоквиум)</w:t>
            </w:r>
          </w:p>
        </w:tc>
        <w:tc>
          <w:tcPr>
            <w:tcW w:w="4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AF" w:rsidRPr="00336841" w:rsidRDefault="00AE76AF" w:rsidP="00AE76AF">
            <w:pPr>
              <w:spacing w:after="0" w:line="240" w:lineRule="auto"/>
              <w:ind w:firstLine="29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 xml:space="preserve">Опрос студентов (20 минут, 10 вопроса по теме). </w:t>
            </w:r>
          </w:p>
          <w:p w:rsidR="00AE76AF" w:rsidRPr="00336841" w:rsidRDefault="00AE76AF" w:rsidP="00AE76AF">
            <w:pPr>
              <w:spacing w:after="0" w:line="240" w:lineRule="auto"/>
              <w:ind w:firstLine="29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Проводится для контроля усвоения учебного материала по теме. При подготовке к опросу необходимо ознакомиться со списком литературы.</w:t>
            </w:r>
          </w:p>
          <w:p w:rsidR="00AE76AF" w:rsidRPr="00336841" w:rsidRDefault="00AE76AF" w:rsidP="00AE76AF">
            <w:pPr>
              <w:spacing w:after="0" w:line="240" w:lineRule="auto"/>
              <w:ind w:firstLine="29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36841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</w:tr>
      <w:tr w:rsidR="00AE76AF" w:rsidRPr="00336841" w:rsidTr="00595C7A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AF" w:rsidRPr="00336841" w:rsidRDefault="00AE76AF" w:rsidP="00AE76AF">
            <w:pPr>
              <w:pStyle w:val="aa"/>
              <w:ind w:right="140"/>
              <w:jc w:val="right"/>
              <w:rPr>
                <w:rFonts w:ascii="Times New Roman" w:hAnsi="Times New Roman"/>
                <w:i w:val="0"/>
                <w:iCs w:val="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lang w:eastAsia="en-US"/>
              </w:rPr>
              <w:t>9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AF" w:rsidRPr="00BD1986" w:rsidRDefault="00AE76AF" w:rsidP="00AE76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0026">
              <w:t xml:space="preserve"> </w:t>
            </w:r>
            <w:r w:rsidRPr="00BD1986">
              <w:rPr>
                <w:rFonts w:ascii="Times New Roman" w:hAnsi="Times New Roman" w:cs="Times New Roman"/>
                <w:sz w:val="18"/>
                <w:szCs w:val="18"/>
              </w:rPr>
              <w:t xml:space="preserve">Задача максимизации выпуска фирмы при лимите на используемые ею ресурсы в долговременном и краткосрочном промежутках.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AF" w:rsidRPr="00336841" w:rsidRDefault="00AE76AF" w:rsidP="00AE76AF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lang w:eastAsia="en-US"/>
              </w:rPr>
              <w:t>ОПК-3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AF" w:rsidRPr="00336841" w:rsidRDefault="00AE76AF" w:rsidP="00AE76A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AF" w:rsidRPr="00336841" w:rsidRDefault="00AE76AF" w:rsidP="00AE76A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AE76AF" w:rsidRPr="00336841" w:rsidTr="00595C7A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AF" w:rsidRPr="00336841" w:rsidRDefault="00AE76AF" w:rsidP="00AE76AF">
            <w:pPr>
              <w:pStyle w:val="aa"/>
              <w:ind w:right="140"/>
              <w:jc w:val="right"/>
              <w:rPr>
                <w:rFonts w:ascii="Times New Roman" w:hAnsi="Times New Roman"/>
                <w:i w:val="0"/>
                <w:iCs w:val="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lang w:eastAsia="en-US"/>
              </w:rPr>
              <w:t>10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AF" w:rsidRPr="00BD1986" w:rsidRDefault="00AE76AF" w:rsidP="00595C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1986">
              <w:rPr>
                <w:rFonts w:ascii="Times New Roman" w:hAnsi="Times New Roman" w:cs="Times New Roman"/>
                <w:sz w:val="18"/>
                <w:szCs w:val="18"/>
              </w:rPr>
              <w:t xml:space="preserve">Влияние современных форм научно-технологического прогресса (телекоммуникационных систем и компьютеризации) на микроэкономические процессы.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AF" w:rsidRPr="00336841" w:rsidRDefault="00595C7A" w:rsidP="00AE76AF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lang w:eastAsia="en-US"/>
              </w:rPr>
              <w:t>ОПК-3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AF" w:rsidRPr="00336841" w:rsidRDefault="00AE76AF" w:rsidP="00AE76AF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lang w:eastAsia="en-US"/>
              </w:rPr>
            </w:pPr>
            <w:r w:rsidRPr="00336841">
              <w:rPr>
                <w:rFonts w:ascii="Times New Roman" w:hAnsi="Times New Roman"/>
                <w:i w:val="0"/>
                <w:iCs w:val="0"/>
                <w:lang w:eastAsia="en-US"/>
              </w:rPr>
              <w:t>Опрос (коллоквиум)</w:t>
            </w:r>
          </w:p>
        </w:tc>
        <w:tc>
          <w:tcPr>
            <w:tcW w:w="4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AF" w:rsidRPr="00336841" w:rsidRDefault="00AE76AF" w:rsidP="00AE76AF">
            <w:pPr>
              <w:spacing w:after="0" w:line="240" w:lineRule="auto"/>
              <w:ind w:firstLine="29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 xml:space="preserve">Опрос студентов (20 минут, 12 вопросов по теме). </w:t>
            </w:r>
          </w:p>
          <w:p w:rsidR="00AE76AF" w:rsidRPr="00336841" w:rsidRDefault="00AE76AF" w:rsidP="00AE76AF">
            <w:pPr>
              <w:spacing w:after="0" w:line="240" w:lineRule="auto"/>
              <w:ind w:firstLine="29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Проводится для контроля усвоения учебного материала по теме. При подготовке к опросу необходимо ознакомиться со списком литературы.</w:t>
            </w:r>
          </w:p>
        </w:tc>
      </w:tr>
      <w:tr w:rsidR="00AE76AF" w:rsidRPr="00336841" w:rsidTr="00595C7A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AF" w:rsidRPr="00336841" w:rsidRDefault="00595C7A" w:rsidP="00AE76AF">
            <w:pPr>
              <w:pStyle w:val="aa"/>
              <w:ind w:right="140"/>
              <w:jc w:val="right"/>
              <w:rPr>
                <w:rFonts w:ascii="Times New Roman" w:hAnsi="Times New Roman"/>
                <w:i w:val="0"/>
                <w:iCs w:val="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lang w:eastAsia="en-US"/>
              </w:rPr>
              <w:t>11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AF" w:rsidRPr="00BD1986" w:rsidRDefault="00AE76AF" w:rsidP="00AE76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1986"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Технологический </w:t>
            </w:r>
            <w:proofErr w:type="spellStart"/>
            <w:r w:rsidRPr="00BD1986">
              <w:rPr>
                <w:rFonts w:ascii="Times New Roman" w:hAnsi="Times New Roman" w:cs="Times New Roman"/>
                <w:sz w:val="18"/>
                <w:szCs w:val="18"/>
              </w:rPr>
              <w:t>монополизмлизм</w:t>
            </w:r>
            <w:proofErr w:type="spellEnd"/>
            <w:r w:rsidRPr="00BD1986">
              <w:rPr>
                <w:rFonts w:ascii="Times New Roman" w:hAnsi="Times New Roman" w:cs="Times New Roman"/>
                <w:sz w:val="18"/>
                <w:szCs w:val="18"/>
              </w:rPr>
              <w:t xml:space="preserve"> и микроэкономические проблемы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AF" w:rsidRPr="00336841" w:rsidRDefault="00595C7A" w:rsidP="00AE76AF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lang w:eastAsia="en-US"/>
              </w:rPr>
              <w:t>ОПК-3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AF" w:rsidRPr="00336841" w:rsidRDefault="00AE76AF" w:rsidP="00AE76A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6AF" w:rsidRPr="00336841" w:rsidRDefault="00AE76AF" w:rsidP="00AE76A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AE76AF" w:rsidRPr="00336841" w:rsidTr="00595C7A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AF" w:rsidRPr="00336841" w:rsidRDefault="00595C7A" w:rsidP="00AE76AF">
            <w:pPr>
              <w:pStyle w:val="aa"/>
              <w:ind w:right="140"/>
              <w:jc w:val="right"/>
              <w:rPr>
                <w:rFonts w:ascii="Times New Roman" w:hAnsi="Times New Roman"/>
                <w:i w:val="0"/>
                <w:iCs w:val="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lang w:eastAsia="en-US"/>
              </w:rPr>
              <w:t>12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AF" w:rsidRPr="00BD1986" w:rsidRDefault="00AE76AF" w:rsidP="00595C7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1986">
              <w:rPr>
                <w:rFonts w:ascii="Times New Roman" w:hAnsi="Times New Roman" w:cs="Times New Roman"/>
                <w:sz w:val="18"/>
                <w:szCs w:val="18"/>
              </w:rPr>
              <w:t xml:space="preserve">Экономический национализм и микроэкономические проблемы.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AF" w:rsidRPr="00336841" w:rsidRDefault="00AE76AF" w:rsidP="00AE76AF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lang w:eastAsia="en-US"/>
              </w:rPr>
            </w:pPr>
            <w:r w:rsidRPr="00336841">
              <w:rPr>
                <w:rFonts w:ascii="Times New Roman" w:hAnsi="Times New Roman"/>
                <w:i w:val="0"/>
                <w:iCs w:val="0"/>
                <w:lang w:eastAsia="en-US"/>
              </w:rPr>
              <w:t>ПК-6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AF" w:rsidRPr="00336841" w:rsidRDefault="00595C7A" w:rsidP="00AE76AF">
            <w:pPr>
              <w:pStyle w:val="aa"/>
              <w:ind w:right="140"/>
              <w:jc w:val="center"/>
              <w:rPr>
                <w:rFonts w:ascii="Times New Roman" w:hAnsi="Times New Roman"/>
                <w:i w:val="0"/>
                <w:iCs w:val="0"/>
                <w:lang w:eastAsia="en-US"/>
              </w:rPr>
            </w:pPr>
            <w:r>
              <w:rPr>
                <w:rFonts w:ascii="Times New Roman" w:hAnsi="Times New Roman"/>
                <w:i w:val="0"/>
                <w:iCs w:val="0"/>
                <w:lang w:eastAsia="en-US"/>
              </w:rPr>
              <w:t>Экзамен</w:t>
            </w:r>
            <w:r w:rsidR="00AE76AF" w:rsidRPr="00336841">
              <w:rPr>
                <w:rFonts w:ascii="Times New Roman" w:hAnsi="Times New Roman"/>
                <w:i w:val="0"/>
                <w:iCs w:val="0"/>
                <w:lang w:eastAsia="en-US"/>
              </w:rPr>
              <w:t xml:space="preserve"> 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6AF" w:rsidRPr="00336841" w:rsidRDefault="00595C7A" w:rsidP="00AE76AF">
            <w:pPr>
              <w:spacing w:after="0" w:line="240" w:lineRule="auto"/>
              <w:ind w:firstLine="29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Два</w:t>
            </w:r>
            <w:r w:rsidR="00AE76AF" w:rsidRPr="00336841">
              <w:rPr>
                <w:rFonts w:ascii="Times New Roman" w:hAnsi="Times New Roman"/>
                <w:iCs/>
                <w:sz w:val="24"/>
                <w:szCs w:val="24"/>
              </w:rPr>
              <w:t xml:space="preserve"> вопроса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в билете</w:t>
            </w:r>
          </w:p>
          <w:p w:rsidR="00595C7A" w:rsidRDefault="00AE76AF" w:rsidP="00595C7A">
            <w:pPr>
              <w:spacing w:after="0" w:line="240" w:lineRule="auto"/>
              <w:ind w:firstLine="29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36841">
              <w:rPr>
                <w:rFonts w:ascii="Times New Roman" w:hAnsi="Times New Roman"/>
                <w:iCs/>
                <w:sz w:val="24"/>
                <w:szCs w:val="24"/>
              </w:rPr>
              <w:t xml:space="preserve">вопрос на знание теоретических основ </w:t>
            </w:r>
          </w:p>
          <w:p w:rsidR="00AE76AF" w:rsidRPr="00336841" w:rsidRDefault="00595C7A" w:rsidP="00595C7A">
            <w:pPr>
              <w:spacing w:after="0" w:line="240" w:lineRule="auto"/>
              <w:ind w:firstLine="291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вопрос на умение и владение инструментарием микроэкономики</w:t>
            </w:r>
          </w:p>
        </w:tc>
      </w:tr>
    </w:tbl>
    <w:p w:rsidR="001C34C7" w:rsidRPr="00336841" w:rsidRDefault="001C34C7" w:rsidP="001C34C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36841">
        <w:rPr>
          <w:rFonts w:ascii="Times New Roman" w:hAnsi="Times New Roman"/>
        </w:rPr>
        <w:br w:type="page"/>
      </w:r>
    </w:p>
    <w:p w:rsidR="001C34C7" w:rsidRPr="00336841" w:rsidRDefault="00B6557D" w:rsidP="001C34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</w:t>
      </w:r>
      <w:r w:rsidR="001C34C7" w:rsidRPr="00336841">
        <w:rPr>
          <w:rFonts w:ascii="Times New Roman" w:hAnsi="Times New Roman"/>
          <w:b/>
          <w:sz w:val="24"/>
          <w:szCs w:val="24"/>
        </w:rPr>
        <w:t>. КОМЛЕКТ ОЦЕНОЧНЫХ МАТЕРИАЛОВ (Т</w:t>
      </w:r>
      <w:r w:rsidR="001C34C7" w:rsidRPr="00336841">
        <w:rPr>
          <w:rFonts w:ascii="Times New Roman" w:hAnsi="Times New Roman"/>
          <w:b/>
          <w:sz w:val="24"/>
          <w:szCs w:val="24"/>
          <w:shd w:val="clear" w:color="auto" w:fill="FFFFFF"/>
        </w:rPr>
        <w:t>ИПОВЫХ ЗАДАЧ (ЗАДАНИЙ),</w:t>
      </w:r>
    </w:p>
    <w:p w:rsidR="001C34C7" w:rsidRPr="00336841" w:rsidRDefault="001C34C7" w:rsidP="001C34C7">
      <w:pPr>
        <w:spacing w:after="0" w:line="240" w:lineRule="auto"/>
        <w:ind w:left="227" w:right="-108" w:hanging="227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336841">
        <w:rPr>
          <w:rFonts w:ascii="Times New Roman" w:hAnsi="Times New Roman"/>
          <w:b/>
          <w:sz w:val="24"/>
          <w:szCs w:val="24"/>
          <w:shd w:val="clear" w:color="auto" w:fill="FFFFFF"/>
        </w:rPr>
        <w:t>НЕСТАНДАРТНЫХ ЗАДАЧ (ЗАДАНИЙ), НАБОРОВ ПРОЛЕМНЫХ СИТУАЦИЙ, СООТВЕТСТВУЮЩИХ БУДУЩЕЙ ПРОФЕССИОНАЛЬНОЙ ДЕЯТЕЛЬНОСТИ, СЦЕНАРИЕВ ДЕЛОВЫХ ИГР И Т.П.), ПРЕДНАЗНАЧЕННЫХ ДЛЯ</w:t>
      </w:r>
    </w:p>
    <w:p w:rsidR="001C34C7" w:rsidRPr="00336841" w:rsidRDefault="001C34C7" w:rsidP="001C34C7">
      <w:pPr>
        <w:spacing w:after="0" w:line="240" w:lineRule="auto"/>
        <w:ind w:left="227" w:right="-108" w:hanging="227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336841">
        <w:rPr>
          <w:rFonts w:ascii="Times New Roman" w:hAnsi="Times New Roman"/>
          <w:b/>
          <w:sz w:val="24"/>
          <w:szCs w:val="24"/>
          <w:shd w:val="clear" w:color="auto" w:fill="FFFFFF"/>
        </w:rPr>
        <w:t>ОЦЕНИВАНИЯ УРОВНЯ СФОРМИРОВАННОСТИ КОМПЕТЕНЦИЙ</w:t>
      </w:r>
    </w:p>
    <w:p w:rsidR="001C34C7" w:rsidRPr="00336841" w:rsidRDefault="001C34C7" w:rsidP="001C34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36841">
        <w:rPr>
          <w:rFonts w:ascii="Times New Roman" w:hAnsi="Times New Roman"/>
          <w:b/>
          <w:sz w:val="24"/>
          <w:szCs w:val="24"/>
          <w:shd w:val="clear" w:color="auto" w:fill="FFFFFF"/>
        </w:rPr>
        <w:t>НА ОПРЕДЕЛЕННЫХ ЭТАПАХ ОБУЧЕНИЯ</w:t>
      </w:r>
    </w:p>
    <w:p w:rsidR="001C34C7" w:rsidRPr="00336841" w:rsidRDefault="001C34C7" w:rsidP="001C34C7">
      <w:pPr>
        <w:spacing w:after="0" w:line="240" w:lineRule="auto"/>
        <w:ind w:left="-100"/>
        <w:jc w:val="center"/>
        <w:rPr>
          <w:rFonts w:ascii="Times New Roman" w:hAnsi="Times New Roman"/>
          <w:b/>
          <w:sz w:val="24"/>
          <w:szCs w:val="24"/>
        </w:rPr>
      </w:pPr>
    </w:p>
    <w:p w:rsidR="001C34C7" w:rsidRPr="00336841" w:rsidRDefault="00B6557D" w:rsidP="001C34C7">
      <w:pPr>
        <w:spacing w:after="0" w:line="240" w:lineRule="auto"/>
        <w:ind w:left="-100" w:firstLine="8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1C34C7" w:rsidRPr="00336841">
        <w:rPr>
          <w:rFonts w:ascii="Times New Roman" w:hAnsi="Times New Roman"/>
          <w:b/>
          <w:sz w:val="24"/>
          <w:szCs w:val="24"/>
        </w:rPr>
        <w:t xml:space="preserve">.1. Перечень оценочных средств, </w:t>
      </w:r>
      <w:r w:rsidR="001C34C7" w:rsidRPr="00336841">
        <w:rPr>
          <w:rFonts w:ascii="Times New Roman" w:hAnsi="Times New Roman"/>
          <w:b/>
          <w:sz w:val="24"/>
          <w:szCs w:val="24"/>
          <w:shd w:val="clear" w:color="auto" w:fill="FFFFFF"/>
        </w:rPr>
        <w:t>необходимых для оценки знаний, умений и навыков студентов</w:t>
      </w:r>
    </w:p>
    <w:p w:rsidR="001C34C7" w:rsidRPr="00336841" w:rsidRDefault="001C34C7" w:rsidP="001C34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411"/>
        <w:gridCol w:w="5529"/>
        <w:gridCol w:w="2375"/>
      </w:tblGrid>
      <w:tr w:rsidR="001C34C7" w:rsidRPr="00336841" w:rsidTr="00595C7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4C7" w:rsidRPr="00336841" w:rsidRDefault="001C34C7" w:rsidP="0059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4C7" w:rsidRPr="00336841" w:rsidRDefault="001C34C7" w:rsidP="0059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4C7" w:rsidRPr="00336841" w:rsidRDefault="001C34C7" w:rsidP="0059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4C7" w:rsidRPr="00336841" w:rsidRDefault="001C34C7" w:rsidP="00595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 xml:space="preserve">Представление оценочного средства в фонде </w:t>
            </w:r>
          </w:p>
        </w:tc>
      </w:tr>
      <w:tr w:rsidR="001C34C7" w:rsidRPr="00336841" w:rsidTr="00595C7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336841" w:rsidRDefault="001C34C7" w:rsidP="00595C7A">
            <w:pPr>
              <w:spacing w:after="0" w:line="240" w:lineRule="auto"/>
              <w:ind w:left="28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336841" w:rsidRDefault="001C34C7" w:rsidP="00595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336841" w:rsidRDefault="001C34C7" w:rsidP="00595C7A">
            <w:pPr>
              <w:spacing w:after="0" w:line="240" w:lineRule="auto"/>
              <w:ind w:right="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336841" w:rsidRDefault="001C34C7" w:rsidP="00595C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Фонд тестовых заданий</w:t>
            </w:r>
          </w:p>
        </w:tc>
      </w:tr>
      <w:tr w:rsidR="001C34C7" w:rsidRPr="00336841" w:rsidTr="00595C7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4C7" w:rsidRPr="00336841" w:rsidRDefault="001C34C7" w:rsidP="00595C7A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336841" w:rsidRDefault="001C34C7" w:rsidP="00595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 xml:space="preserve">Опрос (колок- </w:t>
            </w:r>
            <w:proofErr w:type="spellStart"/>
            <w:r w:rsidRPr="00336841">
              <w:rPr>
                <w:rFonts w:ascii="Times New Roman" w:hAnsi="Times New Roman"/>
                <w:sz w:val="24"/>
                <w:szCs w:val="24"/>
              </w:rPr>
              <w:t>виум</w:t>
            </w:r>
            <w:proofErr w:type="spellEnd"/>
            <w:r w:rsidRPr="0033684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336841" w:rsidRDefault="001C34C7" w:rsidP="00595C7A">
            <w:pPr>
              <w:spacing w:after="0" w:line="240" w:lineRule="auto"/>
              <w:ind w:right="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Средство контроля усвоения учебного материала темы, организованное как учебное занятие в виде собеседования педагогического работника с обучающимися.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4C7" w:rsidRPr="00336841" w:rsidRDefault="001C34C7" w:rsidP="00595C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Вопросы по темам</w:t>
            </w:r>
          </w:p>
        </w:tc>
      </w:tr>
    </w:tbl>
    <w:p w:rsidR="001C34C7" w:rsidRPr="00336841" w:rsidRDefault="001C34C7" w:rsidP="001C34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15F4" w:rsidRDefault="00B6557D" w:rsidP="006615F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6615F4">
        <w:rPr>
          <w:rFonts w:ascii="Times New Roman" w:hAnsi="Times New Roman"/>
          <w:b/>
          <w:sz w:val="24"/>
          <w:szCs w:val="24"/>
        </w:rPr>
        <w:t xml:space="preserve">.2. Оценочные средства </w:t>
      </w:r>
    </w:p>
    <w:p w:rsidR="001850FB" w:rsidRPr="001850FB" w:rsidRDefault="001850FB" w:rsidP="001850FB">
      <w:pPr>
        <w:pStyle w:val="af"/>
        <w:suppressLineNumbers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0FB">
        <w:rPr>
          <w:rFonts w:ascii="Times New Roman" w:hAnsi="Times New Roman" w:cs="Times New Roman"/>
          <w:b/>
          <w:sz w:val="24"/>
          <w:szCs w:val="24"/>
        </w:rPr>
        <w:t>Задания для подготовки к экзамену</w:t>
      </w:r>
    </w:p>
    <w:p w:rsidR="001850FB" w:rsidRDefault="001850FB" w:rsidP="001850FB">
      <w:pPr>
        <w:pStyle w:val="af"/>
        <w:suppressLineNumbers/>
        <w:ind w:left="0"/>
        <w:jc w:val="center"/>
        <w:rPr>
          <w:b/>
          <w:sz w:val="24"/>
          <w:szCs w:val="24"/>
        </w:rPr>
      </w:pPr>
    </w:p>
    <w:p w:rsidR="001850FB" w:rsidRPr="001850FB" w:rsidRDefault="001850FB" w:rsidP="001850F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0FB">
        <w:rPr>
          <w:rFonts w:ascii="Times New Roman" w:hAnsi="Times New Roman" w:cs="Times New Roman"/>
          <w:b/>
          <w:sz w:val="24"/>
          <w:szCs w:val="24"/>
        </w:rPr>
        <w:t>Задания и эталоны ответов для оценки компетенции ОПК-1 Способен применять знания (на продвинутом уровне) фундаментальной экономической науки при решении практических и (или) исследовательских задач</w:t>
      </w:r>
    </w:p>
    <w:tbl>
      <w:tblPr>
        <w:tblStyle w:val="ae"/>
        <w:tblW w:w="5258" w:type="pct"/>
        <w:tblInd w:w="108" w:type="dxa"/>
        <w:tblLayout w:type="fixed"/>
        <w:tblLook w:val="04A0"/>
      </w:tblPr>
      <w:tblGrid>
        <w:gridCol w:w="479"/>
        <w:gridCol w:w="6319"/>
        <w:gridCol w:w="3267"/>
      </w:tblGrid>
      <w:tr w:rsidR="00B6557D" w:rsidTr="001850FB">
        <w:trPr>
          <w:trHeight w:val="346"/>
        </w:trPr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57D" w:rsidRDefault="00B6557D">
            <w:pPr>
              <w:jc w:val="center"/>
              <w:rPr>
                <w:rFonts w:ascii="Times New Roman" w:hAnsi="Times New Roman"/>
                <w:b/>
                <w:bCs/>
                <w:szCs w:val="32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Cs w:val="32"/>
                <w:lang w:eastAsia="ru-RU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bCs/>
                <w:szCs w:val="32"/>
                <w:lang w:eastAsia="ru-RU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bCs/>
                <w:szCs w:val="32"/>
                <w:lang w:eastAsia="ru-RU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bCs/>
                <w:szCs w:val="32"/>
                <w:lang w:eastAsia="ru-RU"/>
              </w:rPr>
              <w:t>п</w:t>
            </w:r>
            <w:proofErr w:type="spellEnd"/>
          </w:p>
        </w:tc>
        <w:tc>
          <w:tcPr>
            <w:tcW w:w="3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57D" w:rsidRDefault="00B6557D">
            <w:pPr>
              <w:jc w:val="center"/>
              <w:rPr>
                <w:rFonts w:ascii="Times New Roman" w:hAnsi="Times New Roman"/>
                <w:b/>
                <w:bCs/>
                <w:szCs w:val="32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Cs w:val="32"/>
                <w:lang w:eastAsia="ru-RU"/>
              </w:rPr>
              <w:t>Задание</w:t>
            </w:r>
          </w:p>
        </w:tc>
        <w:tc>
          <w:tcPr>
            <w:tcW w:w="1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57D" w:rsidRDefault="001850FB">
            <w:pPr>
              <w:jc w:val="center"/>
              <w:rPr>
                <w:rFonts w:ascii="Times New Roman" w:hAnsi="Times New Roman"/>
                <w:b/>
                <w:bCs/>
                <w:szCs w:val="32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Cs w:val="32"/>
                <w:lang w:eastAsia="ru-RU"/>
              </w:rPr>
              <w:t>Эталон ответа</w:t>
            </w:r>
          </w:p>
        </w:tc>
      </w:tr>
      <w:tr w:rsidR="00B6557D" w:rsidTr="001850FB"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57D" w:rsidRDefault="00B6557D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Cs w:val="32"/>
                <w:lang w:eastAsia="ru-RU"/>
              </w:rPr>
            </w:pPr>
            <w:r>
              <w:rPr>
                <w:rFonts w:ascii="Times New Roman" w:hAnsi="Times New Roman"/>
                <w:bCs/>
                <w:szCs w:val="32"/>
                <w:lang w:eastAsia="ru-RU"/>
              </w:rPr>
              <w:t>1</w:t>
            </w:r>
          </w:p>
        </w:tc>
        <w:tc>
          <w:tcPr>
            <w:tcW w:w="3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57D" w:rsidRDefault="00B6557D">
            <w:pPr>
              <w:ind w:left="38"/>
              <w:rPr>
                <w:rFonts w:ascii="Times New Roman" w:hAnsi="Times New Roman"/>
                <w:bCs/>
                <w:i/>
                <w:lang w:eastAsia="ru-RU"/>
              </w:rPr>
            </w:pPr>
            <w:r>
              <w:rPr>
                <w:rFonts w:ascii="Times New Roman" w:hAnsi="Times New Roman"/>
                <w:bCs/>
                <w:i/>
                <w:lang w:eastAsia="ru-RU"/>
              </w:rPr>
              <w:t>Прочитайте текст и установите соответствие.</w:t>
            </w:r>
          </w:p>
          <w:p w:rsidR="00B6557D" w:rsidRDefault="00B6557D">
            <w:pPr>
              <w:rPr>
                <w:rFonts w:ascii="Times New Roman" w:hAnsi="Times New Roman"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К каждой позиции, данной в левом столбце, подберите соответствующее определение из правого столбца:</w:t>
            </w:r>
          </w:p>
          <w:tbl>
            <w:tblPr>
              <w:tblStyle w:val="ae"/>
              <w:tblW w:w="4900" w:type="pct"/>
              <w:tblLayout w:type="fixed"/>
              <w:tblLook w:val="04A0"/>
            </w:tblPr>
            <w:tblGrid>
              <w:gridCol w:w="362"/>
              <w:gridCol w:w="2409"/>
              <w:gridCol w:w="425"/>
              <w:gridCol w:w="2775"/>
            </w:tblGrid>
            <w:tr w:rsidR="00B6557D" w:rsidTr="001850FB">
              <w:trPr>
                <w:trHeight w:val="427"/>
              </w:trPr>
              <w:tc>
                <w:tcPr>
                  <w:tcW w:w="232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Определение</w:t>
                  </w:r>
                </w:p>
              </w:tc>
              <w:tc>
                <w:tcPr>
                  <w:tcW w:w="268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Содержание </w:t>
                  </w:r>
                </w:p>
              </w:tc>
            </w:tr>
            <w:tr w:rsidR="00B6557D" w:rsidTr="001850FB">
              <w:trPr>
                <w:trHeight w:val="203"/>
              </w:trPr>
              <w:tc>
                <w:tcPr>
                  <w:tcW w:w="3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201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sz w:val="22"/>
                      <w:szCs w:val="22"/>
                    </w:rPr>
                  </w:pPr>
                  <w:r>
                    <w:rPr>
                      <w:bCs/>
                      <w:color w:val="333333"/>
                      <w:sz w:val="22"/>
                      <w:szCs w:val="22"/>
                      <w:shd w:val="clear" w:color="auto" w:fill="FFFFFF"/>
                    </w:rPr>
                    <w:t>Производство</w:t>
                  </w:r>
                </w:p>
              </w:tc>
              <w:tc>
                <w:tcPr>
                  <w:tcW w:w="35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32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sz w:val="20"/>
                    </w:rPr>
                  </w:pPr>
                  <w:r>
                    <w:rPr>
                      <w:color w:val="333333"/>
                      <w:sz w:val="20"/>
                      <w:shd w:val="clear" w:color="auto" w:fill="FFFFFF"/>
                    </w:rPr>
                    <w:t>совокупный природный ресурс поверхности суши как пространственный базис хозяйственной деятельности</w:t>
                  </w:r>
                </w:p>
              </w:tc>
            </w:tr>
            <w:tr w:rsidR="00B6557D" w:rsidTr="001850FB">
              <w:trPr>
                <w:trHeight w:val="88"/>
              </w:trPr>
              <w:tc>
                <w:tcPr>
                  <w:tcW w:w="3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201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Труд</w:t>
                  </w:r>
                </w:p>
              </w:tc>
              <w:tc>
                <w:tcPr>
                  <w:tcW w:w="35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32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sz w:val="20"/>
                    </w:rPr>
                  </w:pPr>
                  <w:r>
                    <w:rPr>
                      <w:rFonts w:ascii="YS Text" w:hAnsi="YS Text"/>
                      <w:color w:val="333333"/>
                      <w:sz w:val="20"/>
                      <w:shd w:val="clear" w:color="auto" w:fill="FFFFFF"/>
                    </w:rPr>
                    <w:t>процесс создания какого-либо продукта с использованием ресурсов, которые называются факторами производства</w:t>
                  </w:r>
                </w:p>
              </w:tc>
            </w:tr>
            <w:tr w:rsidR="00B6557D" w:rsidTr="001850FB">
              <w:trPr>
                <w:trHeight w:val="88"/>
              </w:trPr>
              <w:tc>
                <w:tcPr>
                  <w:tcW w:w="3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201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Земля</w:t>
                  </w:r>
                </w:p>
              </w:tc>
              <w:tc>
                <w:tcPr>
                  <w:tcW w:w="35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32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движимое и недвижимое искусственно созданное имущество, используемое в </w:t>
                  </w:r>
                  <w:r>
                    <w:rPr>
                      <w:sz w:val="20"/>
                    </w:rPr>
                    <w:lastRenderedPageBreak/>
                    <w:t>процессе производства</w:t>
                  </w:r>
                </w:p>
              </w:tc>
            </w:tr>
            <w:tr w:rsidR="00B6557D" w:rsidTr="001850FB">
              <w:trPr>
                <w:trHeight w:val="247"/>
              </w:trPr>
              <w:tc>
                <w:tcPr>
                  <w:tcW w:w="3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lastRenderedPageBreak/>
                    <w:t>Г</w:t>
                  </w:r>
                </w:p>
              </w:tc>
              <w:tc>
                <w:tcPr>
                  <w:tcW w:w="201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Капитал</w:t>
                  </w:r>
                </w:p>
              </w:tc>
              <w:tc>
                <w:tcPr>
                  <w:tcW w:w="35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32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sz w:val="20"/>
                    </w:rPr>
                  </w:pPr>
                  <w:r>
                    <w:rPr>
                      <w:sz w:val="20"/>
                    </w:rPr>
                    <w:t>организаторский и управленческий талант, в результате которого появляется новое благо, новое качество старого блага</w:t>
                  </w:r>
                </w:p>
              </w:tc>
            </w:tr>
            <w:tr w:rsidR="00B6557D" w:rsidTr="001850FB">
              <w:trPr>
                <w:trHeight w:val="247"/>
              </w:trPr>
              <w:tc>
                <w:tcPr>
                  <w:tcW w:w="3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Д</w:t>
                  </w:r>
                </w:p>
              </w:tc>
              <w:tc>
                <w:tcPr>
                  <w:tcW w:w="201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Предпринимательство</w:t>
                  </w:r>
                </w:p>
              </w:tc>
              <w:tc>
                <w:tcPr>
                  <w:tcW w:w="35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232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sz w:val="20"/>
                    </w:rPr>
                  </w:pPr>
                  <w:r w:rsidRPr="001850FB">
                    <w:rPr>
                      <w:sz w:val="20"/>
                      <w:shd w:val="clear" w:color="auto" w:fill="FFFFFF"/>
                    </w:rPr>
                    <w:t>целенаправленная </w:t>
                  </w:r>
                  <w:hyperlink r:id="rId7" w:tooltip="Деятельность" w:history="1">
                    <w:r w:rsidRPr="001850FB">
                      <w:rPr>
                        <w:sz w:val="20"/>
                      </w:rPr>
                      <w:t>деятельность</w:t>
                    </w:r>
                  </w:hyperlink>
                  <w:r w:rsidRPr="001850FB">
                    <w:rPr>
                      <w:sz w:val="20"/>
                      <w:shd w:val="clear" w:color="auto" w:fill="FFFFFF"/>
                    </w:rPr>
                    <w:t> человека п</w:t>
                  </w:r>
                  <w:r>
                    <w:rPr>
                      <w:sz w:val="20"/>
                      <w:shd w:val="clear" w:color="auto" w:fill="FFFFFF"/>
                    </w:rPr>
                    <w:t>о созданию материальных и духовных благ для удовлетворения потребностей общества</w:t>
                  </w:r>
                </w:p>
              </w:tc>
            </w:tr>
          </w:tbl>
          <w:p w:rsidR="00B6557D" w:rsidRDefault="00B6557D">
            <w:pPr>
              <w:rPr>
                <w:rFonts w:ascii="Times New Roman" w:hAnsi="Times New Roman"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Запишите выбранные цифры под соответствующими буквами:</w:t>
            </w:r>
          </w:p>
          <w:tbl>
            <w:tblPr>
              <w:tblStyle w:val="ae"/>
              <w:tblW w:w="0" w:type="auto"/>
              <w:tblLayout w:type="fixed"/>
              <w:tblLook w:val="04A0"/>
            </w:tblPr>
            <w:tblGrid>
              <w:gridCol w:w="840"/>
              <w:gridCol w:w="830"/>
              <w:gridCol w:w="837"/>
              <w:gridCol w:w="831"/>
              <w:gridCol w:w="831"/>
            </w:tblGrid>
            <w:tr w:rsidR="00B6557D" w:rsidTr="001850FB">
              <w:tc>
                <w:tcPr>
                  <w:tcW w:w="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А</w:t>
                  </w:r>
                </w:p>
              </w:tc>
              <w:tc>
                <w:tcPr>
                  <w:tcW w:w="8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Б</w:t>
                  </w:r>
                </w:p>
              </w:tc>
              <w:tc>
                <w:tcPr>
                  <w:tcW w:w="8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В</w:t>
                  </w:r>
                </w:p>
              </w:tc>
              <w:tc>
                <w:tcPr>
                  <w:tcW w:w="8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Г</w:t>
                  </w:r>
                </w:p>
              </w:tc>
              <w:tc>
                <w:tcPr>
                  <w:tcW w:w="8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Д</w:t>
                  </w:r>
                </w:p>
              </w:tc>
            </w:tr>
            <w:tr w:rsidR="00B6557D" w:rsidTr="001850FB">
              <w:tc>
                <w:tcPr>
                  <w:tcW w:w="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8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8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lang w:eastAsia="ru-RU"/>
                    </w:rPr>
                  </w:pPr>
                </w:p>
              </w:tc>
            </w:tr>
          </w:tbl>
          <w:p w:rsidR="00B6557D" w:rsidRDefault="00B6557D">
            <w:pPr>
              <w:ind w:left="38"/>
              <w:rPr>
                <w:rFonts w:ascii="Times New Roman" w:hAnsi="Times New Roman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ae"/>
              <w:tblW w:w="0" w:type="auto"/>
              <w:tblLayout w:type="fixed"/>
              <w:tblLook w:val="04A0"/>
            </w:tblPr>
            <w:tblGrid>
              <w:gridCol w:w="480"/>
              <w:gridCol w:w="453"/>
              <w:gridCol w:w="469"/>
              <w:gridCol w:w="453"/>
              <w:gridCol w:w="453"/>
            </w:tblGrid>
            <w:tr w:rsidR="00B6557D" w:rsidTr="001850FB">
              <w:tc>
                <w:tcPr>
                  <w:tcW w:w="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lastRenderedPageBreak/>
                    <w:t>А</w:t>
                  </w:r>
                </w:p>
              </w:tc>
              <w:tc>
                <w:tcPr>
                  <w:tcW w:w="4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Б</w:t>
                  </w:r>
                </w:p>
              </w:tc>
              <w:tc>
                <w:tcPr>
                  <w:tcW w:w="4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В</w:t>
                  </w:r>
                </w:p>
              </w:tc>
              <w:tc>
                <w:tcPr>
                  <w:tcW w:w="4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Г</w:t>
                  </w:r>
                </w:p>
              </w:tc>
              <w:tc>
                <w:tcPr>
                  <w:tcW w:w="4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Д</w:t>
                  </w:r>
                </w:p>
              </w:tc>
            </w:tr>
            <w:tr w:rsidR="00B6557D" w:rsidTr="001850FB">
              <w:tc>
                <w:tcPr>
                  <w:tcW w:w="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2</w:t>
                  </w:r>
                </w:p>
              </w:tc>
              <w:tc>
                <w:tcPr>
                  <w:tcW w:w="4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5</w:t>
                  </w:r>
                </w:p>
              </w:tc>
              <w:tc>
                <w:tcPr>
                  <w:tcW w:w="4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1</w:t>
                  </w:r>
                </w:p>
              </w:tc>
              <w:tc>
                <w:tcPr>
                  <w:tcW w:w="4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3</w:t>
                  </w:r>
                </w:p>
              </w:tc>
              <w:tc>
                <w:tcPr>
                  <w:tcW w:w="4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4</w:t>
                  </w:r>
                </w:p>
              </w:tc>
            </w:tr>
          </w:tbl>
          <w:p w:rsidR="00B6557D" w:rsidRDefault="00B6557D">
            <w:pPr>
              <w:jc w:val="center"/>
              <w:rPr>
                <w:rFonts w:ascii="Times New Roman" w:hAnsi="Times New Roman"/>
                <w:bCs/>
                <w:szCs w:val="32"/>
                <w:lang w:eastAsia="ru-RU"/>
              </w:rPr>
            </w:pPr>
          </w:p>
        </w:tc>
      </w:tr>
      <w:tr w:rsidR="00B6557D" w:rsidTr="001850FB"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57D" w:rsidRDefault="00B6557D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Cs w:val="32"/>
                <w:lang w:eastAsia="ru-RU"/>
              </w:rPr>
            </w:pPr>
            <w:r>
              <w:rPr>
                <w:rFonts w:ascii="Times New Roman" w:hAnsi="Times New Roman"/>
                <w:bCs/>
                <w:szCs w:val="32"/>
                <w:lang w:eastAsia="ru-RU"/>
              </w:rPr>
              <w:lastRenderedPageBreak/>
              <w:t>2</w:t>
            </w:r>
          </w:p>
        </w:tc>
        <w:tc>
          <w:tcPr>
            <w:tcW w:w="3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57D" w:rsidRDefault="00B6557D">
            <w:pPr>
              <w:ind w:left="38"/>
              <w:rPr>
                <w:rFonts w:ascii="Times New Roman" w:hAnsi="Times New Roman"/>
                <w:bCs/>
                <w:i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lang w:eastAsia="ru-RU"/>
              </w:rPr>
              <w:t>Прочитайте текст и установите соответствие.</w:t>
            </w:r>
          </w:p>
          <w:p w:rsidR="00B6557D" w:rsidRDefault="00B6557D">
            <w:pPr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К каждой позиции, данной в левом столбце, подберите соответствующее определение из правого столбца</w:t>
            </w:r>
          </w:p>
          <w:tbl>
            <w:tblPr>
              <w:tblStyle w:val="ae"/>
              <w:tblW w:w="4900" w:type="pct"/>
              <w:tblLayout w:type="fixed"/>
              <w:tblLook w:val="04A0"/>
            </w:tblPr>
            <w:tblGrid>
              <w:gridCol w:w="362"/>
              <w:gridCol w:w="1840"/>
              <w:gridCol w:w="426"/>
              <w:gridCol w:w="3343"/>
            </w:tblGrid>
            <w:tr w:rsidR="00B6557D" w:rsidTr="001850FB">
              <w:trPr>
                <w:trHeight w:val="277"/>
              </w:trPr>
              <w:tc>
                <w:tcPr>
                  <w:tcW w:w="1843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Определение</w:t>
                  </w:r>
                </w:p>
              </w:tc>
              <w:tc>
                <w:tcPr>
                  <w:tcW w:w="3157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Содержание </w:t>
                  </w:r>
                </w:p>
              </w:tc>
            </w:tr>
            <w:tr w:rsidR="00B6557D" w:rsidTr="001850FB">
              <w:trPr>
                <w:trHeight w:val="203"/>
              </w:trPr>
              <w:tc>
                <w:tcPr>
                  <w:tcW w:w="3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sz w:val="22"/>
                      <w:szCs w:val="28"/>
                    </w:rPr>
                  </w:pPr>
                  <w:r>
                    <w:rPr>
                      <w:sz w:val="22"/>
                      <w:szCs w:val="28"/>
                    </w:rPr>
                    <w:t>А</w:t>
                  </w:r>
                </w:p>
              </w:tc>
              <w:tc>
                <w:tcPr>
                  <w:tcW w:w="154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Спрос</w:t>
                  </w:r>
                </w:p>
              </w:tc>
              <w:tc>
                <w:tcPr>
                  <w:tcW w:w="35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79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sz w:val="22"/>
                      <w:szCs w:val="22"/>
                    </w:rPr>
                  </w:pPr>
                  <w:r>
                    <w:rPr>
                      <w:sz w:val="20"/>
                    </w:rPr>
                    <w:t>зависимость между количеством товара (услуги), который производители хотят и могут продать, и ценами на этот товар (услугу)</w:t>
                  </w:r>
                </w:p>
              </w:tc>
            </w:tr>
            <w:tr w:rsidR="00B6557D" w:rsidTr="001850FB">
              <w:trPr>
                <w:trHeight w:val="88"/>
              </w:trPr>
              <w:tc>
                <w:tcPr>
                  <w:tcW w:w="3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sz w:val="22"/>
                      <w:szCs w:val="28"/>
                    </w:rPr>
                  </w:pPr>
                  <w:r>
                    <w:rPr>
                      <w:sz w:val="22"/>
                      <w:szCs w:val="28"/>
                    </w:rPr>
                    <w:t>Б</w:t>
                  </w:r>
                </w:p>
              </w:tc>
              <w:tc>
                <w:tcPr>
                  <w:tcW w:w="154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Предложение</w:t>
                  </w:r>
                </w:p>
              </w:tc>
              <w:tc>
                <w:tcPr>
                  <w:tcW w:w="35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79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sz w:val="22"/>
                      <w:szCs w:val="22"/>
                    </w:rPr>
                  </w:pPr>
                  <w:r>
                    <w:rPr>
                      <w:sz w:val="20"/>
                    </w:rPr>
                    <w:t>зависимость между количеством товара (услуги), который покупатели хотят и могут купить, и ценами на этот товар (услугу)</w:t>
                  </w:r>
                </w:p>
              </w:tc>
            </w:tr>
            <w:tr w:rsidR="00B6557D" w:rsidTr="001850FB">
              <w:trPr>
                <w:trHeight w:val="88"/>
              </w:trPr>
              <w:tc>
                <w:tcPr>
                  <w:tcW w:w="3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sz w:val="22"/>
                      <w:szCs w:val="28"/>
                    </w:rPr>
                  </w:pPr>
                  <w:r>
                    <w:rPr>
                      <w:sz w:val="22"/>
                      <w:szCs w:val="28"/>
                    </w:rPr>
                    <w:t>В</w:t>
                  </w:r>
                </w:p>
              </w:tc>
              <w:tc>
                <w:tcPr>
                  <w:tcW w:w="154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color w:val="000000"/>
                      <w:sz w:val="20"/>
                    </w:rPr>
                  </w:pPr>
                  <w:r>
                    <w:rPr>
                      <w:sz w:val="20"/>
                    </w:rPr>
                    <w:t>Цена спроса</w:t>
                  </w:r>
                </w:p>
              </w:tc>
              <w:tc>
                <w:tcPr>
                  <w:tcW w:w="35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79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sz w:val="22"/>
                      <w:szCs w:val="22"/>
                    </w:rPr>
                  </w:pPr>
                  <w:r>
                    <w:rPr>
                      <w:sz w:val="20"/>
                    </w:rPr>
                    <w:t>минимальная цена, за которую продавцы согласны продать  определённое количество данного товара</w:t>
                  </w:r>
                </w:p>
              </w:tc>
            </w:tr>
            <w:tr w:rsidR="00B6557D" w:rsidTr="001850FB">
              <w:trPr>
                <w:trHeight w:val="247"/>
              </w:trPr>
              <w:tc>
                <w:tcPr>
                  <w:tcW w:w="3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sz w:val="22"/>
                      <w:szCs w:val="28"/>
                    </w:rPr>
                  </w:pPr>
                  <w:r>
                    <w:rPr>
                      <w:sz w:val="22"/>
                      <w:szCs w:val="28"/>
                    </w:rPr>
                    <w:t>Г</w:t>
                  </w:r>
                </w:p>
              </w:tc>
              <w:tc>
                <w:tcPr>
                  <w:tcW w:w="154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color w:val="000000"/>
                      <w:sz w:val="20"/>
                    </w:rPr>
                  </w:pPr>
                  <w:r>
                    <w:rPr>
                      <w:color w:val="000000"/>
                      <w:sz w:val="20"/>
                    </w:rPr>
                    <w:t>Цена предложения</w:t>
                  </w:r>
                </w:p>
              </w:tc>
              <w:tc>
                <w:tcPr>
                  <w:tcW w:w="35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79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sz w:val="20"/>
                    </w:rPr>
                  </w:pPr>
                  <w:r>
                    <w:rPr>
                      <w:sz w:val="20"/>
                    </w:rPr>
                    <w:t>максимальная цена, которую покупатели согласны заплатить за определённое количество данного товара</w:t>
                  </w:r>
                </w:p>
              </w:tc>
            </w:tr>
          </w:tbl>
          <w:p w:rsidR="00B6557D" w:rsidRDefault="00B6557D">
            <w:pPr>
              <w:rPr>
                <w:rFonts w:ascii="Times New Roman" w:hAnsi="Times New Roman"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Запишите выбранные цифры под соответствующими буквами:</w:t>
            </w:r>
          </w:p>
          <w:tbl>
            <w:tblPr>
              <w:tblStyle w:val="ae"/>
              <w:tblW w:w="0" w:type="auto"/>
              <w:tblLayout w:type="fixed"/>
              <w:tblLook w:val="04A0"/>
            </w:tblPr>
            <w:tblGrid>
              <w:gridCol w:w="1057"/>
              <w:gridCol w:w="1057"/>
              <w:gridCol w:w="1057"/>
              <w:gridCol w:w="1057"/>
            </w:tblGrid>
            <w:tr w:rsidR="00B6557D" w:rsidTr="001850FB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В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Г</w:t>
                  </w:r>
                </w:p>
              </w:tc>
            </w:tr>
            <w:tr w:rsidR="00B6557D" w:rsidTr="001850FB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</w:tr>
          </w:tbl>
          <w:p w:rsidR="00B6557D" w:rsidRDefault="00B6557D">
            <w:pPr>
              <w:ind w:left="38"/>
              <w:rPr>
                <w:rFonts w:ascii="Times New Roman" w:hAnsi="Times New Roman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ae"/>
              <w:tblW w:w="2445" w:type="dxa"/>
              <w:tblLayout w:type="fixed"/>
              <w:tblLook w:val="04A0"/>
            </w:tblPr>
            <w:tblGrid>
              <w:gridCol w:w="596"/>
              <w:gridCol w:w="569"/>
              <w:gridCol w:w="569"/>
              <w:gridCol w:w="711"/>
            </w:tblGrid>
            <w:tr w:rsidR="00B6557D" w:rsidTr="001850FB">
              <w:tc>
                <w:tcPr>
                  <w:tcW w:w="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Б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В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Г</w:t>
                  </w:r>
                </w:p>
              </w:tc>
            </w:tr>
            <w:tr w:rsidR="00B6557D" w:rsidTr="001850FB">
              <w:tc>
                <w:tcPr>
                  <w:tcW w:w="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3</w:t>
                  </w:r>
                </w:p>
              </w:tc>
            </w:tr>
          </w:tbl>
          <w:p w:rsidR="00B6557D" w:rsidRDefault="00B6557D">
            <w:pPr>
              <w:jc w:val="center"/>
              <w:rPr>
                <w:rFonts w:ascii="Times New Roman" w:hAnsi="Times New Roman"/>
                <w:bCs/>
                <w:szCs w:val="32"/>
                <w:lang w:eastAsia="ru-RU"/>
              </w:rPr>
            </w:pPr>
          </w:p>
        </w:tc>
      </w:tr>
      <w:tr w:rsidR="00B6557D" w:rsidTr="001850FB"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57D" w:rsidRDefault="00B6557D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Cs w:val="32"/>
                <w:lang w:eastAsia="ru-RU"/>
              </w:rPr>
            </w:pPr>
            <w:r>
              <w:rPr>
                <w:rFonts w:ascii="Times New Roman" w:hAnsi="Times New Roman"/>
                <w:bCs/>
                <w:szCs w:val="32"/>
                <w:lang w:eastAsia="ru-RU"/>
              </w:rPr>
              <w:t>3</w:t>
            </w:r>
          </w:p>
        </w:tc>
        <w:tc>
          <w:tcPr>
            <w:tcW w:w="3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57D" w:rsidRDefault="00B6557D">
            <w:pPr>
              <w:ind w:left="38"/>
              <w:rPr>
                <w:rFonts w:ascii="Times New Roman" w:hAnsi="Times New Roman"/>
                <w:bCs/>
                <w:i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eastAsia="ru-RU"/>
              </w:rPr>
              <w:t>Прочитайте текст и выберите из приведенного перечня все правильные варианты ответа.</w:t>
            </w:r>
          </w:p>
          <w:p w:rsidR="00B6557D" w:rsidRDefault="00B6557D">
            <w:pPr>
              <w:shd w:val="clear" w:color="auto" w:fill="FFFFFF"/>
              <w:outlineLvl w:val="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Если товары А и В - субституты (взаимозаменяемые товары), то уменьшение цен на товар А будет причиной того, что…</w:t>
            </w:r>
          </w:p>
          <w:p w:rsidR="00B6557D" w:rsidRDefault="00B6557D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1) кривая спроса на товар А сдвинется вправо, а кривая спроса на товар В переместится влево, </w:t>
            </w:r>
          </w:p>
          <w:p w:rsidR="00B6557D" w:rsidRDefault="00B6557D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2) потребление товара А увеличится, товара В уменьшится</w:t>
            </w:r>
          </w:p>
          <w:p w:rsidR="00B6557D" w:rsidRDefault="00B6557D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3) графики спроса и предложения товара А и товара В сдвинутся в одном направлении</w:t>
            </w:r>
          </w:p>
          <w:p w:rsidR="00B6557D" w:rsidRDefault="00B6557D">
            <w:pPr>
              <w:rPr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4) потребление товара А и В останется на прежнем уровне</w:t>
            </w:r>
          </w:p>
        </w:tc>
        <w:tc>
          <w:tcPr>
            <w:tcW w:w="1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57D" w:rsidRDefault="00B6557D">
            <w:pPr>
              <w:jc w:val="center"/>
              <w:rPr>
                <w:rFonts w:ascii="Times New Roman" w:hAnsi="Times New Roman"/>
                <w:bCs/>
                <w:szCs w:val="32"/>
                <w:lang w:eastAsia="ru-RU"/>
              </w:rPr>
            </w:pPr>
            <w:r>
              <w:rPr>
                <w:rFonts w:ascii="Times New Roman" w:hAnsi="Times New Roman"/>
                <w:bCs/>
                <w:szCs w:val="32"/>
                <w:lang w:eastAsia="ru-RU"/>
              </w:rPr>
              <w:t>1,2</w:t>
            </w:r>
          </w:p>
        </w:tc>
      </w:tr>
      <w:tr w:rsidR="00B6557D" w:rsidTr="001850FB"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57D" w:rsidRDefault="00B6557D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Cs w:val="32"/>
                <w:lang w:eastAsia="ru-RU"/>
              </w:rPr>
            </w:pPr>
            <w:r>
              <w:rPr>
                <w:rFonts w:ascii="Times New Roman" w:hAnsi="Times New Roman"/>
                <w:bCs/>
                <w:szCs w:val="32"/>
                <w:lang w:eastAsia="ru-RU"/>
              </w:rPr>
              <w:t>4</w:t>
            </w:r>
          </w:p>
        </w:tc>
        <w:tc>
          <w:tcPr>
            <w:tcW w:w="3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57D" w:rsidRDefault="00B6557D">
            <w:pPr>
              <w:ind w:left="38"/>
              <w:rPr>
                <w:rFonts w:ascii="Times New Roman" w:hAnsi="Times New Roman"/>
                <w:bCs/>
                <w:i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eastAsia="ru-RU"/>
              </w:rPr>
              <w:t>Прочитайте текст и выберите из приведенного перечня все правильные варианты ответа.</w:t>
            </w:r>
          </w:p>
          <w:p w:rsidR="00B6557D" w:rsidRDefault="00B6557D">
            <w:pPr>
              <w:ind w:left="38"/>
              <w:rPr>
                <w:rFonts w:ascii="Times New Roman" w:hAnsi="Times New Roman"/>
                <w:bCs/>
                <w:i/>
                <w:iCs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Когда растёт спрос на лес, то растёт спрос и на гвозди. И наоборот. Экономисты сказали бы, что лес и гвозди:</w:t>
            </w:r>
          </w:p>
          <w:p w:rsidR="00B6557D" w:rsidRDefault="00B6557D"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1) товары –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дополнители</w:t>
            </w:r>
            <w:proofErr w:type="spellEnd"/>
          </w:p>
          <w:p w:rsidR="00B6557D" w:rsidRDefault="00B6557D"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2) товары-заменители</w:t>
            </w:r>
          </w:p>
          <w:p w:rsidR="00B6557D" w:rsidRDefault="00B6557D"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3) комплементарные товары</w:t>
            </w:r>
          </w:p>
          <w:p w:rsidR="00B6557D" w:rsidRDefault="00B6557D">
            <w:pPr>
              <w:jc w:val="both"/>
              <w:rPr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4) товары- субституты</w:t>
            </w:r>
          </w:p>
        </w:tc>
        <w:tc>
          <w:tcPr>
            <w:tcW w:w="1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57D" w:rsidRDefault="00B6557D">
            <w:pPr>
              <w:jc w:val="center"/>
              <w:rPr>
                <w:rFonts w:ascii="Times New Roman" w:hAnsi="Times New Roman"/>
                <w:bCs/>
                <w:szCs w:val="32"/>
                <w:lang w:eastAsia="ru-RU"/>
              </w:rPr>
            </w:pPr>
            <w:r>
              <w:rPr>
                <w:rFonts w:ascii="Times New Roman" w:hAnsi="Times New Roman"/>
                <w:bCs/>
                <w:szCs w:val="32"/>
                <w:lang w:eastAsia="ru-RU"/>
              </w:rPr>
              <w:lastRenderedPageBreak/>
              <w:t>1,3</w:t>
            </w:r>
          </w:p>
        </w:tc>
      </w:tr>
      <w:tr w:rsidR="00B6557D" w:rsidTr="001850FB"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57D" w:rsidRDefault="00B6557D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Cs w:val="32"/>
                <w:lang w:eastAsia="ru-RU"/>
              </w:rPr>
            </w:pPr>
            <w:r>
              <w:rPr>
                <w:rFonts w:ascii="Times New Roman" w:hAnsi="Times New Roman"/>
                <w:bCs/>
                <w:szCs w:val="32"/>
                <w:lang w:eastAsia="ru-RU"/>
              </w:rPr>
              <w:lastRenderedPageBreak/>
              <w:t>5</w:t>
            </w:r>
          </w:p>
        </w:tc>
        <w:tc>
          <w:tcPr>
            <w:tcW w:w="3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57D" w:rsidRDefault="00B6557D">
            <w:pPr>
              <w:ind w:left="38"/>
              <w:rPr>
                <w:rFonts w:ascii="Times New Roman" w:hAnsi="Times New Roman"/>
                <w:bCs/>
                <w:i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eastAsia="ru-RU"/>
              </w:rPr>
              <w:t>Прочитайте текст и выберите из приведенного перечня все правильные варианты ответа.</w:t>
            </w:r>
          </w:p>
          <w:p w:rsidR="00B6557D" w:rsidRDefault="00B6557D">
            <w:pPr>
              <w:shd w:val="clear" w:color="auto" w:fill="FFFFFF"/>
              <w:outlineLvl w:val="1"/>
              <w:rPr>
                <w:rFonts w:ascii="Times New Roman" w:hAnsi="Times New Roman"/>
                <w:color w:val="333333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333333"/>
                <w:shd w:val="clear" w:color="auto" w:fill="FFFFFF"/>
                <w:lang w:eastAsia="ru-RU"/>
              </w:rPr>
              <w:t>Ситуация, когда снижение цены приводит к уменьшению спроса, а увеличение цены – повышению спроса на некачественный или низший товар, который занимает значительное место в структуре потребления, называется эффектом</w:t>
            </w:r>
          </w:p>
          <w:p w:rsidR="00B6557D" w:rsidRDefault="00B6557D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1) товары –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дополнители</w:t>
            </w:r>
            <w:proofErr w:type="spellEnd"/>
          </w:p>
          <w:p w:rsidR="00B6557D" w:rsidRDefault="00B6557D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2) товары-заменители</w:t>
            </w:r>
          </w:p>
          <w:p w:rsidR="00B6557D" w:rsidRDefault="00B6557D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3) низшие товары</w:t>
            </w:r>
          </w:p>
          <w:p w:rsidR="00B6557D" w:rsidRDefault="00B6557D">
            <w:pPr>
              <w:rPr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4)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Гиффена</w:t>
            </w:r>
            <w:proofErr w:type="spellEnd"/>
          </w:p>
        </w:tc>
        <w:tc>
          <w:tcPr>
            <w:tcW w:w="1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57D" w:rsidRDefault="00B6557D">
            <w:pPr>
              <w:jc w:val="center"/>
              <w:rPr>
                <w:rFonts w:ascii="Times New Roman" w:hAnsi="Times New Roman"/>
                <w:bCs/>
                <w:szCs w:val="32"/>
                <w:lang w:eastAsia="ru-RU"/>
              </w:rPr>
            </w:pPr>
            <w:r>
              <w:rPr>
                <w:rFonts w:ascii="Times New Roman" w:hAnsi="Times New Roman"/>
                <w:bCs/>
                <w:szCs w:val="32"/>
                <w:lang w:eastAsia="ru-RU"/>
              </w:rPr>
              <w:t>3,4</w:t>
            </w:r>
          </w:p>
        </w:tc>
      </w:tr>
      <w:tr w:rsidR="00B6557D" w:rsidTr="001850FB"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57D" w:rsidRDefault="00B6557D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Cs w:val="32"/>
                <w:lang w:eastAsia="ru-RU"/>
              </w:rPr>
            </w:pPr>
            <w:r>
              <w:rPr>
                <w:rFonts w:ascii="Times New Roman" w:hAnsi="Times New Roman"/>
                <w:bCs/>
                <w:szCs w:val="32"/>
                <w:lang w:eastAsia="ru-RU"/>
              </w:rPr>
              <w:t>6</w:t>
            </w:r>
          </w:p>
        </w:tc>
        <w:tc>
          <w:tcPr>
            <w:tcW w:w="3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57D" w:rsidRDefault="00B6557D">
            <w:pPr>
              <w:ind w:left="38"/>
              <w:rPr>
                <w:rFonts w:ascii="Times New Roman" w:hAnsi="Times New Roman"/>
                <w:bCs/>
                <w:i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eastAsia="ru-RU"/>
              </w:rPr>
              <w:t>Прочитайте текст и выберите из приведенного перечня все правильные варианты ответа.</w:t>
            </w:r>
          </w:p>
          <w:p w:rsidR="00B6557D" w:rsidRDefault="00B6557D">
            <w:pPr>
              <w:shd w:val="clear" w:color="auto" w:fill="FFFFFF"/>
              <w:outlineLvl w:val="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Факторы (детерминанты) предложения</w:t>
            </w:r>
          </w:p>
          <w:p w:rsidR="00B6557D" w:rsidRDefault="00B6557D">
            <w:pPr>
              <w:jc w:val="both"/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1) вкусы потребителей</w:t>
            </w:r>
          </w:p>
          <w:p w:rsidR="00B6557D" w:rsidRDefault="00B6557D">
            <w:pPr>
              <w:jc w:val="both"/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2) цены на ресурсы</w:t>
            </w:r>
          </w:p>
          <w:p w:rsidR="00B6557D" w:rsidRDefault="00B6557D">
            <w:pPr>
              <w:jc w:val="both"/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3) налоги и дотации</w:t>
            </w:r>
          </w:p>
          <w:p w:rsidR="00B6557D" w:rsidRDefault="00B6557D">
            <w:pPr>
              <w:rPr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4) количество потребителей</w:t>
            </w:r>
          </w:p>
        </w:tc>
        <w:tc>
          <w:tcPr>
            <w:tcW w:w="1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57D" w:rsidRDefault="00B6557D">
            <w:pPr>
              <w:jc w:val="center"/>
              <w:rPr>
                <w:rFonts w:ascii="Times New Roman" w:hAnsi="Times New Roman"/>
                <w:bCs/>
                <w:szCs w:val="32"/>
                <w:lang w:eastAsia="ru-RU"/>
              </w:rPr>
            </w:pPr>
            <w:r>
              <w:rPr>
                <w:rFonts w:ascii="Times New Roman" w:hAnsi="Times New Roman"/>
                <w:bCs/>
                <w:szCs w:val="32"/>
                <w:lang w:eastAsia="ru-RU"/>
              </w:rPr>
              <w:t>2,3</w:t>
            </w:r>
          </w:p>
        </w:tc>
      </w:tr>
      <w:tr w:rsidR="00B6557D" w:rsidTr="001850FB"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57D" w:rsidRDefault="00B6557D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Cs w:val="32"/>
                <w:lang w:eastAsia="ru-RU"/>
              </w:rPr>
            </w:pPr>
            <w:r>
              <w:rPr>
                <w:rFonts w:ascii="Times New Roman" w:hAnsi="Times New Roman"/>
                <w:bCs/>
                <w:szCs w:val="32"/>
                <w:lang w:eastAsia="ru-RU"/>
              </w:rPr>
              <w:t>7</w:t>
            </w:r>
          </w:p>
        </w:tc>
        <w:tc>
          <w:tcPr>
            <w:tcW w:w="3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57D" w:rsidRDefault="00B6557D">
            <w:pPr>
              <w:ind w:left="38"/>
              <w:rPr>
                <w:rFonts w:ascii="Times New Roman" w:hAnsi="Times New Roman"/>
                <w:bCs/>
                <w:i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eastAsia="ru-RU"/>
              </w:rPr>
              <w:t>Прочитайте текст и выберите из приведенного перечня все правильные варианты ответа.</w:t>
            </w:r>
          </w:p>
          <w:p w:rsidR="00B6557D" w:rsidRDefault="00B6557D">
            <w:pPr>
              <w:ind w:left="38"/>
              <w:rPr>
                <w:rFonts w:ascii="Times New Roman" w:hAnsi="Times New Roman"/>
                <w:bCs/>
                <w:i/>
                <w:iCs/>
                <w:lang w:eastAsia="ru-RU"/>
              </w:rPr>
            </w:pPr>
            <w:r>
              <w:rPr>
                <w:rFonts w:ascii="Times New Roman" w:hAnsi="Times New Roman"/>
                <w:shd w:val="clear" w:color="auto" w:fill="FFFFFF"/>
                <w:lang w:eastAsia="ru-RU"/>
              </w:rPr>
              <w:t>Неценовая конкуренция включает в себя:</w:t>
            </w:r>
            <w:r>
              <w:rPr>
                <w:color w:val="000000"/>
                <w:lang w:eastAsia="ru-RU"/>
              </w:rPr>
              <w:t xml:space="preserve"> </w:t>
            </w:r>
          </w:p>
          <w:p w:rsidR="00B6557D" w:rsidRDefault="00B6557D">
            <w:pPr>
              <w:rPr>
                <w:rFonts w:ascii="Times New Roman" w:hAnsi="Times New Roman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hd w:val="clear" w:color="auto" w:fill="FFFFFF"/>
                <w:lang w:eastAsia="ru-RU"/>
              </w:rPr>
              <w:t xml:space="preserve">1) рекламу </w:t>
            </w:r>
          </w:p>
          <w:p w:rsidR="00B6557D" w:rsidRDefault="00B6557D">
            <w:pPr>
              <w:rPr>
                <w:rFonts w:ascii="Times New Roman" w:hAnsi="Times New Roman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hd w:val="clear" w:color="auto" w:fill="FFFFFF"/>
                <w:lang w:eastAsia="ru-RU"/>
              </w:rPr>
              <w:t xml:space="preserve">2) увеличение прибыли благодаря повышению цен </w:t>
            </w:r>
          </w:p>
          <w:p w:rsidR="00B6557D" w:rsidRDefault="00B6557D">
            <w:pPr>
              <w:rPr>
                <w:rFonts w:ascii="Times New Roman" w:hAnsi="Times New Roman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hd w:val="clear" w:color="auto" w:fill="FFFFFF"/>
                <w:lang w:eastAsia="ru-RU"/>
              </w:rPr>
              <w:t>3) увеличение прибыли благодаря небольшому спросу</w:t>
            </w:r>
          </w:p>
          <w:p w:rsidR="00B6557D" w:rsidRDefault="00B6557D">
            <w:pPr>
              <w:rPr>
                <w:rFonts w:ascii="Times New Roman" w:hAnsi="Times New Roman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hd w:val="clear" w:color="auto" w:fill="FFFFFF"/>
                <w:lang w:eastAsia="ru-RU"/>
              </w:rPr>
              <w:t>4) совершенствование качества товара</w:t>
            </w:r>
          </w:p>
        </w:tc>
        <w:tc>
          <w:tcPr>
            <w:tcW w:w="1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57D" w:rsidRDefault="00B6557D">
            <w:pPr>
              <w:jc w:val="center"/>
              <w:rPr>
                <w:rFonts w:ascii="Times New Roman" w:hAnsi="Times New Roman"/>
                <w:bCs/>
                <w:szCs w:val="32"/>
                <w:lang w:eastAsia="ru-RU"/>
              </w:rPr>
            </w:pPr>
            <w:r>
              <w:rPr>
                <w:rFonts w:ascii="Times New Roman" w:hAnsi="Times New Roman"/>
                <w:bCs/>
                <w:szCs w:val="32"/>
                <w:lang w:eastAsia="ru-RU"/>
              </w:rPr>
              <w:t>1,4</w:t>
            </w:r>
          </w:p>
        </w:tc>
      </w:tr>
      <w:tr w:rsidR="00B6557D" w:rsidTr="001850FB"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57D" w:rsidRDefault="00B6557D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Cs w:val="32"/>
                <w:lang w:eastAsia="ru-RU"/>
              </w:rPr>
            </w:pPr>
            <w:r>
              <w:rPr>
                <w:rFonts w:ascii="Times New Roman" w:hAnsi="Times New Roman"/>
                <w:bCs/>
                <w:szCs w:val="32"/>
                <w:lang w:eastAsia="ru-RU"/>
              </w:rPr>
              <w:t>8</w:t>
            </w:r>
          </w:p>
        </w:tc>
        <w:tc>
          <w:tcPr>
            <w:tcW w:w="3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57D" w:rsidRDefault="00B6557D">
            <w:pPr>
              <w:ind w:left="38"/>
              <w:rPr>
                <w:rFonts w:ascii="Times New Roman" w:hAnsi="Times New Roman"/>
                <w:bCs/>
                <w:i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lang w:eastAsia="ru-RU"/>
              </w:rPr>
              <w:t>Прочитайте текст и установите соответствие.</w:t>
            </w:r>
          </w:p>
          <w:p w:rsidR="00B6557D" w:rsidRDefault="00B6557D">
            <w:pPr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Определить эффект масштаба на основании данных изменения средних долгосрочных издержек</w:t>
            </w:r>
          </w:p>
          <w:tbl>
            <w:tblPr>
              <w:tblStyle w:val="ae"/>
              <w:tblW w:w="5460" w:type="dxa"/>
              <w:tblLayout w:type="fixed"/>
              <w:tblLook w:val="04A0"/>
            </w:tblPr>
            <w:tblGrid>
              <w:gridCol w:w="330"/>
              <w:gridCol w:w="1871"/>
              <w:gridCol w:w="285"/>
              <w:gridCol w:w="2974"/>
            </w:tblGrid>
            <w:tr w:rsidR="00B6557D" w:rsidTr="001850FB">
              <w:trPr>
                <w:trHeight w:val="386"/>
              </w:trPr>
              <w:tc>
                <w:tcPr>
                  <w:tcW w:w="2016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Определение</w:t>
                  </w:r>
                </w:p>
              </w:tc>
              <w:tc>
                <w:tcPr>
                  <w:tcW w:w="2984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Содержание </w:t>
                  </w:r>
                </w:p>
              </w:tc>
            </w:tr>
            <w:tr w:rsidR="00B6557D" w:rsidTr="001850FB">
              <w:trPr>
                <w:trHeight w:val="203"/>
              </w:trPr>
              <w:tc>
                <w:tcPr>
                  <w:tcW w:w="3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outlineLvl w:val="1"/>
                    <w:rPr>
                      <w:rFonts w:ascii="Times New Roman" w:hAnsi="Times New Roman"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eastAsia="ru-RU"/>
                    </w:rPr>
                    <w:t>А</w:t>
                  </w:r>
                </w:p>
              </w:tc>
              <w:tc>
                <w:tcPr>
                  <w:tcW w:w="171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outlineLvl w:val="1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eastAsia="ru-RU"/>
                    </w:rPr>
                    <w:t>положительный</w:t>
                  </w:r>
                  <w:r>
                    <w:rPr>
                      <w:rFonts w:ascii="Times New Roman" w:hAnsi="Times New Roman"/>
                      <w:color w:val="000000"/>
                      <w:lang w:eastAsia="ru-RU"/>
                    </w:rPr>
                    <w:t>         (растущий) эффект масштаба</w:t>
                  </w:r>
                </w:p>
              </w:tc>
              <w:tc>
                <w:tcPr>
                  <w:tcW w:w="26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outlineLvl w:val="1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ru-RU"/>
                    </w:rPr>
                    <w:t>1</w:t>
                  </w:r>
                </w:p>
              </w:tc>
              <w:tc>
                <w:tcPr>
                  <w:tcW w:w="272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outlineLvl w:val="1"/>
                    <w:rPr>
                      <w:rFonts w:ascii="Times New Roman" w:hAnsi="Times New Roman"/>
                      <w:b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ru-RU"/>
                    </w:rPr>
                    <w:t>объем выпуска изменяется в той же пропорции, что и затраты факторов </w:t>
                  </w:r>
                </w:p>
              </w:tc>
            </w:tr>
            <w:tr w:rsidR="00B6557D" w:rsidTr="001850FB">
              <w:trPr>
                <w:trHeight w:val="88"/>
              </w:trPr>
              <w:tc>
                <w:tcPr>
                  <w:tcW w:w="3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outlineLvl w:val="1"/>
                    <w:rPr>
                      <w:rFonts w:ascii="Times New Roman" w:hAnsi="Times New Roman"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eastAsia="ru-RU"/>
                    </w:rPr>
                    <w:t>Б</w:t>
                  </w:r>
                </w:p>
              </w:tc>
              <w:tc>
                <w:tcPr>
                  <w:tcW w:w="171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outlineLvl w:val="1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eastAsia="ru-RU"/>
                    </w:rPr>
                    <w:t>постоянный</w:t>
                  </w:r>
                  <w:r>
                    <w:rPr>
                      <w:rFonts w:ascii="Times New Roman" w:hAnsi="Times New Roman"/>
                      <w:color w:val="000000"/>
                      <w:lang w:eastAsia="ru-RU"/>
                    </w:rPr>
                    <w:t> (неизменный) эффект масштаба</w:t>
                  </w:r>
                </w:p>
              </w:tc>
              <w:tc>
                <w:tcPr>
                  <w:tcW w:w="26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outlineLvl w:val="1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ru-RU"/>
                    </w:rPr>
                    <w:t>2</w:t>
                  </w:r>
                </w:p>
              </w:tc>
              <w:tc>
                <w:tcPr>
                  <w:tcW w:w="272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outlineLvl w:val="1"/>
                    <w:rPr>
                      <w:rFonts w:ascii="Times New Roman" w:hAnsi="Times New Roman"/>
                      <w:b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ru-RU"/>
                    </w:rPr>
                    <w:t>объем выпуска увеличивается в меньшей пропорции, нежели затраты факторов производства,</w:t>
                  </w:r>
                </w:p>
              </w:tc>
            </w:tr>
            <w:tr w:rsidR="00B6557D" w:rsidTr="001850FB">
              <w:trPr>
                <w:trHeight w:val="88"/>
              </w:trPr>
              <w:tc>
                <w:tcPr>
                  <w:tcW w:w="3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outlineLvl w:val="1"/>
                    <w:rPr>
                      <w:rFonts w:ascii="Times New Roman" w:hAnsi="Times New Roman"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eastAsia="ru-RU"/>
                    </w:rPr>
                    <w:t>В</w:t>
                  </w:r>
                </w:p>
              </w:tc>
              <w:tc>
                <w:tcPr>
                  <w:tcW w:w="171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outlineLvl w:val="1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eastAsia="ru-RU"/>
                    </w:rPr>
                    <w:t>отрицательный</w:t>
                  </w:r>
                  <w:r>
                    <w:rPr>
                      <w:rFonts w:ascii="Times New Roman" w:hAnsi="Times New Roman"/>
                      <w:color w:val="000000"/>
                      <w:lang w:eastAsia="ru-RU"/>
                    </w:rPr>
                    <w:t> (снижающийся) эффект масштаба</w:t>
                  </w:r>
                </w:p>
              </w:tc>
              <w:tc>
                <w:tcPr>
                  <w:tcW w:w="26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outlineLvl w:val="1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ru-RU"/>
                    </w:rPr>
                    <w:t>3</w:t>
                  </w:r>
                </w:p>
              </w:tc>
              <w:tc>
                <w:tcPr>
                  <w:tcW w:w="272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outlineLvl w:val="1"/>
                    <w:rPr>
                      <w:rFonts w:ascii="Times New Roman" w:hAnsi="Times New Roman"/>
                      <w:b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ru-RU"/>
                    </w:rPr>
                    <w:t>объем выпуска увеличивается в большей пропорции, чем затраты факторов </w:t>
                  </w:r>
                </w:p>
              </w:tc>
            </w:tr>
          </w:tbl>
          <w:p w:rsidR="00B6557D" w:rsidRDefault="00B6557D">
            <w:pPr>
              <w:rPr>
                <w:rFonts w:ascii="Times New Roman" w:hAnsi="Times New Roman"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Запишите выбранные цифры под соответствующими буквами:</w:t>
            </w:r>
          </w:p>
          <w:tbl>
            <w:tblPr>
              <w:tblStyle w:val="ae"/>
              <w:tblW w:w="0" w:type="auto"/>
              <w:tblLayout w:type="fixed"/>
              <w:tblLook w:val="04A0"/>
            </w:tblPr>
            <w:tblGrid>
              <w:gridCol w:w="1057"/>
              <w:gridCol w:w="1057"/>
              <w:gridCol w:w="1057"/>
            </w:tblGrid>
            <w:tr w:rsidR="00B6557D" w:rsidTr="001850FB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В</w:t>
                  </w:r>
                </w:p>
              </w:tc>
            </w:tr>
            <w:tr w:rsidR="00B6557D" w:rsidTr="001850FB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</w:tr>
          </w:tbl>
          <w:p w:rsidR="00B6557D" w:rsidRDefault="00B6557D">
            <w:pPr>
              <w:ind w:left="38"/>
              <w:rPr>
                <w:rFonts w:ascii="Times New Roman" w:hAnsi="Times New Roman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ae"/>
              <w:tblW w:w="0" w:type="auto"/>
              <w:tblLayout w:type="fixed"/>
              <w:tblLook w:val="04A0"/>
            </w:tblPr>
            <w:tblGrid>
              <w:gridCol w:w="1057"/>
              <w:gridCol w:w="1057"/>
              <w:gridCol w:w="1057"/>
            </w:tblGrid>
            <w:tr w:rsidR="00B6557D" w:rsidTr="001850FB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В</w:t>
                  </w:r>
                </w:p>
              </w:tc>
            </w:tr>
            <w:tr w:rsidR="00B6557D" w:rsidTr="001850FB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3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1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2</w:t>
                  </w:r>
                </w:p>
              </w:tc>
            </w:tr>
          </w:tbl>
          <w:p w:rsidR="00B6557D" w:rsidRDefault="00B6557D">
            <w:pPr>
              <w:jc w:val="center"/>
              <w:rPr>
                <w:rFonts w:ascii="Times New Roman" w:hAnsi="Times New Roman"/>
                <w:bCs/>
                <w:szCs w:val="32"/>
                <w:lang w:eastAsia="ru-RU"/>
              </w:rPr>
            </w:pPr>
          </w:p>
        </w:tc>
      </w:tr>
      <w:tr w:rsidR="00B6557D" w:rsidTr="001850FB"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57D" w:rsidRDefault="00B6557D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Cs w:val="32"/>
                <w:lang w:eastAsia="ru-RU"/>
              </w:rPr>
            </w:pPr>
            <w:r>
              <w:rPr>
                <w:rFonts w:ascii="Times New Roman" w:hAnsi="Times New Roman"/>
                <w:bCs/>
                <w:szCs w:val="32"/>
                <w:lang w:eastAsia="ru-RU"/>
              </w:rPr>
              <w:t>9</w:t>
            </w:r>
          </w:p>
        </w:tc>
        <w:tc>
          <w:tcPr>
            <w:tcW w:w="3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57D" w:rsidRDefault="00B6557D">
            <w:pPr>
              <w:ind w:left="38"/>
              <w:rPr>
                <w:rFonts w:ascii="Times New Roman" w:hAnsi="Times New Roman"/>
                <w:bCs/>
                <w:i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lang w:eastAsia="ru-RU"/>
              </w:rPr>
              <w:t>Прочитайте текст и установите соответствие.</w:t>
            </w:r>
          </w:p>
          <w:p w:rsidR="00B6557D" w:rsidRDefault="00B6557D">
            <w:pPr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Издержки в краткосрочном периоде могут быть</w:t>
            </w:r>
          </w:p>
          <w:tbl>
            <w:tblPr>
              <w:tblStyle w:val="ae"/>
              <w:tblW w:w="4900" w:type="pct"/>
              <w:tblLayout w:type="fixed"/>
              <w:tblLook w:val="04A0"/>
            </w:tblPr>
            <w:tblGrid>
              <w:gridCol w:w="364"/>
              <w:gridCol w:w="1558"/>
              <w:gridCol w:w="425"/>
              <w:gridCol w:w="3624"/>
            </w:tblGrid>
            <w:tr w:rsidR="00B6557D" w:rsidTr="001850FB">
              <w:trPr>
                <w:trHeight w:val="427"/>
              </w:trPr>
              <w:tc>
                <w:tcPr>
                  <w:tcW w:w="1608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Определение</w:t>
                  </w:r>
                </w:p>
              </w:tc>
              <w:tc>
                <w:tcPr>
                  <w:tcW w:w="3392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Содержание </w:t>
                  </w:r>
                </w:p>
              </w:tc>
            </w:tr>
            <w:tr w:rsidR="00B6557D" w:rsidTr="001850FB">
              <w:trPr>
                <w:trHeight w:val="203"/>
              </w:trPr>
              <w:tc>
                <w:tcPr>
                  <w:tcW w:w="30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outlineLvl w:val="1"/>
                    <w:rPr>
                      <w:rFonts w:ascii="Times New Roman" w:hAnsi="Times New Roman"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eastAsia="ru-RU"/>
                    </w:rPr>
                    <w:t>А</w:t>
                  </w:r>
                </w:p>
              </w:tc>
              <w:tc>
                <w:tcPr>
                  <w:tcW w:w="130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outlineLvl w:val="1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eastAsia="ru-RU"/>
                    </w:rPr>
                    <w:t>постоянные</w:t>
                  </w:r>
                </w:p>
              </w:tc>
              <w:tc>
                <w:tcPr>
                  <w:tcW w:w="35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outlineLvl w:val="1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ru-RU"/>
                    </w:rPr>
                    <w:t>1</w:t>
                  </w:r>
                </w:p>
              </w:tc>
              <w:tc>
                <w:tcPr>
                  <w:tcW w:w="303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outlineLvl w:val="1"/>
                    <w:rPr>
                      <w:rFonts w:ascii="Times New Roman" w:hAnsi="Times New Roman"/>
                      <w:b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ru-RU"/>
                    </w:rPr>
                    <w:t>меняются вместе с изменением объёма производства</w:t>
                  </w:r>
                </w:p>
              </w:tc>
            </w:tr>
            <w:tr w:rsidR="00B6557D" w:rsidTr="001850FB">
              <w:trPr>
                <w:trHeight w:val="88"/>
              </w:trPr>
              <w:tc>
                <w:tcPr>
                  <w:tcW w:w="30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outlineLvl w:val="1"/>
                    <w:rPr>
                      <w:rFonts w:ascii="Times New Roman" w:hAnsi="Times New Roman"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eastAsia="ru-RU"/>
                    </w:rPr>
                    <w:t>Б</w:t>
                  </w:r>
                </w:p>
              </w:tc>
              <w:tc>
                <w:tcPr>
                  <w:tcW w:w="130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outlineLvl w:val="1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eastAsia="ru-RU"/>
                    </w:rPr>
                    <w:t>переменные</w:t>
                  </w:r>
                </w:p>
              </w:tc>
              <w:tc>
                <w:tcPr>
                  <w:tcW w:w="35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outlineLvl w:val="1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ru-RU"/>
                    </w:rPr>
                    <w:t>2</w:t>
                  </w:r>
                </w:p>
              </w:tc>
              <w:tc>
                <w:tcPr>
                  <w:tcW w:w="303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outlineLvl w:val="1"/>
                    <w:rPr>
                      <w:rFonts w:ascii="Times New Roman" w:hAnsi="Times New Roman"/>
                      <w:b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ru-RU"/>
                    </w:rPr>
                    <w:t>прирост издержек, связанные с производством дополнительной единицы продукции</w:t>
                  </w:r>
                </w:p>
              </w:tc>
            </w:tr>
            <w:tr w:rsidR="00B6557D" w:rsidTr="001850FB">
              <w:trPr>
                <w:trHeight w:val="88"/>
              </w:trPr>
              <w:tc>
                <w:tcPr>
                  <w:tcW w:w="30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outlineLvl w:val="1"/>
                    <w:rPr>
                      <w:rFonts w:ascii="Times New Roman" w:hAnsi="Times New Roman"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eastAsia="ru-RU"/>
                    </w:rPr>
                    <w:t>В</w:t>
                  </w:r>
                </w:p>
              </w:tc>
              <w:tc>
                <w:tcPr>
                  <w:tcW w:w="130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outlineLvl w:val="1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eastAsia="ru-RU"/>
                    </w:rPr>
                    <w:t>совокупные</w:t>
                  </w:r>
                </w:p>
              </w:tc>
              <w:tc>
                <w:tcPr>
                  <w:tcW w:w="35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outlineLvl w:val="1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ru-RU"/>
                    </w:rPr>
                    <w:t>3</w:t>
                  </w:r>
                </w:p>
              </w:tc>
              <w:tc>
                <w:tcPr>
                  <w:tcW w:w="303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outlineLvl w:val="1"/>
                    <w:rPr>
                      <w:rFonts w:ascii="Times New Roman" w:hAnsi="Times New Roman"/>
                      <w:b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ru-RU"/>
                    </w:rPr>
                    <w:t>не зависят от объёма производства, фирма несёт их и в случае остановки производства</w:t>
                  </w:r>
                </w:p>
              </w:tc>
            </w:tr>
            <w:tr w:rsidR="00B6557D" w:rsidTr="001850FB">
              <w:trPr>
                <w:trHeight w:val="88"/>
              </w:trPr>
              <w:tc>
                <w:tcPr>
                  <w:tcW w:w="30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outlineLvl w:val="1"/>
                    <w:rPr>
                      <w:rFonts w:ascii="Times New Roman" w:hAnsi="Times New Roman"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eastAsia="ru-RU"/>
                    </w:rPr>
                    <w:t>Г</w:t>
                  </w:r>
                </w:p>
              </w:tc>
              <w:tc>
                <w:tcPr>
                  <w:tcW w:w="130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outlineLvl w:val="1"/>
                    <w:rPr>
                      <w:rFonts w:ascii="Times New Roman" w:hAnsi="Times New Roman"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lang w:eastAsia="ru-RU"/>
                    </w:rPr>
                    <w:t>предельные</w:t>
                  </w:r>
                </w:p>
              </w:tc>
              <w:tc>
                <w:tcPr>
                  <w:tcW w:w="35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outlineLvl w:val="1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ru-RU"/>
                    </w:rPr>
                    <w:t>4</w:t>
                  </w:r>
                </w:p>
              </w:tc>
              <w:tc>
                <w:tcPr>
                  <w:tcW w:w="303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outlineLvl w:val="1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ru-RU"/>
                    </w:rPr>
                    <w:t xml:space="preserve">сумма постоянных и переменных </w:t>
                  </w:r>
                  <w:r>
                    <w:rPr>
                      <w:rFonts w:ascii="Times New Roman" w:hAnsi="Times New Roman"/>
                      <w:color w:val="000000"/>
                      <w:lang w:eastAsia="ru-RU"/>
                    </w:rPr>
                    <w:lastRenderedPageBreak/>
                    <w:t>издержек</w:t>
                  </w:r>
                </w:p>
              </w:tc>
            </w:tr>
          </w:tbl>
          <w:p w:rsidR="00B6557D" w:rsidRDefault="00B6557D">
            <w:pPr>
              <w:rPr>
                <w:rFonts w:ascii="Times New Roman" w:hAnsi="Times New Roman"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lastRenderedPageBreak/>
              <w:t>Запишите выбранные цифры под соответствующими буквами:</w:t>
            </w:r>
          </w:p>
          <w:tbl>
            <w:tblPr>
              <w:tblStyle w:val="ae"/>
              <w:tblW w:w="0" w:type="auto"/>
              <w:tblLayout w:type="fixed"/>
              <w:tblLook w:val="04A0"/>
            </w:tblPr>
            <w:tblGrid>
              <w:gridCol w:w="1057"/>
              <w:gridCol w:w="1057"/>
              <w:gridCol w:w="1057"/>
              <w:gridCol w:w="1057"/>
            </w:tblGrid>
            <w:tr w:rsidR="00B6557D" w:rsidTr="001850FB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В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Г</w:t>
                  </w:r>
                </w:p>
              </w:tc>
            </w:tr>
            <w:tr w:rsidR="00B6557D" w:rsidTr="001850FB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lang w:eastAsia="ru-RU"/>
                    </w:rPr>
                  </w:pPr>
                </w:p>
              </w:tc>
            </w:tr>
          </w:tbl>
          <w:p w:rsidR="00B6557D" w:rsidRDefault="00B6557D">
            <w:pPr>
              <w:ind w:left="38"/>
              <w:rPr>
                <w:rFonts w:ascii="Times New Roman" w:hAnsi="Times New Roman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ae"/>
              <w:tblW w:w="0" w:type="auto"/>
              <w:tblLayout w:type="fixed"/>
              <w:tblLook w:val="04A0"/>
            </w:tblPr>
            <w:tblGrid>
              <w:gridCol w:w="576"/>
              <w:gridCol w:w="553"/>
              <w:gridCol w:w="567"/>
              <w:gridCol w:w="503"/>
            </w:tblGrid>
            <w:tr w:rsidR="00B6557D" w:rsidTr="001850FB">
              <w:tc>
                <w:tcPr>
                  <w:tcW w:w="5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lastRenderedPageBreak/>
                    <w:t>А</w:t>
                  </w:r>
                </w:p>
              </w:tc>
              <w:tc>
                <w:tcPr>
                  <w:tcW w:w="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Б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В</w:t>
                  </w:r>
                </w:p>
              </w:tc>
              <w:tc>
                <w:tcPr>
                  <w:tcW w:w="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Г</w:t>
                  </w:r>
                </w:p>
              </w:tc>
            </w:tr>
            <w:tr w:rsidR="00B6557D" w:rsidTr="001850FB">
              <w:tc>
                <w:tcPr>
                  <w:tcW w:w="5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3</w:t>
                  </w:r>
                </w:p>
              </w:tc>
              <w:tc>
                <w:tcPr>
                  <w:tcW w:w="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4</w:t>
                  </w:r>
                </w:p>
              </w:tc>
              <w:tc>
                <w:tcPr>
                  <w:tcW w:w="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2</w:t>
                  </w:r>
                </w:p>
              </w:tc>
            </w:tr>
          </w:tbl>
          <w:p w:rsidR="00B6557D" w:rsidRDefault="00B6557D">
            <w:pPr>
              <w:jc w:val="center"/>
              <w:rPr>
                <w:rFonts w:ascii="Times New Roman" w:hAnsi="Times New Roman"/>
                <w:bCs/>
                <w:szCs w:val="32"/>
                <w:lang w:eastAsia="ru-RU"/>
              </w:rPr>
            </w:pPr>
          </w:p>
        </w:tc>
      </w:tr>
      <w:tr w:rsidR="00B6557D" w:rsidTr="001850FB"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57D" w:rsidRDefault="00B6557D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lastRenderedPageBreak/>
              <w:t>10</w:t>
            </w:r>
          </w:p>
        </w:tc>
        <w:tc>
          <w:tcPr>
            <w:tcW w:w="3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57D" w:rsidRDefault="00B6557D">
            <w:pPr>
              <w:shd w:val="clear" w:color="auto" w:fill="FFFFFF"/>
              <w:outlineLvl w:val="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lang w:eastAsia="ru-RU"/>
              </w:rPr>
              <w:t>Прочитайте текст и</w:t>
            </w:r>
            <w:r>
              <w:rPr>
                <w:rFonts w:ascii="Times New Roman" w:hAnsi="Times New Roman"/>
                <w:lang w:eastAsia="ru-RU"/>
              </w:rPr>
              <w:t xml:space="preserve"> составьте правильную последовательность определения равновесия производителя</w:t>
            </w:r>
          </w:p>
          <w:tbl>
            <w:tblPr>
              <w:tblStyle w:val="ae"/>
              <w:tblW w:w="5280" w:type="dxa"/>
              <w:tblLayout w:type="fixed"/>
              <w:tblLook w:val="04A0"/>
            </w:tblPr>
            <w:tblGrid>
              <w:gridCol w:w="4185"/>
              <w:gridCol w:w="1095"/>
            </w:tblGrid>
            <w:tr w:rsidR="00B6557D" w:rsidTr="001850FB">
              <w:tc>
                <w:tcPr>
                  <w:tcW w:w="41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outlineLvl w:val="1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 xml:space="preserve">построение </w:t>
                  </w:r>
                  <w:proofErr w:type="spellStart"/>
                  <w:r>
                    <w:rPr>
                      <w:rFonts w:ascii="Times New Roman" w:hAnsi="Times New Roman"/>
                      <w:lang w:eastAsia="ru-RU"/>
                    </w:rPr>
                    <w:t>изокосты</w:t>
                  </w:r>
                  <w:proofErr w:type="spellEnd"/>
                </w:p>
              </w:tc>
              <w:tc>
                <w:tcPr>
                  <w:tcW w:w="10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outlineLvl w:val="1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1</w:t>
                  </w:r>
                </w:p>
              </w:tc>
            </w:tr>
            <w:tr w:rsidR="00B6557D" w:rsidTr="001850FB">
              <w:tc>
                <w:tcPr>
                  <w:tcW w:w="41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outlineLvl w:val="1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 xml:space="preserve">построение карты </w:t>
                  </w:r>
                  <w:proofErr w:type="spellStart"/>
                  <w:r>
                    <w:rPr>
                      <w:rFonts w:ascii="Times New Roman" w:hAnsi="Times New Roman"/>
                      <w:lang w:eastAsia="ru-RU"/>
                    </w:rPr>
                    <w:t>изоквант</w:t>
                  </w:r>
                  <w:proofErr w:type="spellEnd"/>
                </w:p>
              </w:tc>
              <w:tc>
                <w:tcPr>
                  <w:tcW w:w="10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outlineLvl w:val="1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2</w:t>
                  </w:r>
                </w:p>
              </w:tc>
            </w:tr>
            <w:tr w:rsidR="00B6557D" w:rsidTr="001850FB">
              <w:tc>
                <w:tcPr>
                  <w:tcW w:w="41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outlineLvl w:val="1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 xml:space="preserve">совмещение карты </w:t>
                  </w:r>
                  <w:proofErr w:type="spellStart"/>
                  <w:r>
                    <w:rPr>
                      <w:rFonts w:ascii="Times New Roman" w:hAnsi="Times New Roman"/>
                      <w:lang w:eastAsia="ru-RU"/>
                    </w:rPr>
                    <w:t>изоквант</w:t>
                  </w:r>
                  <w:proofErr w:type="spellEnd"/>
                  <w:r>
                    <w:rPr>
                      <w:rFonts w:ascii="Times New Roman" w:hAnsi="Times New Roman"/>
                      <w:lang w:eastAsia="ru-RU"/>
                    </w:rPr>
                    <w:t xml:space="preserve"> и </w:t>
                  </w:r>
                  <w:proofErr w:type="spellStart"/>
                  <w:r>
                    <w:rPr>
                      <w:rFonts w:ascii="Times New Roman" w:hAnsi="Times New Roman"/>
                      <w:lang w:eastAsia="ru-RU"/>
                    </w:rPr>
                    <w:t>изокосты</w:t>
                  </w:r>
                  <w:proofErr w:type="spellEnd"/>
                </w:p>
              </w:tc>
              <w:tc>
                <w:tcPr>
                  <w:tcW w:w="10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outlineLvl w:val="1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3</w:t>
                  </w:r>
                </w:p>
              </w:tc>
            </w:tr>
            <w:tr w:rsidR="00B6557D" w:rsidTr="001850FB">
              <w:tc>
                <w:tcPr>
                  <w:tcW w:w="41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outlineLvl w:val="1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 xml:space="preserve">определение наклона </w:t>
                  </w:r>
                  <w:proofErr w:type="spellStart"/>
                  <w:r>
                    <w:rPr>
                      <w:rFonts w:ascii="Times New Roman" w:hAnsi="Times New Roman"/>
                      <w:lang w:eastAsia="ru-RU"/>
                    </w:rPr>
                    <w:t>изокосты</w:t>
                  </w:r>
                  <w:proofErr w:type="spellEnd"/>
                </w:p>
              </w:tc>
              <w:tc>
                <w:tcPr>
                  <w:tcW w:w="10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outlineLvl w:val="1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4</w:t>
                  </w:r>
                </w:p>
              </w:tc>
            </w:tr>
          </w:tbl>
          <w:p w:rsidR="00B6557D" w:rsidRDefault="00B6557D">
            <w:pPr>
              <w:rPr>
                <w:rFonts w:ascii="Times New Roman" w:hAnsi="Times New Roman"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e"/>
              <w:tblW w:w="0" w:type="auto"/>
              <w:tblInd w:w="38" w:type="dxa"/>
              <w:tblLayout w:type="fixed"/>
              <w:tblLook w:val="04A0"/>
            </w:tblPr>
            <w:tblGrid>
              <w:gridCol w:w="786"/>
              <w:gridCol w:w="786"/>
              <w:gridCol w:w="787"/>
              <w:gridCol w:w="787"/>
            </w:tblGrid>
            <w:tr w:rsidR="00B6557D" w:rsidTr="001850FB">
              <w:tc>
                <w:tcPr>
                  <w:tcW w:w="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</w:tr>
          </w:tbl>
          <w:p w:rsidR="00B6557D" w:rsidRDefault="00B6557D">
            <w:pPr>
              <w:ind w:left="38"/>
              <w:rPr>
                <w:rFonts w:ascii="Times New Roman" w:hAnsi="Times New Roman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ae"/>
              <w:tblW w:w="0" w:type="auto"/>
              <w:tblInd w:w="38" w:type="dxa"/>
              <w:tblLayout w:type="fixed"/>
              <w:tblLook w:val="04A0"/>
            </w:tblPr>
            <w:tblGrid>
              <w:gridCol w:w="447"/>
              <w:gridCol w:w="447"/>
              <w:gridCol w:w="448"/>
              <w:gridCol w:w="448"/>
            </w:tblGrid>
            <w:tr w:rsidR="00B6557D" w:rsidTr="001850FB">
              <w:tc>
                <w:tcPr>
                  <w:tcW w:w="4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2</w:t>
                  </w:r>
                </w:p>
              </w:tc>
              <w:tc>
                <w:tcPr>
                  <w:tcW w:w="4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4</w:t>
                  </w:r>
                </w:p>
              </w:tc>
              <w:tc>
                <w:tcPr>
                  <w:tcW w:w="4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1</w:t>
                  </w:r>
                </w:p>
              </w:tc>
              <w:tc>
                <w:tcPr>
                  <w:tcW w:w="4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3</w:t>
                  </w:r>
                </w:p>
              </w:tc>
            </w:tr>
          </w:tbl>
          <w:p w:rsidR="00B6557D" w:rsidRDefault="00B6557D">
            <w:pPr>
              <w:jc w:val="center"/>
              <w:rPr>
                <w:rFonts w:ascii="Times New Roman" w:hAnsi="Times New Roman"/>
                <w:bCs/>
                <w:szCs w:val="32"/>
                <w:lang w:eastAsia="ru-RU"/>
              </w:rPr>
            </w:pPr>
          </w:p>
        </w:tc>
      </w:tr>
      <w:tr w:rsidR="00B6557D" w:rsidTr="001850FB"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57D" w:rsidRDefault="00B6557D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57D" w:rsidRDefault="00B6557D">
            <w:pPr>
              <w:ind w:left="38"/>
              <w:rPr>
                <w:rFonts w:ascii="Times New Roman" w:hAnsi="Times New Roman"/>
                <w:bCs/>
                <w:i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lang w:eastAsia="ru-RU"/>
              </w:rPr>
              <w:t xml:space="preserve">Прочитайте текст, выберите все правильные ответы </w:t>
            </w:r>
          </w:p>
          <w:p w:rsidR="00B6557D" w:rsidRDefault="00B6557D">
            <w:pPr>
              <w:spacing w:before="100" w:beforeAutospacing="1"/>
              <w:ind w:left="284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 рынке, где действует конкуренция, цена равновесия:</w:t>
            </w:r>
          </w:p>
          <w:p w:rsidR="00B6557D" w:rsidRDefault="00B6557D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1) определяется решением потребителей</w:t>
            </w:r>
          </w:p>
          <w:p w:rsidR="00B6557D" w:rsidRDefault="00B6557D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2) это наименьшая цена, при которой производители ещё получают прибыль</w:t>
            </w:r>
          </w:p>
          <w:p w:rsidR="00B6557D" w:rsidRDefault="00B6557D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3) это цена, по которой потребители скупят вес товары, которые продавцы захотят продать</w:t>
            </w:r>
          </w:p>
          <w:p w:rsidR="00B6557D" w:rsidRDefault="00B6557D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4) это цена, назначаемая государством</w:t>
            </w:r>
          </w:p>
          <w:p w:rsidR="00B6557D" w:rsidRDefault="00B6557D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5) это цена, при которой величина спроса равна величине предложения</w:t>
            </w:r>
          </w:p>
        </w:tc>
        <w:tc>
          <w:tcPr>
            <w:tcW w:w="1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57D" w:rsidRDefault="00B6557D">
            <w:pPr>
              <w:jc w:val="center"/>
              <w:rPr>
                <w:rFonts w:ascii="Times New Roman" w:hAnsi="Times New Roman"/>
                <w:bCs/>
                <w:szCs w:val="32"/>
                <w:lang w:eastAsia="ru-RU"/>
              </w:rPr>
            </w:pPr>
            <w:r>
              <w:rPr>
                <w:rFonts w:ascii="Times New Roman" w:hAnsi="Times New Roman"/>
                <w:bCs/>
                <w:szCs w:val="32"/>
                <w:lang w:eastAsia="ru-RU"/>
              </w:rPr>
              <w:t>3,5</w:t>
            </w:r>
          </w:p>
        </w:tc>
      </w:tr>
      <w:tr w:rsidR="00B6557D" w:rsidTr="001850FB"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57D" w:rsidRDefault="00B6557D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57D" w:rsidRDefault="00B6557D">
            <w:pPr>
              <w:ind w:left="38"/>
              <w:rPr>
                <w:rFonts w:ascii="Times New Roman" w:hAnsi="Times New Roman"/>
                <w:bCs/>
                <w:i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lang w:eastAsia="ru-RU"/>
              </w:rPr>
              <w:t>Прочитайте текст и установите соответствие.</w:t>
            </w:r>
          </w:p>
          <w:tbl>
            <w:tblPr>
              <w:tblStyle w:val="ae"/>
              <w:tblW w:w="4900" w:type="pct"/>
              <w:tblLayout w:type="fixed"/>
              <w:tblLook w:val="04A0"/>
            </w:tblPr>
            <w:tblGrid>
              <w:gridCol w:w="448"/>
              <w:gridCol w:w="1615"/>
              <w:gridCol w:w="425"/>
              <w:gridCol w:w="3483"/>
            </w:tblGrid>
            <w:tr w:rsidR="00B6557D" w:rsidTr="001850FB">
              <w:trPr>
                <w:trHeight w:val="427"/>
              </w:trPr>
              <w:tc>
                <w:tcPr>
                  <w:tcW w:w="1727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Определение</w:t>
                  </w:r>
                </w:p>
              </w:tc>
              <w:tc>
                <w:tcPr>
                  <w:tcW w:w="3273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Содержание </w:t>
                  </w:r>
                </w:p>
              </w:tc>
            </w:tr>
            <w:tr w:rsidR="00B6557D" w:rsidTr="001850FB">
              <w:trPr>
                <w:trHeight w:val="203"/>
              </w:trPr>
              <w:tc>
                <w:tcPr>
                  <w:tcW w:w="37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outlineLvl w:val="1"/>
                    <w:rPr>
                      <w:rFonts w:ascii="Times New Roman" w:hAnsi="Times New Roman"/>
                      <w:color w:val="333333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333333"/>
                      <w:shd w:val="clear" w:color="auto" w:fill="FFFFFF"/>
                      <w:lang w:eastAsia="ru-RU"/>
                    </w:rPr>
                    <w:t>А</w:t>
                  </w:r>
                </w:p>
              </w:tc>
              <w:tc>
                <w:tcPr>
                  <w:tcW w:w="135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outlineLvl w:val="1"/>
                    <w:rPr>
                      <w:b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YS Text" w:hAnsi="YS Text"/>
                      <w:color w:val="333333"/>
                      <w:shd w:val="clear" w:color="auto" w:fill="FFFFFF"/>
                      <w:lang w:eastAsia="ru-RU"/>
                    </w:rPr>
                    <w:t>индивидуальное</w:t>
                  </w:r>
                </w:p>
              </w:tc>
              <w:tc>
                <w:tcPr>
                  <w:tcW w:w="35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outlineLvl w:val="1"/>
                    <w:rPr>
                      <w:rFonts w:asciiTheme="minorHAnsi" w:hAnsiTheme="minorHAnsi"/>
                      <w:color w:val="333333"/>
                      <w:shd w:val="clear" w:color="auto" w:fill="FFFFFF"/>
                      <w:lang w:eastAsia="ru-RU"/>
                    </w:rPr>
                  </w:pPr>
                  <w:r>
                    <w:rPr>
                      <w:rFonts w:asciiTheme="minorHAnsi" w:hAnsiTheme="minorHAnsi"/>
                      <w:color w:val="333333"/>
                      <w:shd w:val="clear" w:color="auto" w:fill="FFFFFF"/>
                      <w:lang w:eastAsia="ru-RU"/>
                    </w:rPr>
                    <w:t>1</w:t>
                  </w:r>
                </w:p>
              </w:tc>
              <w:tc>
                <w:tcPr>
                  <w:tcW w:w="291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outlineLvl w:val="1"/>
                    <w:rPr>
                      <w:b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YS Text" w:hAnsi="YS Text"/>
                      <w:color w:val="333333"/>
                      <w:shd w:val="clear" w:color="auto" w:fill="FFFFFF"/>
                      <w:lang w:eastAsia="ru-RU"/>
                    </w:rPr>
                    <w:t>ограниченную ответственность собственников; легкость перехода права собственности от одних акционеров к другим; долгосрочный характер деятельности, двойное налогообложение</w:t>
                  </w:r>
                </w:p>
              </w:tc>
            </w:tr>
            <w:tr w:rsidR="00B6557D" w:rsidTr="001850FB">
              <w:trPr>
                <w:trHeight w:val="88"/>
              </w:trPr>
              <w:tc>
                <w:tcPr>
                  <w:tcW w:w="37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outlineLvl w:val="1"/>
                    <w:rPr>
                      <w:rFonts w:ascii="Times New Roman" w:hAnsi="Times New Roman"/>
                      <w:color w:val="333333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333333"/>
                      <w:shd w:val="clear" w:color="auto" w:fill="FFFFFF"/>
                      <w:lang w:eastAsia="ru-RU"/>
                    </w:rPr>
                    <w:t>Б</w:t>
                  </w:r>
                </w:p>
              </w:tc>
              <w:tc>
                <w:tcPr>
                  <w:tcW w:w="135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outlineLvl w:val="1"/>
                    <w:rPr>
                      <w:b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YS Text" w:hAnsi="YS Text"/>
                      <w:color w:val="333333"/>
                      <w:shd w:val="clear" w:color="auto" w:fill="FFFFFF"/>
                      <w:lang w:eastAsia="ru-RU"/>
                    </w:rPr>
                    <w:t>партнерское</w:t>
                  </w:r>
                </w:p>
              </w:tc>
              <w:tc>
                <w:tcPr>
                  <w:tcW w:w="35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both"/>
                    <w:outlineLvl w:val="1"/>
                    <w:rPr>
                      <w:rFonts w:asciiTheme="minorHAnsi" w:hAnsiTheme="minorHAnsi"/>
                      <w:color w:val="333333"/>
                      <w:shd w:val="clear" w:color="auto" w:fill="FFFFFF"/>
                      <w:lang w:eastAsia="ru-RU"/>
                    </w:rPr>
                  </w:pPr>
                  <w:r>
                    <w:rPr>
                      <w:rFonts w:asciiTheme="minorHAnsi" w:hAnsiTheme="minorHAnsi"/>
                      <w:color w:val="333333"/>
                      <w:shd w:val="clear" w:color="auto" w:fill="FFFFFF"/>
                      <w:lang w:eastAsia="ru-RU"/>
                    </w:rPr>
                    <w:t>2</w:t>
                  </w:r>
                </w:p>
              </w:tc>
              <w:tc>
                <w:tcPr>
                  <w:tcW w:w="291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both"/>
                    <w:outlineLvl w:val="1"/>
                    <w:rPr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YS Text" w:hAnsi="YS Text"/>
                      <w:color w:val="333333"/>
                      <w:shd w:val="clear" w:color="auto" w:fill="FFFFFF"/>
                      <w:lang w:eastAsia="ru-RU"/>
                    </w:rPr>
                    <w:t>осуществление деятельности с целью получения прибыли, систематичность осуществления данной деятельности на свой риск, то есть под собственную имущественную ответственность.</w:t>
                  </w:r>
                </w:p>
              </w:tc>
            </w:tr>
            <w:tr w:rsidR="00B6557D" w:rsidTr="001850FB">
              <w:trPr>
                <w:trHeight w:val="88"/>
              </w:trPr>
              <w:tc>
                <w:tcPr>
                  <w:tcW w:w="37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outlineLvl w:val="1"/>
                    <w:rPr>
                      <w:rFonts w:ascii="Times New Roman" w:hAnsi="Times New Roman"/>
                      <w:color w:val="333333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333333"/>
                      <w:shd w:val="clear" w:color="auto" w:fill="FFFFFF"/>
                      <w:lang w:eastAsia="ru-RU"/>
                    </w:rPr>
                    <w:t>В</w:t>
                  </w:r>
                </w:p>
              </w:tc>
              <w:tc>
                <w:tcPr>
                  <w:tcW w:w="135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outlineLvl w:val="1"/>
                    <w:rPr>
                      <w:b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YS Text" w:hAnsi="YS Text"/>
                      <w:color w:val="333333"/>
                      <w:shd w:val="clear" w:color="auto" w:fill="FFFFFF"/>
                      <w:lang w:eastAsia="ru-RU"/>
                    </w:rPr>
                    <w:t>корпоративное</w:t>
                  </w:r>
                </w:p>
              </w:tc>
              <w:tc>
                <w:tcPr>
                  <w:tcW w:w="35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outlineLvl w:val="1"/>
                    <w:rPr>
                      <w:bCs/>
                      <w:color w:val="333333"/>
                      <w:shd w:val="clear" w:color="auto" w:fill="FFFFFF"/>
                      <w:lang w:eastAsia="ru-RU"/>
                    </w:rPr>
                  </w:pPr>
                  <w:r>
                    <w:rPr>
                      <w:bCs/>
                      <w:color w:val="333333"/>
                      <w:shd w:val="clear" w:color="auto" w:fill="FFFFFF"/>
                      <w:lang w:eastAsia="ru-RU"/>
                    </w:rPr>
                    <w:t>3</w:t>
                  </w:r>
                </w:p>
              </w:tc>
              <w:tc>
                <w:tcPr>
                  <w:tcW w:w="291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outlineLvl w:val="1"/>
                    <w:rPr>
                      <w:rFonts w:ascii="Times New Roman" w:hAnsi="Times New Roman"/>
                      <w:b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333333"/>
                      <w:shd w:val="clear" w:color="auto" w:fill="FFFFFF"/>
                      <w:lang w:eastAsia="ru-RU"/>
                    </w:rPr>
                    <w:t>отсутствие серьезных организационных трудностей, большее число участников, централизация капитала</w:t>
                  </w:r>
                  <w:r>
                    <w:rPr>
                      <w:rFonts w:ascii="Times New Roman" w:hAnsi="Times New Roman"/>
                      <w:color w:val="333333"/>
                      <w:shd w:val="clear" w:color="auto" w:fill="FFFFFF"/>
                      <w:lang w:eastAsia="ru-RU"/>
                    </w:rPr>
                    <w:t>, достаточно заключить договор и поставить в известность соответствующий государственный орган власти.</w:t>
                  </w:r>
                </w:p>
              </w:tc>
            </w:tr>
          </w:tbl>
          <w:p w:rsidR="00B6557D" w:rsidRDefault="00B6557D">
            <w:pPr>
              <w:rPr>
                <w:rFonts w:ascii="Times New Roman" w:hAnsi="Times New Roman"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Запишите выбранные цифры под соответствующими буквами:</w:t>
            </w:r>
          </w:p>
          <w:tbl>
            <w:tblPr>
              <w:tblStyle w:val="ae"/>
              <w:tblW w:w="0" w:type="auto"/>
              <w:tblLayout w:type="fixed"/>
              <w:tblLook w:val="04A0"/>
            </w:tblPr>
            <w:tblGrid>
              <w:gridCol w:w="1057"/>
              <w:gridCol w:w="1057"/>
              <w:gridCol w:w="1057"/>
            </w:tblGrid>
            <w:tr w:rsidR="00B6557D" w:rsidTr="001850FB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В</w:t>
                  </w:r>
                </w:p>
              </w:tc>
            </w:tr>
            <w:tr w:rsidR="00B6557D" w:rsidTr="001850FB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</w:tr>
          </w:tbl>
          <w:p w:rsidR="00B6557D" w:rsidRDefault="00B6557D">
            <w:pPr>
              <w:ind w:left="38"/>
              <w:rPr>
                <w:rFonts w:ascii="Times New Roman" w:hAnsi="Times New Roman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ae"/>
              <w:tblW w:w="0" w:type="auto"/>
              <w:tblLayout w:type="fixed"/>
              <w:tblLook w:val="04A0"/>
            </w:tblPr>
            <w:tblGrid>
              <w:gridCol w:w="1057"/>
              <w:gridCol w:w="1057"/>
              <w:gridCol w:w="1057"/>
            </w:tblGrid>
            <w:tr w:rsidR="00B6557D" w:rsidTr="001850FB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В</w:t>
                  </w:r>
                </w:p>
              </w:tc>
            </w:tr>
            <w:tr w:rsidR="00B6557D" w:rsidTr="001850FB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2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3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1</w:t>
                  </w:r>
                </w:p>
              </w:tc>
            </w:tr>
          </w:tbl>
          <w:p w:rsidR="00B6557D" w:rsidRDefault="00B6557D">
            <w:pPr>
              <w:jc w:val="center"/>
              <w:rPr>
                <w:rFonts w:ascii="Times New Roman" w:hAnsi="Times New Roman"/>
                <w:bCs/>
                <w:szCs w:val="32"/>
                <w:lang w:eastAsia="ru-RU"/>
              </w:rPr>
            </w:pPr>
          </w:p>
        </w:tc>
      </w:tr>
      <w:tr w:rsidR="00B6557D" w:rsidTr="001850FB"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57D" w:rsidRDefault="00B6557D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57D" w:rsidRDefault="00B6557D">
            <w:pPr>
              <w:ind w:left="38"/>
              <w:rPr>
                <w:rFonts w:ascii="Times New Roman" w:hAnsi="Times New Roman"/>
                <w:bCs/>
                <w:i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lang w:eastAsia="ru-RU"/>
              </w:rPr>
              <w:t xml:space="preserve">Прочитайте текст и установите </w:t>
            </w:r>
            <w:r>
              <w:rPr>
                <w:rFonts w:ascii="Times New Roman" w:hAnsi="Times New Roman"/>
                <w:b/>
                <w:lang w:eastAsia="ru-RU"/>
              </w:rPr>
              <w:t xml:space="preserve"> </w:t>
            </w:r>
            <w:r>
              <w:rPr>
                <w:rFonts w:ascii="Times New Roman" w:hAnsi="Times New Roman"/>
                <w:i/>
                <w:lang w:eastAsia="ru-RU"/>
              </w:rPr>
              <w:t>правильную последовательность увеличения монопольной власти рыночных структур определённых компаний</w:t>
            </w:r>
          </w:p>
          <w:p w:rsidR="00B6557D" w:rsidRDefault="00B6557D">
            <w:pPr>
              <w:rPr>
                <w:rFonts w:ascii="Times New Roman" w:hAnsi="Times New Roman"/>
                <w:bCs/>
                <w:lang w:eastAsia="ru-RU"/>
              </w:rPr>
            </w:pPr>
          </w:p>
          <w:tbl>
            <w:tblPr>
              <w:tblStyle w:val="ae"/>
              <w:tblW w:w="4900" w:type="pct"/>
              <w:tblLayout w:type="fixed"/>
              <w:tblLook w:val="04A0"/>
            </w:tblPr>
            <w:tblGrid>
              <w:gridCol w:w="362"/>
              <w:gridCol w:w="2207"/>
              <w:gridCol w:w="344"/>
              <w:gridCol w:w="3058"/>
            </w:tblGrid>
            <w:tr w:rsidR="00B6557D" w:rsidTr="001850FB">
              <w:trPr>
                <w:trHeight w:val="427"/>
              </w:trPr>
              <w:tc>
                <w:tcPr>
                  <w:tcW w:w="2151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Определение</w:t>
                  </w:r>
                </w:p>
              </w:tc>
              <w:tc>
                <w:tcPr>
                  <w:tcW w:w="2849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Содержание </w:t>
                  </w:r>
                </w:p>
              </w:tc>
            </w:tr>
            <w:tr w:rsidR="00B6557D" w:rsidTr="001850FB">
              <w:trPr>
                <w:trHeight w:val="203"/>
              </w:trPr>
              <w:tc>
                <w:tcPr>
                  <w:tcW w:w="3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А</w:t>
                  </w:r>
                </w:p>
              </w:tc>
              <w:tc>
                <w:tcPr>
                  <w:tcW w:w="184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совершенная конкуренция</w:t>
                  </w:r>
                </w:p>
              </w:tc>
              <w:tc>
                <w:tcPr>
                  <w:tcW w:w="28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1</w:t>
                  </w:r>
                </w:p>
              </w:tc>
              <w:tc>
                <w:tcPr>
                  <w:tcW w:w="256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Компания Газпром</w:t>
                  </w:r>
                </w:p>
              </w:tc>
            </w:tr>
            <w:tr w:rsidR="00B6557D" w:rsidTr="001850FB">
              <w:trPr>
                <w:trHeight w:val="203"/>
              </w:trPr>
              <w:tc>
                <w:tcPr>
                  <w:tcW w:w="3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Б</w:t>
                  </w:r>
                </w:p>
              </w:tc>
              <w:tc>
                <w:tcPr>
                  <w:tcW w:w="184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 xml:space="preserve">монополистическая конкуренция с дифференциацией </w:t>
                  </w:r>
                  <w:r>
                    <w:rPr>
                      <w:bCs/>
                      <w:sz w:val="20"/>
                    </w:rPr>
                    <w:lastRenderedPageBreak/>
                    <w:t>продукта</w:t>
                  </w:r>
                </w:p>
              </w:tc>
              <w:tc>
                <w:tcPr>
                  <w:tcW w:w="28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lastRenderedPageBreak/>
                    <w:t>2</w:t>
                  </w:r>
                </w:p>
              </w:tc>
              <w:tc>
                <w:tcPr>
                  <w:tcW w:w="256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Сталелитейная компания Северсталь</w:t>
                  </w:r>
                </w:p>
              </w:tc>
            </w:tr>
            <w:tr w:rsidR="00B6557D" w:rsidTr="001850FB">
              <w:trPr>
                <w:trHeight w:val="203"/>
              </w:trPr>
              <w:tc>
                <w:tcPr>
                  <w:tcW w:w="3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lastRenderedPageBreak/>
                    <w:t>В</w:t>
                  </w:r>
                </w:p>
              </w:tc>
              <w:tc>
                <w:tcPr>
                  <w:tcW w:w="184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олигополия</w:t>
                  </w:r>
                </w:p>
              </w:tc>
              <w:tc>
                <w:tcPr>
                  <w:tcW w:w="28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3</w:t>
                  </w:r>
                </w:p>
              </w:tc>
              <w:tc>
                <w:tcPr>
                  <w:tcW w:w="256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Ферма по выращиванию картофеля</w:t>
                  </w:r>
                </w:p>
              </w:tc>
            </w:tr>
            <w:tr w:rsidR="00B6557D" w:rsidTr="001850FB">
              <w:trPr>
                <w:trHeight w:val="88"/>
              </w:trPr>
              <w:tc>
                <w:tcPr>
                  <w:tcW w:w="3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Г</w:t>
                  </w:r>
                </w:p>
              </w:tc>
              <w:tc>
                <w:tcPr>
                  <w:tcW w:w="184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монополия</w:t>
                  </w:r>
                </w:p>
              </w:tc>
              <w:tc>
                <w:tcPr>
                  <w:tcW w:w="28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4</w:t>
                  </w:r>
                </w:p>
              </w:tc>
              <w:tc>
                <w:tcPr>
                  <w:tcW w:w="256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Салон красоты Клеопатра</w:t>
                  </w:r>
                </w:p>
              </w:tc>
            </w:tr>
          </w:tbl>
          <w:p w:rsidR="00B6557D" w:rsidRDefault="00B6557D">
            <w:pPr>
              <w:rPr>
                <w:rFonts w:ascii="Times New Roman" w:hAnsi="Times New Roman"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Запишите выбранные цифры под соответствующими буквами:</w:t>
            </w:r>
          </w:p>
          <w:tbl>
            <w:tblPr>
              <w:tblStyle w:val="ae"/>
              <w:tblW w:w="0" w:type="auto"/>
              <w:tblLayout w:type="fixed"/>
              <w:tblLook w:val="04A0"/>
            </w:tblPr>
            <w:tblGrid>
              <w:gridCol w:w="1057"/>
              <w:gridCol w:w="1057"/>
              <w:gridCol w:w="1057"/>
              <w:gridCol w:w="1057"/>
            </w:tblGrid>
            <w:tr w:rsidR="00B6557D" w:rsidTr="001850FB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В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Г</w:t>
                  </w:r>
                </w:p>
              </w:tc>
            </w:tr>
            <w:tr w:rsidR="00B6557D" w:rsidTr="001850FB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lang w:eastAsia="ru-RU"/>
                    </w:rPr>
                  </w:pPr>
                </w:p>
              </w:tc>
            </w:tr>
          </w:tbl>
          <w:p w:rsidR="00B6557D" w:rsidRDefault="00B6557D">
            <w:pPr>
              <w:ind w:left="38"/>
              <w:rPr>
                <w:rFonts w:ascii="Times New Roman" w:hAnsi="Times New Roman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ae"/>
              <w:tblW w:w="0" w:type="auto"/>
              <w:tblLayout w:type="fixed"/>
              <w:tblLook w:val="04A0"/>
            </w:tblPr>
            <w:tblGrid>
              <w:gridCol w:w="574"/>
              <w:gridCol w:w="551"/>
              <w:gridCol w:w="565"/>
              <w:gridCol w:w="502"/>
            </w:tblGrid>
            <w:tr w:rsidR="00B6557D" w:rsidTr="001850FB">
              <w:tc>
                <w:tcPr>
                  <w:tcW w:w="5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lastRenderedPageBreak/>
                    <w:t>А</w:t>
                  </w:r>
                </w:p>
              </w:tc>
              <w:tc>
                <w:tcPr>
                  <w:tcW w:w="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Б</w:t>
                  </w:r>
                </w:p>
              </w:tc>
              <w:tc>
                <w:tcPr>
                  <w:tcW w:w="5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В</w:t>
                  </w: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Г</w:t>
                  </w:r>
                </w:p>
              </w:tc>
            </w:tr>
            <w:tr w:rsidR="00B6557D" w:rsidTr="001850FB">
              <w:tc>
                <w:tcPr>
                  <w:tcW w:w="5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3</w:t>
                  </w:r>
                </w:p>
              </w:tc>
              <w:tc>
                <w:tcPr>
                  <w:tcW w:w="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4</w:t>
                  </w:r>
                </w:p>
              </w:tc>
              <w:tc>
                <w:tcPr>
                  <w:tcW w:w="5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2</w:t>
                  </w:r>
                </w:p>
              </w:tc>
              <w:tc>
                <w:tcPr>
                  <w:tcW w:w="5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1</w:t>
                  </w:r>
                </w:p>
              </w:tc>
            </w:tr>
          </w:tbl>
          <w:p w:rsidR="00B6557D" w:rsidRDefault="00B6557D">
            <w:pPr>
              <w:jc w:val="center"/>
              <w:rPr>
                <w:rFonts w:ascii="Times New Roman" w:hAnsi="Times New Roman"/>
                <w:bCs/>
                <w:szCs w:val="32"/>
                <w:lang w:eastAsia="ru-RU"/>
              </w:rPr>
            </w:pPr>
          </w:p>
        </w:tc>
      </w:tr>
      <w:tr w:rsidR="00B6557D" w:rsidTr="001850FB"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57D" w:rsidRDefault="00B6557D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lastRenderedPageBreak/>
              <w:t>14</w:t>
            </w:r>
          </w:p>
        </w:tc>
        <w:tc>
          <w:tcPr>
            <w:tcW w:w="3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57D" w:rsidRDefault="00B6557D">
            <w:pPr>
              <w:ind w:left="38"/>
              <w:rPr>
                <w:rFonts w:ascii="Times New Roman" w:hAnsi="Times New Roman"/>
                <w:bCs/>
                <w:i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lang w:eastAsia="ru-RU"/>
              </w:rPr>
              <w:t>Прочитайте текст и установите соответствие.</w:t>
            </w:r>
          </w:p>
          <w:p w:rsidR="00B6557D" w:rsidRDefault="00B6557D">
            <w:pPr>
              <w:rPr>
                <w:rFonts w:ascii="Times New Roman" w:hAnsi="Times New Roman"/>
                <w:bCs/>
                <w:lang w:eastAsia="ru-RU"/>
              </w:rPr>
            </w:pPr>
          </w:p>
          <w:tbl>
            <w:tblPr>
              <w:tblStyle w:val="ae"/>
              <w:tblW w:w="4900" w:type="pct"/>
              <w:tblLayout w:type="fixed"/>
              <w:tblLook w:val="04A0"/>
            </w:tblPr>
            <w:tblGrid>
              <w:gridCol w:w="362"/>
              <w:gridCol w:w="1822"/>
              <w:gridCol w:w="412"/>
              <w:gridCol w:w="3375"/>
            </w:tblGrid>
            <w:tr w:rsidR="00B6557D" w:rsidTr="001850FB">
              <w:trPr>
                <w:trHeight w:val="427"/>
              </w:trPr>
              <w:tc>
                <w:tcPr>
                  <w:tcW w:w="1829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 w:rsidP="005F6D6F">
                  <w:pPr>
                    <w:pStyle w:val="a3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 xml:space="preserve">Определение </w:t>
                  </w:r>
                </w:p>
              </w:tc>
              <w:tc>
                <w:tcPr>
                  <w:tcW w:w="3171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 w:rsidP="005F6D6F">
                  <w:pPr>
                    <w:pStyle w:val="a3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 xml:space="preserve">Содержание </w:t>
                  </w:r>
                </w:p>
              </w:tc>
            </w:tr>
            <w:tr w:rsidR="00B6557D" w:rsidTr="001850FB">
              <w:trPr>
                <w:trHeight w:val="203"/>
              </w:trPr>
              <w:tc>
                <w:tcPr>
                  <w:tcW w:w="3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5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color w:val="333333"/>
                      <w:sz w:val="22"/>
                      <w:szCs w:val="22"/>
                      <w:shd w:val="clear" w:color="auto" w:fill="FFFFFF"/>
                    </w:rPr>
                    <w:t>Полезность</w:t>
                  </w:r>
                </w:p>
              </w:tc>
              <w:tc>
                <w:tcPr>
                  <w:tcW w:w="3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8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color w:val="333333"/>
                      <w:sz w:val="20"/>
                      <w:shd w:val="clear" w:color="auto" w:fill="FFFFFF"/>
                    </w:rPr>
                  </w:pPr>
                  <w:r>
                    <w:rPr>
                      <w:rStyle w:val="a6"/>
                      <w:rFonts w:ascii="YS Text" w:hAnsi="YS Text"/>
                      <w:b w:val="0"/>
                      <w:bCs w:val="0"/>
                      <w:color w:val="333333"/>
                      <w:sz w:val="20"/>
                      <w:shd w:val="clear" w:color="auto" w:fill="FFFFFF"/>
                    </w:rPr>
                    <w:t>Прирост полезности, извлекаемой потребителем из дополнительной единицы конкретной продукции</w:t>
                  </w:r>
                  <w:r>
                    <w:rPr>
                      <w:rFonts w:ascii="YS Text" w:hAnsi="YS Text"/>
                      <w:color w:val="333333"/>
                      <w:sz w:val="20"/>
                      <w:shd w:val="clear" w:color="auto" w:fill="FFFFFF"/>
                    </w:rPr>
                    <w:t>.</w:t>
                  </w:r>
                </w:p>
              </w:tc>
            </w:tr>
            <w:tr w:rsidR="00B6557D" w:rsidTr="001850FB">
              <w:trPr>
                <w:trHeight w:val="88"/>
              </w:trPr>
              <w:tc>
                <w:tcPr>
                  <w:tcW w:w="3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5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color w:val="333333"/>
                      <w:sz w:val="22"/>
                      <w:szCs w:val="22"/>
                      <w:shd w:val="clear" w:color="auto" w:fill="FFFFFF"/>
                    </w:rPr>
                    <w:t>Предельная полезность</w:t>
                  </w:r>
                </w:p>
              </w:tc>
              <w:tc>
                <w:tcPr>
                  <w:tcW w:w="3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8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color w:val="333333"/>
                      <w:sz w:val="20"/>
                      <w:shd w:val="clear" w:color="auto" w:fill="FFFFFF"/>
                    </w:rPr>
                  </w:pPr>
                  <w:r>
                    <w:rPr>
                      <w:rFonts w:ascii="YS Text" w:hAnsi="YS Text"/>
                      <w:color w:val="333333"/>
                      <w:sz w:val="20"/>
                      <w:shd w:val="clear" w:color="auto" w:fill="FFFFFF"/>
                    </w:rPr>
                    <w:t> Общая полезность всех единиц благ, рассчитывается как сумма предельных</w:t>
                  </w:r>
                </w:p>
              </w:tc>
            </w:tr>
            <w:tr w:rsidR="00B6557D" w:rsidTr="001850FB">
              <w:trPr>
                <w:trHeight w:val="88"/>
              </w:trPr>
              <w:tc>
                <w:tcPr>
                  <w:tcW w:w="3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5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color w:val="333333"/>
                      <w:sz w:val="22"/>
                      <w:szCs w:val="22"/>
                      <w:shd w:val="clear" w:color="auto" w:fill="FFFFFF"/>
                    </w:rPr>
                    <w:t>Полная полезность</w:t>
                  </w:r>
                </w:p>
              </w:tc>
              <w:tc>
                <w:tcPr>
                  <w:tcW w:w="3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8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pStyle w:val="a3"/>
                    <w:ind w:left="0"/>
                    <w:rPr>
                      <w:color w:val="333333"/>
                      <w:sz w:val="20"/>
                      <w:shd w:val="clear" w:color="auto" w:fill="FFFFFF"/>
                    </w:rPr>
                  </w:pPr>
                  <w:r>
                    <w:rPr>
                      <w:rFonts w:ascii="YS Text" w:hAnsi="YS Text"/>
                      <w:color w:val="333333"/>
                      <w:sz w:val="20"/>
                      <w:shd w:val="clear" w:color="auto" w:fill="FFFFFF"/>
                    </w:rPr>
                    <w:t>Степень удовлетворения, получаемого человеком от потребления какого-либо блага</w:t>
                  </w:r>
                </w:p>
              </w:tc>
            </w:tr>
          </w:tbl>
          <w:p w:rsidR="00B6557D" w:rsidRDefault="00B6557D">
            <w:pPr>
              <w:rPr>
                <w:rFonts w:ascii="Times New Roman" w:hAnsi="Times New Roman"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Запишите выбранные цифры под соответствующими буквами:</w:t>
            </w:r>
          </w:p>
          <w:tbl>
            <w:tblPr>
              <w:tblStyle w:val="ae"/>
              <w:tblW w:w="0" w:type="auto"/>
              <w:tblLayout w:type="fixed"/>
              <w:tblLook w:val="04A0"/>
            </w:tblPr>
            <w:tblGrid>
              <w:gridCol w:w="1057"/>
              <w:gridCol w:w="1057"/>
              <w:gridCol w:w="1057"/>
            </w:tblGrid>
            <w:tr w:rsidR="00B6557D" w:rsidTr="001850FB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В</w:t>
                  </w:r>
                </w:p>
              </w:tc>
            </w:tr>
            <w:tr w:rsidR="00B6557D" w:rsidTr="001850FB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</w:tr>
          </w:tbl>
          <w:p w:rsidR="00B6557D" w:rsidRDefault="00B6557D">
            <w:pPr>
              <w:ind w:left="38"/>
              <w:rPr>
                <w:rFonts w:ascii="Times New Roman" w:hAnsi="Times New Roman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ae"/>
              <w:tblW w:w="0" w:type="auto"/>
              <w:tblLayout w:type="fixed"/>
              <w:tblLook w:val="04A0"/>
            </w:tblPr>
            <w:tblGrid>
              <w:gridCol w:w="1057"/>
              <w:gridCol w:w="1057"/>
              <w:gridCol w:w="1057"/>
            </w:tblGrid>
            <w:tr w:rsidR="00B6557D" w:rsidTr="001850FB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В</w:t>
                  </w:r>
                </w:p>
              </w:tc>
            </w:tr>
            <w:tr w:rsidR="00B6557D" w:rsidTr="001850FB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3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1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2</w:t>
                  </w:r>
                </w:p>
              </w:tc>
            </w:tr>
          </w:tbl>
          <w:p w:rsidR="00B6557D" w:rsidRDefault="00B6557D">
            <w:pPr>
              <w:jc w:val="center"/>
              <w:rPr>
                <w:rFonts w:ascii="Times New Roman" w:hAnsi="Times New Roman"/>
                <w:bCs/>
                <w:szCs w:val="32"/>
                <w:lang w:eastAsia="ru-RU"/>
              </w:rPr>
            </w:pPr>
          </w:p>
        </w:tc>
      </w:tr>
      <w:tr w:rsidR="00B6557D" w:rsidTr="001850FB"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57D" w:rsidRDefault="00B6557D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57D" w:rsidRDefault="00B6557D">
            <w:pPr>
              <w:ind w:left="38"/>
              <w:rPr>
                <w:rFonts w:ascii="Times New Roman" w:hAnsi="Times New Roman"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lang w:eastAsia="ru-RU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/>
                <w:bCs/>
                <w:lang w:eastAsia="ru-RU"/>
              </w:rPr>
              <w:t xml:space="preserve"> </w:t>
            </w:r>
          </w:p>
          <w:p w:rsidR="00B6557D" w:rsidRDefault="00B6557D">
            <w:pPr>
              <w:shd w:val="clear" w:color="auto" w:fill="FFFFFF"/>
              <w:outlineLvl w:val="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Факторы (детерминанты) спроса</w:t>
            </w:r>
          </w:p>
          <w:p w:rsidR="00B6557D" w:rsidRDefault="00B6557D">
            <w:pPr>
              <w:jc w:val="both"/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1) вкусы потребителей</w:t>
            </w:r>
          </w:p>
          <w:p w:rsidR="00B6557D" w:rsidRDefault="00B6557D">
            <w:pPr>
              <w:jc w:val="both"/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2) цены на ресурсы</w:t>
            </w:r>
          </w:p>
          <w:p w:rsidR="00B6557D" w:rsidRDefault="00B6557D">
            <w:pPr>
              <w:jc w:val="both"/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3) налоги и дотации</w:t>
            </w:r>
          </w:p>
          <w:p w:rsidR="00B6557D" w:rsidRDefault="00B6557D">
            <w:pPr>
              <w:widowControl w:val="0"/>
              <w:tabs>
                <w:tab w:val="left" w:pos="2232"/>
                <w:tab w:val="left" w:pos="10176"/>
              </w:tabs>
              <w:autoSpaceDE w:val="0"/>
              <w:autoSpaceDN w:val="0"/>
              <w:outlineLvl w:val="2"/>
              <w:rPr>
                <w:bCs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4) количество производителей</w:t>
            </w:r>
          </w:p>
        </w:tc>
        <w:tc>
          <w:tcPr>
            <w:tcW w:w="1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57D" w:rsidRDefault="00B6557D">
            <w:pPr>
              <w:jc w:val="center"/>
              <w:rPr>
                <w:rFonts w:ascii="Times New Roman" w:hAnsi="Times New Roman"/>
                <w:bCs/>
                <w:szCs w:val="32"/>
                <w:lang w:eastAsia="ru-RU"/>
              </w:rPr>
            </w:pPr>
            <w:r>
              <w:rPr>
                <w:rFonts w:ascii="Times New Roman" w:hAnsi="Times New Roman"/>
                <w:bCs/>
                <w:szCs w:val="32"/>
                <w:lang w:eastAsia="ru-RU"/>
              </w:rPr>
              <w:t xml:space="preserve">1,  </w:t>
            </w:r>
          </w:p>
          <w:p w:rsidR="00B6557D" w:rsidRDefault="00B6557D">
            <w:pPr>
              <w:jc w:val="center"/>
              <w:rPr>
                <w:rFonts w:ascii="Times New Roman" w:hAnsi="Times New Roman"/>
                <w:color w:val="333333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333333"/>
                <w:shd w:val="clear" w:color="auto" w:fill="FFFFFF"/>
                <w:lang w:eastAsia="ru-RU"/>
              </w:rPr>
              <w:t>Связь </w:t>
            </w:r>
            <w:r>
              <w:rPr>
                <w:rFonts w:ascii="Times New Roman" w:hAnsi="Times New Roman"/>
                <w:bCs/>
                <w:color w:val="333333"/>
                <w:shd w:val="clear" w:color="auto" w:fill="FFFFFF"/>
                <w:lang w:eastAsia="ru-RU"/>
              </w:rPr>
              <w:t>вкусов</w:t>
            </w:r>
            <w:r>
              <w:rPr>
                <w:rFonts w:ascii="Times New Roman" w:hAnsi="Times New Roman"/>
                <w:color w:val="333333"/>
                <w:shd w:val="clear" w:color="auto" w:fill="FFFFFF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color w:val="333333"/>
                <w:shd w:val="clear" w:color="auto" w:fill="FFFFFF"/>
                <w:lang w:eastAsia="ru-RU"/>
              </w:rPr>
              <w:t>потребителей</w:t>
            </w:r>
            <w:r>
              <w:rPr>
                <w:rFonts w:ascii="Times New Roman" w:hAnsi="Times New Roman"/>
                <w:color w:val="333333"/>
                <w:shd w:val="clear" w:color="auto" w:fill="FFFFFF"/>
                <w:lang w:eastAsia="ru-RU"/>
              </w:rPr>
              <w:t> со </w:t>
            </w:r>
          </w:p>
          <w:p w:rsidR="00B6557D" w:rsidRDefault="00B6557D">
            <w:pPr>
              <w:jc w:val="center"/>
              <w:rPr>
                <w:rFonts w:ascii="Times New Roman" w:hAnsi="Times New Roman"/>
                <w:bCs/>
                <w:szCs w:val="32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hd w:val="clear" w:color="auto" w:fill="FFFFFF"/>
                <w:lang w:eastAsia="ru-RU"/>
              </w:rPr>
              <w:t>спросом</w:t>
            </w:r>
            <w:r>
              <w:rPr>
                <w:rFonts w:ascii="Times New Roman" w:hAnsi="Times New Roman"/>
                <w:color w:val="333333"/>
                <w:shd w:val="clear" w:color="auto" w:fill="FFFFFF"/>
                <w:lang w:eastAsia="ru-RU"/>
              </w:rPr>
              <w:t> очевидна. Если уменьшается желание </w:t>
            </w:r>
            <w:r>
              <w:rPr>
                <w:rFonts w:ascii="Times New Roman" w:hAnsi="Times New Roman"/>
                <w:bCs/>
                <w:color w:val="333333"/>
                <w:shd w:val="clear" w:color="auto" w:fill="FFFFFF"/>
                <w:lang w:eastAsia="ru-RU"/>
              </w:rPr>
              <w:t>потребителей</w:t>
            </w:r>
            <w:r>
              <w:rPr>
                <w:rFonts w:ascii="Times New Roman" w:hAnsi="Times New Roman"/>
                <w:color w:val="333333"/>
                <w:shd w:val="clear" w:color="auto" w:fill="FFFFFF"/>
                <w:lang w:eastAsia="ru-RU"/>
              </w:rPr>
              <w:t> приобретать товар или услугу, то уменьшается и </w:t>
            </w:r>
            <w:r>
              <w:rPr>
                <w:rFonts w:ascii="Times New Roman" w:hAnsi="Times New Roman"/>
                <w:bCs/>
                <w:color w:val="333333"/>
                <w:shd w:val="clear" w:color="auto" w:fill="FFFFFF"/>
                <w:lang w:eastAsia="ru-RU"/>
              </w:rPr>
              <w:t>спрос</w:t>
            </w:r>
            <w:r>
              <w:rPr>
                <w:rFonts w:ascii="YS Text" w:hAnsi="YS Text"/>
                <w:color w:val="333333"/>
                <w:shd w:val="clear" w:color="auto" w:fill="FFFFFF"/>
                <w:lang w:eastAsia="ru-RU"/>
              </w:rPr>
              <w:t>.</w:t>
            </w:r>
          </w:p>
        </w:tc>
      </w:tr>
      <w:tr w:rsidR="00B6557D" w:rsidTr="001850FB"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57D" w:rsidRDefault="00B6557D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57D" w:rsidRDefault="00B6557D">
            <w:pPr>
              <w:rPr>
                <w:rFonts w:ascii="Times New Roman" w:hAnsi="Times New Roman"/>
                <w:bCs/>
                <w:i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lang w:eastAsia="ru-RU"/>
              </w:rPr>
              <w:t>Прочитайте текст и запишите развернутый обоснованный ответ.</w:t>
            </w:r>
          </w:p>
          <w:p w:rsidR="00B6557D" w:rsidRDefault="00B6557D">
            <w:pPr>
              <w:rPr>
                <w:rFonts w:ascii="Times New Roman" w:hAnsi="Times New Roman"/>
                <w:bCs/>
                <w:i/>
                <w:lang w:eastAsia="ru-RU"/>
              </w:rPr>
            </w:pPr>
          </w:p>
          <w:p w:rsidR="00B6557D" w:rsidRPr="001850FB" w:rsidRDefault="00B6557D">
            <w:pPr>
              <w:rPr>
                <w:rFonts w:ascii="Times New Roman" w:hAnsi="Times New Roman"/>
                <w:b/>
                <w:bCs/>
                <w:i/>
                <w:sz w:val="22"/>
                <w:szCs w:val="22"/>
                <w:lang w:eastAsia="ru-RU"/>
              </w:rPr>
            </w:pPr>
            <w:r w:rsidRPr="001850FB">
              <w:rPr>
                <w:rStyle w:val="a6"/>
                <w:rFonts w:ascii="Times New Roman" w:hAnsi="Times New Roman"/>
                <w:b w:val="0"/>
                <w:color w:val="212529"/>
                <w:shd w:val="clear" w:color="auto" w:fill="FFFFFF"/>
                <w:lang w:eastAsia="ru-RU"/>
              </w:rPr>
              <w:t>Что такое производственная функция?</w:t>
            </w:r>
          </w:p>
        </w:tc>
        <w:tc>
          <w:tcPr>
            <w:tcW w:w="1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57D" w:rsidRDefault="00B6557D">
            <w:pPr>
              <w:rPr>
                <w:rFonts w:ascii="Times New Roman" w:hAnsi="Times New Roman"/>
                <w:bCs/>
                <w:szCs w:val="32"/>
                <w:lang w:eastAsia="ru-RU"/>
              </w:rPr>
            </w:pPr>
            <w:r w:rsidRPr="001850FB">
              <w:rPr>
                <w:rFonts w:ascii="Times New Roman" w:hAnsi="Times New Roman"/>
                <w:bCs/>
                <w:shd w:val="clear" w:color="auto" w:fill="FFFFFF"/>
                <w:lang w:eastAsia="ru-RU"/>
              </w:rPr>
              <w:t>Производственная функция</w:t>
            </w:r>
            <w:r>
              <w:rPr>
                <w:rFonts w:ascii="Times New Roman" w:hAnsi="Times New Roman"/>
                <w:shd w:val="clear" w:color="auto" w:fill="FFFFFF"/>
                <w:lang w:eastAsia="ru-RU"/>
              </w:rPr>
              <w:t> — экономико-математическая количественная зависимость между величинами выпуска (</w:t>
            </w:r>
            <w:r>
              <w:rPr>
                <w:rFonts w:ascii="Times New Roman" w:hAnsi="Times New Roman"/>
                <w:shd w:val="clear" w:color="auto" w:fill="FFFFFF"/>
                <w:lang w:val="en-US" w:eastAsia="ru-RU"/>
              </w:rPr>
              <w:t>Q</w:t>
            </w:r>
            <w:r>
              <w:rPr>
                <w:rFonts w:ascii="Times New Roman" w:hAnsi="Times New Roman"/>
                <w:shd w:val="clear" w:color="auto" w:fill="FFFFFF"/>
                <w:lang w:eastAsia="ru-RU"/>
              </w:rPr>
              <w:t>) и факторами производства, такими как затраты ресурсов (</w:t>
            </w:r>
            <w:r>
              <w:rPr>
                <w:rFonts w:ascii="Times New Roman" w:hAnsi="Times New Roman"/>
                <w:shd w:val="clear" w:color="auto" w:fill="FFFFFF"/>
                <w:lang w:val="en-US" w:eastAsia="ru-RU"/>
              </w:rPr>
              <w:t>L</w:t>
            </w:r>
            <w:r>
              <w:rPr>
                <w:rFonts w:ascii="Times New Roman" w:hAnsi="Times New Roman"/>
                <w:shd w:val="clear" w:color="auto" w:fill="FFFFFF"/>
                <w:lang w:eastAsia="ru-RU"/>
              </w:rPr>
              <w:t xml:space="preserve">,K), </w:t>
            </w:r>
            <w:r w:rsidRPr="001850FB">
              <w:rPr>
                <w:rFonts w:ascii="Times New Roman" w:hAnsi="Times New Roman"/>
                <w:shd w:val="clear" w:color="auto" w:fill="FFFFFF"/>
                <w:lang w:eastAsia="ru-RU"/>
              </w:rPr>
              <w:t>уровень </w:t>
            </w:r>
            <w:r w:rsidRPr="001850FB">
              <w:rPr>
                <w:rFonts w:ascii="Times New Roman" w:hAnsi="Times New Roman"/>
                <w:shd w:val="clear" w:color="auto" w:fill="FFFFFF"/>
              </w:rPr>
              <w:t>технологий</w:t>
            </w:r>
            <w:r w:rsidRPr="001850FB">
              <w:rPr>
                <w:rFonts w:ascii="Times New Roman" w:hAnsi="Times New Roman"/>
                <w:shd w:val="clear" w:color="auto" w:fill="FFFFFF"/>
                <w:lang w:eastAsia="ru-RU"/>
              </w:rPr>
              <w:t>. Может выражаться как множество </w:t>
            </w:r>
            <w:hyperlink r:id="rId8" w:tooltip="Изокванта" w:history="1">
              <w:proofErr w:type="spellStart"/>
              <w:r w:rsidRPr="001850FB">
                <w:rPr>
                  <w:rStyle w:val="a4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изоквант</w:t>
              </w:r>
              <w:proofErr w:type="spellEnd"/>
            </w:hyperlink>
            <w:r w:rsidRPr="001850FB">
              <w:rPr>
                <w:rFonts w:ascii="Times New Roman" w:hAnsi="Times New Roman"/>
                <w:lang w:eastAsia="ru-RU"/>
              </w:rPr>
              <w:t xml:space="preserve"> (карта </w:t>
            </w:r>
            <w:proofErr w:type="spellStart"/>
            <w:r w:rsidRPr="001850FB">
              <w:rPr>
                <w:rFonts w:ascii="Times New Roman" w:hAnsi="Times New Roman"/>
                <w:lang w:eastAsia="ru-RU"/>
              </w:rPr>
              <w:t>изоквант</w:t>
            </w:r>
            <w:proofErr w:type="spellEnd"/>
            <w:r w:rsidRPr="001850FB">
              <w:rPr>
                <w:rFonts w:ascii="Times New Roman" w:hAnsi="Times New Roman"/>
                <w:lang w:eastAsia="ru-RU"/>
              </w:rPr>
              <w:t>)</w:t>
            </w:r>
            <w:r w:rsidRPr="001850FB">
              <w:rPr>
                <w:rFonts w:ascii="Times New Roman" w:hAnsi="Times New Roman"/>
                <w:shd w:val="clear" w:color="auto" w:fill="FFFFFF"/>
                <w:lang w:eastAsia="ru-RU"/>
              </w:rPr>
              <w:t>.</w:t>
            </w:r>
          </w:p>
        </w:tc>
      </w:tr>
      <w:tr w:rsidR="00B6557D" w:rsidTr="001850FB"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57D" w:rsidRDefault="00B6557D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57D" w:rsidRDefault="00B6557D">
            <w:pPr>
              <w:rPr>
                <w:rFonts w:ascii="Times New Roman" w:hAnsi="Times New Roman"/>
                <w:bCs/>
                <w:i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lang w:eastAsia="ru-RU"/>
              </w:rPr>
              <w:t>Прочитайте текст и запишите развернутый обоснованный ответ.</w:t>
            </w:r>
          </w:p>
          <w:p w:rsidR="00B6557D" w:rsidRDefault="00B6557D">
            <w:pPr>
              <w:rPr>
                <w:rFonts w:ascii="Times New Roman" w:hAnsi="Times New Roman"/>
                <w:bCs/>
                <w:i/>
                <w:lang w:eastAsia="ru-RU"/>
              </w:rPr>
            </w:pPr>
          </w:p>
          <w:p w:rsidR="00B6557D" w:rsidRDefault="00B6557D">
            <w:pPr>
              <w:rPr>
                <w:rFonts w:ascii="Times New Roman" w:hAnsi="Times New Roman"/>
                <w:b/>
                <w:bCs/>
                <w:i/>
                <w:sz w:val="22"/>
                <w:szCs w:val="22"/>
                <w:lang w:eastAsia="ru-RU"/>
              </w:rPr>
            </w:pPr>
            <w:r>
              <w:rPr>
                <w:rStyle w:val="a6"/>
                <w:rFonts w:asciiTheme="minorHAnsi" w:hAnsiTheme="minorHAnsi" w:cstheme="minorBidi"/>
                <w:color w:val="212529"/>
                <w:shd w:val="clear" w:color="auto" w:fill="FFFFFF"/>
                <w:lang w:eastAsia="ru-RU"/>
              </w:rPr>
              <w:t>Что такое диверсификация?</w:t>
            </w:r>
          </w:p>
        </w:tc>
        <w:tc>
          <w:tcPr>
            <w:tcW w:w="1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57D" w:rsidRDefault="00B6557D">
            <w:pPr>
              <w:rPr>
                <w:rFonts w:ascii="Times New Roman" w:hAnsi="Times New Roman"/>
                <w:bCs/>
                <w:szCs w:val="32"/>
                <w:lang w:eastAsia="ru-RU"/>
              </w:rPr>
            </w:pPr>
            <w:r>
              <w:rPr>
                <w:rFonts w:ascii="Times New Roman" w:hAnsi="Times New Roman"/>
                <w:color w:val="333333"/>
                <w:shd w:val="clear" w:color="auto" w:fill="FFFFFF"/>
                <w:lang w:eastAsia="ru-RU"/>
              </w:rPr>
              <w:t>Диверсификация — это </w:t>
            </w:r>
            <w:r>
              <w:rPr>
                <w:rFonts w:ascii="Times New Roman" w:hAnsi="Times New Roman"/>
                <w:bCs/>
                <w:color w:val="333333"/>
                <w:shd w:val="clear" w:color="auto" w:fill="FFFFFF"/>
                <w:lang w:eastAsia="ru-RU"/>
              </w:rPr>
              <w:t>распределение капитала между различными группами активов с целью минимизации рисков</w:t>
            </w:r>
            <w:r>
              <w:rPr>
                <w:rFonts w:ascii="Times New Roman" w:hAnsi="Times New Roman"/>
                <w:color w:val="333333"/>
                <w:shd w:val="clear" w:color="auto" w:fill="FFFFFF"/>
                <w:lang w:eastAsia="ru-RU"/>
              </w:rPr>
              <w:t>. Простыми словами, это покупка акций из разных секторов и отраслей экономики для снижения риска при условии снижения стоимости одного или нескольких активов.</w:t>
            </w:r>
          </w:p>
        </w:tc>
      </w:tr>
      <w:tr w:rsidR="00B6557D" w:rsidTr="001850FB"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57D" w:rsidRDefault="00B6557D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57D" w:rsidRDefault="00B6557D">
            <w:pPr>
              <w:rPr>
                <w:rFonts w:ascii="Times New Roman" w:hAnsi="Times New Roman"/>
                <w:bCs/>
                <w:i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lang w:eastAsia="ru-RU"/>
              </w:rPr>
              <w:t>Прочитайте текст и запишите развернутый обоснованный ответ.</w:t>
            </w:r>
          </w:p>
          <w:p w:rsidR="00B6557D" w:rsidRDefault="00B6557D">
            <w:pPr>
              <w:rPr>
                <w:rFonts w:ascii="Times New Roman" w:hAnsi="Times New Roman"/>
                <w:bCs/>
                <w:i/>
                <w:lang w:eastAsia="ru-RU"/>
              </w:rPr>
            </w:pPr>
          </w:p>
          <w:p w:rsidR="00B6557D" w:rsidRDefault="00B6557D">
            <w:pPr>
              <w:rPr>
                <w:rFonts w:ascii="Times New Roman" w:hAnsi="Times New Roman"/>
                <w:bCs/>
                <w:i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Что означает закон убывающей предельной полезности?</w:t>
            </w:r>
          </w:p>
        </w:tc>
        <w:tc>
          <w:tcPr>
            <w:tcW w:w="1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57D" w:rsidRDefault="00B6557D">
            <w:pPr>
              <w:rPr>
                <w:rFonts w:ascii="Times New Roman" w:hAnsi="Times New Roman"/>
                <w:bCs/>
                <w:szCs w:val="32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Полезность, приносимая каждой последующей единицей товара, убывает по мере увеличения количества приобретаемых товаров</w:t>
            </w:r>
          </w:p>
        </w:tc>
      </w:tr>
      <w:tr w:rsidR="00B6557D" w:rsidTr="001850FB"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57D" w:rsidRDefault="00B6557D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57D" w:rsidRDefault="00B6557D">
            <w:pPr>
              <w:rPr>
                <w:rFonts w:ascii="Times New Roman" w:hAnsi="Times New Roman"/>
                <w:bCs/>
                <w:i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lang w:eastAsia="ru-RU"/>
              </w:rPr>
              <w:t>Прочитайте текст и запишите развернутый обоснованный ответ.</w:t>
            </w:r>
          </w:p>
          <w:p w:rsidR="00B6557D" w:rsidRDefault="00B6557D">
            <w:pPr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lastRenderedPageBreak/>
              <w:t>Что характеризует кривая производственных возможностей</w:t>
            </w:r>
          </w:p>
          <w:p w:rsidR="00B6557D" w:rsidRDefault="00B6557D">
            <w:pPr>
              <w:rPr>
                <w:rFonts w:ascii="Times New Roman" w:hAnsi="Times New Roman"/>
                <w:bCs/>
                <w:i/>
                <w:sz w:val="22"/>
                <w:szCs w:val="22"/>
                <w:lang w:eastAsia="ru-RU"/>
              </w:rPr>
            </w:pPr>
          </w:p>
        </w:tc>
        <w:tc>
          <w:tcPr>
            <w:tcW w:w="1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57D" w:rsidRDefault="00B6557D">
            <w:pPr>
              <w:ind w:right="-47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shd w:val="clear" w:color="auto" w:fill="FFFFFF"/>
                <w:lang w:eastAsia="ru-RU"/>
              </w:rPr>
              <w:lastRenderedPageBreak/>
              <w:t xml:space="preserve">Это кривая, показывающая </w:t>
            </w:r>
            <w:r>
              <w:rPr>
                <w:rFonts w:ascii="Times New Roman" w:hAnsi="Times New Roman"/>
                <w:shd w:val="clear" w:color="auto" w:fill="FFFFFF"/>
                <w:lang w:eastAsia="ru-RU"/>
              </w:rPr>
              <w:lastRenderedPageBreak/>
              <w:t xml:space="preserve">различные комбинации максимальных объёмов производства </w:t>
            </w:r>
            <w:r w:rsidRPr="004820BB">
              <w:rPr>
                <w:rFonts w:ascii="Times New Roman" w:hAnsi="Times New Roman"/>
                <w:shd w:val="clear" w:color="auto" w:fill="FFFFFF"/>
                <w:lang w:eastAsia="ru-RU"/>
              </w:rPr>
              <w:t>нескольких </w:t>
            </w:r>
            <w:hyperlink r:id="rId9" w:tooltip="Благо (экономика)" w:history="1">
              <w:r w:rsidRPr="004820BB">
                <w:rPr>
                  <w:rStyle w:val="a4"/>
                  <w:color w:val="auto"/>
                  <w:u w:val="none"/>
                  <w:shd w:val="clear" w:color="auto" w:fill="FFFFFF"/>
                </w:rPr>
                <w:t>благ</w:t>
              </w:r>
            </w:hyperlink>
            <w:r w:rsidRPr="004820BB">
              <w:rPr>
                <w:rFonts w:ascii="Times New Roman" w:hAnsi="Times New Roman"/>
                <w:shd w:val="clear" w:color="auto" w:fill="FFFFFF"/>
                <w:lang w:eastAsia="ru-RU"/>
              </w:rPr>
              <w:t>  (</w:t>
            </w:r>
            <w:hyperlink r:id="rId10" w:tooltip="Товар" w:history="1">
              <w:r w:rsidRPr="004820BB">
                <w:rPr>
                  <w:rStyle w:val="a4"/>
                  <w:color w:val="auto"/>
                  <w:u w:val="none"/>
                  <w:shd w:val="clear" w:color="auto" w:fill="FFFFFF"/>
                </w:rPr>
                <w:t>товаров</w:t>
              </w:r>
            </w:hyperlink>
            <w:r w:rsidRPr="004820BB">
              <w:rPr>
                <w:rFonts w:ascii="Times New Roman" w:hAnsi="Times New Roman"/>
                <w:shd w:val="clear" w:color="auto" w:fill="FFFFFF"/>
                <w:lang w:eastAsia="ru-RU"/>
              </w:rPr>
              <w:t> или </w:t>
            </w:r>
            <w:hyperlink r:id="rId11" w:tooltip="Услуга" w:history="1">
              <w:r w:rsidRPr="004820BB">
                <w:rPr>
                  <w:rStyle w:val="a4"/>
                  <w:color w:val="auto"/>
                  <w:u w:val="none"/>
                  <w:shd w:val="clear" w:color="auto" w:fill="FFFFFF"/>
                </w:rPr>
                <w:t>услуг</w:t>
              </w:r>
            </w:hyperlink>
            <w:r w:rsidRPr="004820BB">
              <w:rPr>
                <w:rFonts w:ascii="Times New Roman" w:hAnsi="Times New Roman"/>
                <w:shd w:val="clear" w:color="auto" w:fill="FFFFFF"/>
                <w:lang w:eastAsia="ru-RU"/>
              </w:rPr>
              <w:t>), которые могут быть созданы в условиях </w:t>
            </w:r>
            <w:hyperlink r:id="rId12" w:tooltip="Полная занятость" w:history="1">
              <w:r w:rsidRPr="004820BB">
                <w:rPr>
                  <w:rStyle w:val="a4"/>
                  <w:color w:val="auto"/>
                  <w:u w:val="none"/>
                  <w:shd w:val="clear" w:color="auto" w:fill="FFFFFF"/>
                </w:rPr>
                <w:t>полной занятости</w:t>
              </w:r>
            </w:hyperlink>
            <w:r>
              <w:rPr>
                <w:rFonts w:ascii="Times New Roman" w:hAnsi="Times New Roman"/>
                <w:shd w:val="clear" w:color="auto" w:fill="FFFFFF"/>
                <w:lang w:eastAsia="ru-RU"/>
              </w:rPr>
              <w:t> при использовании всех имеющихся в экономике ресурсов</w:t>
            </w:r>
          </w:p>
        </w:tc>
      </w:tr>
      <w:tr w:rsidR="00B6557D" w:rsidTr="001850FB"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557D" w:rsidRDefault="00B6557D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3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57D" w:rsidRDefault="00B6557D">
            <w:pPr>
              <w:rPr>
                <w:rFonts w:ascii="Times New Roman" w:hAnsi="Times New Roman"/>
                <w:bCs/>
                <w:i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lang w:eastAsia="ru-RU"/>
              </w:rPr>
              <w:t>Прочитайте задание и запишите развернутый обоснованный ответ.</w:t>
            </w:r>
          </w:p>
          <w:p w:rsidR="00B6557D" w:rsidRDefault="00B6557D">
            <w:pPr>
              <w:spacing w:before="120" w:after="180"/>
              <w:jc w:val="both"/>
              <w:textAlignment w:val="baseline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Заполните пустые ячейки по имеющимся данным в краткосрочном периоде:</w:t>
            </w:r>
          </w:p>
          <w:tbl>
            <w:tblPr>
              <w:tblStyle w:val="11"/>
              <w:tblW w:w="4185" w:type="dxa"/>
              <w:tblLayout w:type="fixed"/>
              <w:tblLook w:val="0400"/>
            </w:tblPr>
            <w:tblGrid>
              <w:gridCol w:w="503"/>
              <w:gridCol w:w="567"/>
              <w:gridCol w:w="426"/>
              <w:gridCol w:w="425"/>
              <w:gridCol w:w="566"/>
              <w:gridCol w:w="566"/>
              <w:gridCol w:w="566"/>
              <w:gridCol w:w="566"/>
            </w:tblGrid>
            <w:tr w:rsidR="00B6557D" w:rsidTr="001850FB">
              <w:trPr>
                <w:cnfStyle w:val="000000100000"/>
              </w:trPr>
              <w:tc>
                <w:tcPr>
                  <w:tcW w:w="503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bdr w:val="none" w:sz="0" w:space="0" w:color="auto" w:frame="1"/>
                    </w:rPr>
                    <w:t>Q</w:t>
                  </w:r>
                </w:p>
              </w:tc>
              <w:tc>
                <w:tcPr>
                  <w:tcW w:w="568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bdr w:val="none" w:sz="0" w:space="0" w:color="auto" w:frame="1"/>
                    </w:rPr>
                    <w:t>TC</w:t>
                  </w:r>
                </w:p>
              </w:tc>
              <w:tc>
                <w:tcPr>
                  <w:tcW w:w="426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bdr w:val="none" w:sz="0" w:space="0" w:color="auto" w:frame="1"/>
                    </w:rPr>
                    <w:t>FC</w:t>
                  </w:r>
                </w:p>
              </w:tc>
              <w:tc>
                <w:tcPr>
                  <w:tcW w:w="425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bdr w:val="none" w:sz="0" w:space="0" w:color="auto" w:frame="1"/>
                    </w:rPr>
                    <w:t>VC</w:t>
                  </w:r>
                </w:p>
              </w:tc>
              <w:tc>
                <w:tcPr>
                  <w:tcW w:w="567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ind w:left="-388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bdr w:val="none" w:sz="0" w:space="0" w:color="auto" w:frame="1"/>
                    </w:rPr>
                    <w:t>AFC</w:t>
                  </w:r>
                </w:p>
              </w:tc>
              <w:tc>
                <w:tcPr>
                  <w:tcW w:w="567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bdr w:val="none" w:sz="0" w:space="0" w:color="auto" w:frame="1"/>
                    </w:rPr>
                    <w:t>AVC</w:t>
                  </w:r>
                </w:p>
              </w:tc>
              <w:tc>
                <w:tcPr>
                  <w:tcW w:w="567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bdr w:val="none" w:sz="0" w:space="0" w:color="auto" w:frame="1"/>
                    </w:rPr>
                    <w:t>ATC</w:t>
                  </w:r>
                </w:p>
              </w:tc>
              <w:tc>
                <w:tcPr>
                  <w:tcW w:w="567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bdr w:val="none" w:sz="0" w:space="0" w:color="auto" w:frame="1"/>
                    </w:rPr>
                    <w:t>MC</w:t>
                  </w:r>
                </w:p>
              </w:tc>
            </w:tr>
            <w:tr w:rsidR="00B6557D" w:rsidTr="001850FB">
              <w:tc>
                <w:tcPr>
                  <w:tcW w:w="503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bdr w:val="none" w:sz="0" w:space="0" w:color="auto" w:frame="1"/>
                    </w:rPr>
                    <w:t>0</w:t>
                  </w:r>
                </w:p>
              </w:tc>
              <w:tc>
                <w:tcPr>
                  <w:tcW w:w="568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B6557D" w:rsidTr="001850FB">
              <w:trPr>
                <w:cnfStyle w:val="000000100000"/>
              </w:trPr>
              <w:tc>
                <w:tcPr>
                  <w:tcW w:w="503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bdr w:val="none" w:sz="0" w:space="0" w:color="auto" w:frame="1"/>
                    </w:rPr>
                    <w:t>1</w:t>
                  </w:r>
                </w:p>
              </w:tc>
              <w:tc>
                <w:tcPr>
                  <w:tcW w:w="568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148</w:t>
                  </w:r>
                </w:p>
              </w:tc>
              <w:tc>
                <w:tcPr>
                  <w:tcW w:w="567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B6557D" w:rsidTr="001850FB">
              <w:tc>
                <w:tcPr>
                  <w:tcW w:w="503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bdr w:val="none" w:sz="0" w:space="0" w:color="auto" w:frame="1"/>
                    </w:rPr>
                    <w:t>2</w:t>
                  </w:r>
                </w:p>
              </w:tc>
              <w:tc>
                <w:tcPr>
                  <w:tcW w:w="568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 </w:t>
                  </w:r>
                </w:p>
              </w:tc>
              <w:tc>
                <w:tcPr>
                  <w:tcW w:w="567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64</w:t>
                  </w:r>
                </w:p>
              </w:tc>
              <w:tc>
                <w:tcPr>
                  <w:tcW w:w="567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28</w:t>
                  </w:r>
                </w:p>
              </w:tc>
            </w:tr>
            <w:tr w:rsidR="00B6557D" w:rsidTr="001850FB">
              <w:trPr>
                <w:cnfStyle w:val="000000100000"/>
              </w:trPr>
              <w:tc>
                <w:tcPr>
                  <w:tcW w:w="503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bdr w:val="none" w:sz="0" w:space="0" w:color="auto" w:frame="1"/>
                    </w:rPr>
                    <w:t>3</w:t>
                  </w:r>
                </w:p>
              </w:tc>
              <w:tc>
                <w:tcPr>
                  <w:tcW w:w="568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 </w:t>
                  </w:r>
                </w:p>
              </w:tc>
              <w:tc>
                <w:tcPr>
                  <w:tcW w:w="426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66</w:t>
                  </w:r>
                </w:p>
              </w:tc>
              <w:tc>
                <w:tcPr>
                  <w:tcW w:w="567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B6557D" w:rsidTr="001850FB">
              <w:tc>
                <w:tcPr>
                  <w:tcW w:w="503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bdr w:val="none" w:sz="0" w:space="0" w:color="auto" w:frame="1"/>
                    </w:rPr>
                    <w:t>4</w:t>
                  </w:r>
                </w:p>
              </w:tc>
              <w:tc>
                <w:tcPr>
                  <w:tcW w:w="568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224</w:t>
                  </w:r>
                </w:p>
              </w:tc>
              <w:tc>
                <w:tcPr>
                  <w:tcW w:w="426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B6557D" w:rsidRDefault="00B6557D">
            <w:pPr>
              <w:rPr>
                <w:rFonts w:ascii="Times New Roman" w:hAnsi="Times New Roman"/>
                <w:bCs/>
                <w:i/>
                <w:sz w:val="22"/>
                <w:szCs w:val="22"/>
                <w:lang w:eastAsia="ru-RU"/>
              </w:rPr>
            </w:pPr>
          </w:p>
          <w:p w:rsidR="00B6557D" w:rsidRDefault="00B6557D">
            <w:pPr>
              <w:rPr>
                <w:rFonts w:ascii="Times New Roman" w:hAnsi="Times New Roman"/>
                <w:bCs/>
                <w:i/>
                <w:lang w:eastAsia="ru-RU"/>
              </w:rPr>
            </w:pPr>
          </w:p>
          <w:p w:rsidR="00B6557D" w:rsidRDefault="00B6557D">
            <w:pPr>
              <w:rPr>
                <w:rFonts w:ascii="Times New Roman" w:hAnsi="Times New Roman"/>
                <w:bCs/>
                <w:i/>
                <w:sz w:val="22"/>
                <w:szCs w:val="22"/>
                <w:lang w:eastAsia="ru-RU"/>
              </w:rPr>
            </w:pPr>
          </w:p>
        </w:tc>
        <w:tc>
          <w:tcPr>
            <w:tcW w:w="1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11"/>
              <w:tblW w:w="3285" w:type="dxa"/>
              <w:tblLayout w:type="fixed"/>
              <w:tblLook w:val="0400"/>
            </w:tblPr>
            <w:tblGrid>
              <w:gridCol w:w="312"/>
              <w:gridCol w:w="425"/>
              <w:gridCol w:w="426"/>
              <w:gridCol w:w="424"/>
              <w:gridCol w:w="424"/>
              <w:gridCol w:w="425"/>
              <w:gridCol w:w="424"/>
              <w:gridCol w:w="425"/>
            </w:tblGrid>
            <w:tr w:rsidR="00B6557D" w:rsidTr="001850FB">
              <w:trPr>
                <w:cnfStyle w:val="000000100000"/>
              </w:trPr>
              <w:tc>
                <w:tcPr>
                  <w:tcW w:w="311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  <w:bdr w:val="none" w:sz="0" w:space="0" w:color="auto" w:frame="1"/>
                    </w:rPr>
                    <w:t>Q</w:t>
                  </w:r>
                </w:p>
              </w:tc>
              <w:tc>
                <w:tcPr>
                  <w:tcW w:w="425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  <w:bdr w:val="none" w:sz="0" w:space="0" w:color="auto" w:frame="1"/>
                    </w:rPr>
                    <w:t>TC</w:t>
                  </w:r>
                </w:p>
              </w:tc>
              <w:tc>
                <w:tcPr>
                  <w:tcW w:w="426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  <w:bdr w:val="none" w:sz="0" w:space="0" w:color="auto" w:frame="1"/>
                    </w:rPr>
                    <w:t>FC</w:t>
                  </w:r>
                </w:p>
              </w:tc>
              <w:tc>
                <w:tcPr>
                  <w:tcW w:w="425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  <w:bdr w:val="none" w:sz="0" w:space="0" w:color="auto" w:frame="1"/>
                    </w:rPr>
                    <w:t>VC</w:t>
                  </w:r>
                </w:p>
              </w:tc>
              <w:tc>
                <w:tcPr>
                  <w:tcW w:w="425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ind w:left="-388"/>
                    <w:jc w:val="right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  <w:bdr w:val="none" w:sz="0" w:space="0" w:color="auto" w:frame="1"/>
                    </w:rPr>
                    <w:t>AFC</w:t>
                  </w:r>
                </w:p>
              </w:tc>
              <w:tc>
                <w:tcPr>
                  <w:tcW w:w="426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  <w:bdr w:val="none" w:sz="0" w:space="0" w:color="auto" w:frame="1"/>
                    </w:rPr>
                    <w:t>AVC</w:t>
                  </w:r>
                </w:p>
              </w:tc>
              <w:tc>
                <w:tcPr>
                  <w:tcW w:w="425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  <w:bdr w:val="none" w:sz="0" w:space="0" w:color="auto" w:frame="1"/>
                    </w:rPr>
                    <w:t>ATC</w:t>
                  </w:r>
                </w:p>
              </w:tc>
              <w:tc>
                <w:tcPr>
                  <w:tcW w:w="426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  <w:bdr w:val="none" w:sz="0" w:space="0" w:color="auto" w:frame="1"/>
                    </w:rPr>
                    <w:t>MC</w:t>
                  </w:r>
                </w:p>
              </w:tc>
            </w:tr>
            <w:tr w:rsidR="00B6557D" w:rsidTr="001850FB">
              <w:tc>
                <w:tcPr>
                  <w:tcW w:w="311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  <w:bdr w:val="none" w:sz="0" w:space="0" w:color="auto" w:frame="1"/>
                    </w:rPr>
                    <w:t>0</w:t>
                  </w:r>
                </w:p>
              </w:tc>
              <w:tc>
                <w:tcPr>
                  <w:tcW w:w="425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 128</w:t>
                  </w:r>
                </w:p>
              </w:tc>
              <w:tc>
                <w:tcPr>
                  <w:tcW w:w="426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 128</w:t>
                  </w:r>
                </w:p>
              </w:tc>
              <w:tc>
                <w:tcPr>
                  <w:tcW w:w="425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 -</w:t>
                  </w:r>
                </w:p>
              </w:tc>
              <w:tc>
                <w:tcPr>
                  <w:tcW w:w="425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- </w:t>
                  </w:r>
                </w:p>
              </w:tc>
              <w:tc>
                <w:tcPr>
                  <w:tcW w:w="426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 -</w:t>
                  </w:r>
                </w:p>
              </w:tc>
              <w:tc>
                <w:tcPr>
                  <w:tcW w:w="425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- </w:t>
                  </w:r>
                </w:p>
              </w:tc>
              <w:tc>
                <w:tcPr>
                  <w:tcW w:w="426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-</w:t>
                  </w:r>
                </w:p>
              </w:tc>
            </w:tr>
            <w:tr w:rsidR="00B6557D" w:rsidTr="001850FB">
              <w:trPr>
                <w:cnfStyle w:val="000000100000"/>
              </w:trPr>
              <w:tc>
                <w:tcPr>
                  <w:tcW w:w="311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  <w:bdr w:val="none" w:sz="0" w:space="0" w:color="auto" w:frame="1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 148</w:t>
                  </w:r>
                </w:p>
              </w:tc>
              <w:tc>
                <w:tcPr>
                  <w:tcW w:w="426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 xml:space="preserve"> 128 </w:t>
                  </w:r>
                </w:p>
              </w:tc>
              <w:tc>
                <w:tcPr>
                  <w:tcW w:w="425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 20</w:t>
                  </w:r>
                </w:p>
              </w:tc>
              <w:tc>
                <w:tcPr>
                  <w:tcW w:w="425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128 </w:t>
                  </w:r>
                </w:p>
              </w:tc>
              <w:tc>
                <w:tcPr>
                  <w:tcW w:w="426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 20</w:t>
                  </w:r>
                </w:p>
              </w:tc>
              <w:tc>
                <w:tcPr>
                  <w:tcW w:w="425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148</w:t>
                  </w:r>
                </w:p>
              </w:tc>
              <w:tc>
                <w:tcPr>
                  <w:tcW w:w="426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20</w:t>
                  </w:r>
                </w:p>
              </w:tc>
            </w:tr>
            <w:tr w:rsidR="00B6557D" w:rsidTr="001850FB">
              <w:tc>
                <w:tcPr>
                  <w:tcW w:w="311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  <w:bdr w:val="none" w:sz="0" w:space="0" w:color="auto" w:frame="1"/>
                    </w:rPr>
                    <w:t>2</w:t>
                  </w:r>
                </w:p>
              </w:tc>
              <w:tc>
                <w:tcPr>
                  <w:tcW w:w="425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 176</w:t>
                  </w:r>
                </w:p>
              </w:tc>
              <w:tc>
                <w:tcPr>
                  <w:tcW w:w="426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 128</w:t>
                  </w:r>
                </w:p>
              </w:tc>
              <w:tc>
                <w:tcPr>
                  <w:tcW w:w="425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  48</w:t>
                  </w:r>
                </w:p>
              </w:tc>
              <w:tc>
                <w:tcPr>
                  <w:tcW w:w="425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64</w:t>
                  </w:r>
                </w:p>
              </w:tc>
              <w:tc>
                <w:tcPr>
                  <w:tcW w:w="426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24 </w:t>
                  </w:r>
                </w:p>
              </w:tc>
              <w:tc>
                <w:tcPr>
                  <w:tcW w:w="425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 88</w:t>
                  </w:r>
                </w:p>
              </w:tc>
              <w:tc>
                <w:tcPr>
                  <w:tcW w:w="426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28</w:t>
                  </w:r>
                </w:p>
              </w:tc>
            </w:tr>
            <w:tr w:rsidR="00B6557D" w:rsidTr="001850FB">
              <w:trPr>
                <w:cnfStyle w:val="000000100000"/>
              </w:trPr>
              <w:tc>
                <w:tcPr>
                  <w:tcW w:w="311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  <w:bdr w:val="none" w:sz="0" w:space="0" w:color="auto" w:frame="1"/>
                    </w:rPr>
                    <w:t>3</w:t>
                  </w:r>
                </w:p>
              </w:tc>
              <w:tc>
                <w:tcPr>
                  <w:tcW w:w="425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  194</w:t>
                  </w:r>
                </w:p>
              </w:tc>
              <w:tc>
                <w:tcPr>
                  <w:tcW w:w="426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 128</w:t>
                  </w:r>
                </w:p>
              </w:tc>
              <w:tc>
                <w:tcPr>
                  <w:tcW w:w="425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66</w:t>
                  </w:r>
                </w:p>
              </w:tc>
              <w:tc>
                <w:tcPr>
                  <w:tcW w:w="425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42,7</w:t>
                  </w:r>
                </w:p>
              </w:tc>
              <w:tc>
                <w:tcPr>
                  <w:tcW w:w="426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22 </w:t>
                  </w:r>
                </w:p>
              </w:tc>
              <w:tc>
                <w:tcPr>
                  <w:tcW w:w="425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 64,7</w:t>
                  </w:r>
                </w:p>
              </w:tc>
              <w:tc>
                <w:tcPr>
                  <w:tcW w:w="426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18</w:t>
                  </w:r>
                </w:p>
              </w:tc>
            </w:tr>
            <w:tr w:rsidR="00B6557D" w:rsidTr="001850FB">
              <w:tc>
                <w:tcPr>
                  <w:tcW w:w="311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  <w:bdr w:val="none" w:sz="0" w:space="0" w:color="auto" w:frame="1"/>
                    </w:rPr>
                    <w:t>4</w:t>
                  </w:r>
                </w:p>
              </w:tc>
              <w:tc>
                <w:tcPr>
                  <w:tcW w:w="425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224</w:t>
                  </w:r>
                </w:p>
              </w:tc>
              <w:tc>
                <w:tcPr>
                  <w:tcW w:w="426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 128</w:t>
                  </w:r>
                </w:p>
              </w:tc>
              <w:tc>
                <w:tcPr>
                  <w:tcW w:w="425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 96</w:t>
                  </w:r>
                </w:p>
              </w:tc>
              <w:tc>
                <w:tcPr>
                  <w:tcW w:w="425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32 </w:t>
                  </w:r>
                </w:p>
              </w:tc>
              <w:tc>
                <w:tcPr>
                  <w:tcW w:w="426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24 </w:t>
                  </w:r>
                </w:p>
              </w:tc>
              <w:tc>
                <w:tcPr>
                  <w:tcW w:w="425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 56</w:t>
                  </w:r>
                </w:p>
              </w:tc>
              <w:tc>
                <w:tcPr>
                  <w:tcW w:w="426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  <w:hideMark/>
                </w:tcPr>
                <w:p w:rsidR="00B6557D" w:rsidRDefault="00B6557D">
                  <w:pPr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>30</w:t>
                  </w:r>
                </w:p>
              </w:tc>
            </w:tr>
          </w:tbl>
          <w:p w:rsidR="00B6557D" w:rsidRDefault="00B6557D">
            <w:pPr>
              <w:ind w:right="746"/>
              <w:rPr>
                <w:rFonts w:ascii="Times New Roman" w:hAnsi="Times New Roman"/>
                <w:bCs/>
                <w:szCs w:val="32"/>
                <w:lang w:eastAsia="ru-RU"/>
              </w:rPr>
            </w:pPr>
          </w:p>
        </w:tc>
      </w:tr>
    </w:tbl>
    <w:p w:rsidR="001C34C7" w:rsidRPr="004820BB" w:rsidRDefault="001C34C7" w:rsidP="001C34C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820BB" w:rsidRPr="001850FB" w:rsidRDefault="001850FB" w:rsidP="004820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и эталоны ответов для оценки компетенции </w:t>
      </w:r>
      <w:r w:rsidRPr="001850FB">
        <w:rPr>
          <w:rFonts w:ascii="Times New Roman" w:hAnsi="Times New Roman" w:cs="Times New Roman"/>
          <w:b/>
          <w:sz w:val="24"/>
          <w:szCs w:val="24"/>
        </w:rPr>
        <w:t>ОПК-3 Способен обобщать и критически оценивать научные исследования в экономике</w:t>
      </w:r>
    </w:p>
    <w:tbl>
      <w:tblPr>
        <w:tblStyle w:val="ae"/>
        <w:tblW w:w="4251" w:type="pct"/>
        <w:tblInd w:w="108" w:type="dxa"/>
        <w:tblLook w:val="04A0"/>
      </w:tblPr>
      <w:tblGrid>
        <w:gridCol w:w="488"/>
        <w:gridCol w:w="4667"/>
        <w:gridCol w:w="4308"/>
      </w:tblGrid>
      <w:tr w:rsidR="001850FB" w:rsidTr="001850FB">
        <w:trPr>
          <w:trHeight w:val="346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0FB" w:rsidRDefault="001850FB" w:rsidP="004820BB">
            <w:pPr>
              <w:jc w:val="center"/>
              <w:rPr>
                <w:rFonts w:ascii="Times New Roman" w:hAnsi="Times New Roman"/>
                <w:b/>
                <w:bCs/>
                <w:szCs w:val="32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Cs w:val="32"/>
                <w:lang w:eastAsia="ru-RU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bCs/>
                <w:szCs w:val="32"/>
                <w:lang w:eastAsia="ru-RU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bCs/>
                <w:szCs w:val="32"/>
                <w:lang w:eastAsia="ru-RU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bCs/>
                <w:szCs w:val="32"/>
                <w:lang w:eastAsia="ru-RU"/>
              </w:rPr>
              <w:t>п</w:t>
            </w:r>
            <w:proofErr w:type="spellEnd"/>
          </w:p>
        </w:tc>
        <w:tc>
          <w:tcPr>
            <w:tcW w:w="2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0FB" w:rsidRDefault="001850FB" w:rsidP="004820BB">
            <w:pPr>
              <w:jc w:val="center"/>
              <w:rPr>
                <w:rFonts w:ascii="Times New Roman" w:hAnsi="Times New Roman"/>
                <w:b/>
                <w:bCs/>
                <w:szCs w:val="32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Cs w:val="32"/>
                <w:lang w:eastAsia="ru-RU"/>
              </w:rPr>
              <w:t>Задание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0FB" w:rsidRDefault="001850FB" w:rsidP="004820BB">
            <w:pPr>
              <w:jc w:val="center"/>
              <w:rPr>
                <w:rFonts w:ascii="Times New Roman" w:hAnsi="Times New Roman"/>
                <w:b/>
                <w:bCs/>
                <w:szCs w:val="32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Cs w:val="32"/>
                <w:lang w:eastAsia="ru-RU"/>
              </w:rPr>
              <w:t>Ответ (ключ)</w:t>
            </w:r>
          </w:p>
        </w:tc>
      </w:tr>
      <w:tr w:rsidR="001850FB" w:rsidTr="001850FB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0FB" w:rsidRDefault="001850FB" w:rsidP="004820BB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Cs w:val="32"/>
                <w:lang w:eastAsia="ru-RU"/>
              </w:rPr>
            </w:pPr>
            <w:r>
              <w:rPr>
                <w:rFonts w:ascii="Times New Roman" w:hAnsi="Times New Roman"/>
                <w:bCs/>
                <w:szCs w:val="32"/>
                <w:lang w:eastAsia="ru-RU"/>
              </w:rPr>
              <w:t>1</w:t>
            </w:r>
          </w:p>
        </w:tc>
        <w:tc>
          <w:tcPr>
            <w:tcW w:w="2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0FB" w:rsidRDefault="001850FB" w:rsidP="004820BB">
            <w:pPr>
              <w:ind w:left="38"/>
              <w:rPr>
                <w:rFonts w:ascii="Times New Roman" w:hAnsi="Times New Roman"/>
                <w:bCs/>
                <w:i/>
                <w:lang w:eastAsia="ru-RU"/>
              </w:rPr>
            </w:pPr>
            <w:r>
              <w:rPr>
                <w:rFonts w:ascii="Times New Roman" w:hAnsi="Times New Roman"/>
                <w:bCs/>
                <w:i/>
                <w:lang w:eastAsia="ru-RU"/>
              </w:rPr>
              <w:t>Прочитайте текст и установите соответствие.</w:t>
            </w:r>
          </w:p>
          <w:p w:rsidR="001850FB" w:rsidRDefault="001850FB" w:rsidP="004820BB">
            <w:pPr>
              <w:rPr>
                <w:rFonts w:ascii="Times New Roman" w:hAnsi="Times New Roman"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К каждой позиции, данной в левом столбце, подберите соответствующее определение из правого столбца:</w:t>
            </w:r>
          </w:p>
          <w:tbl>
            <w:tblPr>
              <w:tblStyle w:val="ae"/>
              <w:tblW w:w="5000" w:type="pct"/>
              <w:tblLook w:val="04A0"/>
            </w:tblPr>
            <w:tblGrid>
              <w:gridCol w:w="375"/>
              <w:gridCol w:w="1831"/>
              <w:gridCol w:w="326"/>
              <w:gridCol w:w="1909"/>
            </w:tblGrid>
            <w:tr w:rsidR="001850FB" w:rsidTr="00096212">
              <w:trPr>
                <w:trHeight w:val="427"/>
              </w:trPr>
              <w:tc>
                <w:tcPr>
                  <w:tcW w:w="1795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pStyle w:val="a3"/>
                    <w:ind w:left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Определение</w:t>
                  </w:r>
                </w:p>
              </w:tc>
              <w:tc>
                <w:tcPr>
                  <w:tcW w:w="3205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pStyle w:val="a3"/>
                    <w:ind w:left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Содержание </w:t>
                  </w:r>
                </w:p>
              </w:tc>
            </w:tr>
            <w:tr w:rsidR="001850FB" w:rsidTr="00096212">
              <w:trPr>
                <w:trHeight w:val="203"/>
              </w:trPr>
              <w:tc>
                <w:tcPr>
                  <w:tcW w:w="35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pStyle w:val="a3"/>
                    <w:ind w:left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4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Pr="00096212" w:rsidRDefault="001850FB" w:rsidP="004820BB">
                  <w:pPr>
                    <w:pStyle w:val="a3"/>
                    <w:ind w:left="0"/>
                    <w:rPr>
                      <w:sz w:val="22"/>
                      <w:szCs w:val="22"/>
                    </w:rPr>
                  </w:pPr>
                  <w:r>
                    <w:rPr>
                      <w:bCs/>
                      <w:color w:val="000000"/>
                      <w:sz w:val="22"/>
                      <w:szCs w:val="22"/>
                    </w:rPr>
                    <w:t>регулирующая функция рынка</w:t>
                  </w:r>
                </w:p>
              </w:tc>
              <w:tc>
                <w:tcPr>
                  <w:tcW w:w="31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pStyle w:val="a3"/>
                    <w:ind w:left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8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Pr="00096212" w:rsidRDefault="001850FB" w:rsidP="004820BB">
                  <w:pPr>
                    <w:pStyle w:val="a3"/>
                    <w:ind w:left="0"/>
                    <w:rPr>
                      <w:sz w:val="20"/>
                    </w:rPr>
                  </w:pPr>
                  <w:r w:rsidRPr="002C6D0E">
                    <w:rPr>
                      <w:color w:val="000000"/>
                      <w:sz w:val="18"/>
                      <w:szCs w:val="18"/>
                    </w:rPr>
                    <w:t>Рынок представляет собой богатый источник информации, знаний, сведений, необходимых хозяйствующим субъектам</w:t>
                  </w:r>
                  <w:r w:rsidRPr="00096212">
                    <w:rPr>
                      <w:color w:val="000000"/>
                      <w:sz w:val="20"/>
                    </w:rPr>
                    <w:t>.</w:t>
                  </w:r>
                </w:p>
              </w:tc>
            </w:tr>
            <w:tr w:rsidR="001850FB" w:rsidTr="00096212">
              <w:trPr>
                <w:trHeight w:val="88"/>
              </w:trPr>
              <w:tc>
                <w:tcPr>
                  <w:tcW w:w="35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pStyle w:val="a3"/>
                    <w:ind w:left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4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pStyle w:val="a3"/>
                    <w:ind w:left="0"/>
                    <w:rPr>
                      <w:sz w:val="22"/>
                      <w:szCs w:val="22"/>
                    </w:rPr>
                  </w:pPr>
                  <w:r>
                    <w:rPr>
                      <w:bCs/>
                      <w:color w:val="000000"/>
                      <w:sz w:val="22"/>
                      <w:szCs w:val="22"/>
                    </w:rPr>
                    <w:t>информационная функция рынка</w:t>
                  </w:r>
                </w:p>
              </w:tc>
              <w:tc>
                <w:tcPr>
                  <w:tcW w:w="31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pStyle w:val="a3"/>
                    <w:ind w:left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8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Pr="00096212" w:rsidRDefault="001850FB" w:rsidP="00096212">
                  <w:pPr>
                    <w:pStyle w:val="a3"/>
                    <w:ind w:left="0"/>
                    <w:rPr>
                      <w:sz w:val="20"/>
                    </w:rPr>
                  </w:pPr>
                  <w:r w:rsidRPr="002C6D0E">
                    <w:rPr>
                      <w:color w:val="000000"/>
                      <w:sz w:val="18"/>
                      <w:szCs w:val="18"/>
                    </w:rPr>
                    <w:t>Через механизм законов спроса и предложения  устанавливаются необходимые воспроизводственные</w:t>
                  </w:r>
                  <w:r w:rsidRPr="00096212">
                    <w:rPr>
                      <w:color w:val="000000"/>
                      <w:sz w:val="20"/>
                    </w:rPr>
                    <w:t xml:space="preserve"> </w:t>
                  </w:r>
                  <w:r w:rsidRPr="002C6D0E">
                    <w:rPr>
                      <w:color w:val="000000"/>
                      <w:sz w:val="18"/>
                      <w:szCs w:val="18"/>
                    </w:rPr>
                    <w:t>пропорции в экономике</w:t>
                  </w:r>
                </w:p>
              </w:tc>
            </w:tr>
            <w:tr w:rsidR="001850FB" w:rsidTr="00096212">
              <w:trPr>
                <w:trHeight w:val="2447"/>
              </w:trPr>
              <w:tc>
                <w:tcPr>
                  <w:tcW w:w="35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pStyle w:val="a3"/>
                    <w:ind w:left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lastRenderedPageBreak/>
                    <w:t>В</w:t>
                  </w:r>
                </w:p>
              </w:tc>
              <w:tc>
                <w:tcPr>
                  <w:tcW w:w="14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pStyle w:val="a3"/>
                    <w:ind w:left="0"/>
                    <w:rPr>
                      <w:sz w:val="22"/>
                      <w:szCs w:val="22"/>
                    </w:rPr>
                  </w:pPr>
                  <w:r>
                    <w:rPr>
                      <w:bCs/>
                      <w:color w:val="000000"/>
                      <w:sz w:val="22"/>
                      <w:szCs w:val="22"/>
                    </w:rPr>
                    <w:t>стимулирующая функция рынка</w:t>
                  </w:r>
                </w:p>
              </w:tc>
              <w:tc>
                <w:tcPr>
                  <w:tcW w:w="31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pStyle w:val="a3"/>
                    <w:ind w:left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8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Pr="002C6D0E" w:rsidRDefault="001850FB" w:rsidP="004820BB">
                  <w:pPr>
                    <w:pStyle w:val="a3"/>
                    <w:ind w:left="0"/>
                    <w:rPr>
                      <w:sz w:val="18"/>
                      <w:szCs w:val="18"/>
                    </w:rPr>
                  </w:pPr>
                  <w:r w:rsidRPr="002C6D0E">
                    <w:rPr>
                      <w:color w:val="000000"/>
                      <w:sz w:val="18"/>
                      <w:szCs w:val="18"/>
                    </w:rPr>
                    <w:t>Очищается общественное производство от экономически слабых, нежизнеспособных хозяйственных единиц и, наоборот, поощряет развитие эффективных, предприимчивых, перспективных фирм</w:t>
                  </w:r>
                  <w:r w:rsidRPr="002C6D0E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  <w:tr w:rsidR="001850FB" w:rsidTr="00096212">
              <w:trPr>
                <w:trHeight w:val="247"/>
              </w:trPr>
              <w:tc>
                <w:tcPr>
                  <w:tcW w:w="35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pStyle w:val="a3"/>
                    <w:ind w:left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Г</w:t>
                  </w:r>
                </w:p>
              </w:tc>
              <w:tc>
                <w:tcPr>
                  <w:tcW w:w="14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Pr="00096212" w:rsidRDefault="001850FB" w:rsidP="004820BB">
                  <w:pPr>
                    <w:pStyle w:val="a3"/>
                    <w:ind w:left="0"/>
                    <w:rPr>
                      <w:sz w:val="20"/>
                    </w:rPr>
                  </w:pPr>
                  <w:r w:rsidRPr="00096212">
                    <w:rPr>
                      <w:bCs/>
                      <w:color w:val="000000"/>
                      <w:sz w:val="20"/>
                    </w:rPr>
                    <w:t>санирующая функция рынка</w:t>
                  </w:r>
                  <w:r w:rsidRPr="00096212">
                    <w:rPr>
                      <w:sz w:val="20"/>
                    </w:rPr>
                    <w:t xml:space="preserve"> </w:t>
                  </w:r>
                </w:p>
              </w:tc>
              <w:tc>
                <w:tcPr>
                  <w:tcW w:w="31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pStyle w:val="a3"/>
                    <w:ind w:left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8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Pr="002C6D0E" w:rsidRDefault="001850FB" w:rsidP="004820BB">
                  <w:pPr>
                    <w:pStyle w:val="a3"/>
                    <w:ind w:left="0"/>
                    <w:rPr>
                      <w:sz w:val="18"/>
                      <w:szCs w:val="18"/>
                    </w:rPr>
                  </w:pPr>
                  <w:r w:rsidRPr="002C6D0E">
                    <w:rPr>
                      <w:color w:val="000000"/>
                      <w:sz w:val="18"/>
                      <w:szCs w:val="18"/>
                    </w:rPr>
                    <w:t>Посредством цен он стимулирует внедрение в производство достижений научно-технического прогресса, снижение затрат на производство продукции и повышение ее качества, расширение ассортимента товаров и услуг.</w:t>
                  </w:r>
                </w:p>
              </w:tc>
            </w:tr>
          </w:tbl>
          <w:p w:rsidR="001850FB" w:rsidRDefault="001850FB" w:rsidP="004820BB">
            <w:pPr>
              <w:rPr>
                <w:rFonts w:ascii="Times New Roman" w:hAnsi="Times New Roman"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Запишите выбранные цифры под соответствующими буквами:</w:t>
            </w:r>
          </w:p>
          <w:tbl>
            <w:tblPr>
              <w:tblStyle w:val="ae"/>
              <w:tblW w:w="0" w:type="auto"/>
              <w:tblLook w:val="04A0"/>
            </w:tblPr>
            <w:tblGrid>
              <w:gridCol w:w="840"/>
              <w:gridCol w:w="830"/>
              <w:gridCol w:w="837"/>
              <w:gridCol w:w="831"/>
            </w:tblGrid>
            <w:tr w:rsidR="001850FB" w:rsidTr="004820BB">
              <w:tc>
                <w:tcPr>
                  <w:tcW w:w="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А</w:t>
                  </w:r>
                </w:p>
              </w:tc>
              <w:tc>
                <w:tcPr>
                  <w:tcW w:w="8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Б</w:t>
                  </w:r>
                </w:p>
              </w:tc>
              <w:tc>
                <w:tcPr>
                  <w:tcW w:w="8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В</w:t>
                  </w:r>
                </w:p>
              </w:tc>
              <w:tc>
                <w:tcPr>
                  <w:tcW w:w="8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Г</w:t>
                  </w:r>
                </w:p>
              </w:tc>
            </w:tr>
            <w:tr w:rsidR="001850FB" w:rsidTr="004820BB">
              <w:tc>
                <w:tcPr>
                  <w:tcW w:w="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8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8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</w:tr>
          </w:tbl>
          <w:p w:rsidR="001850FB" w:rsidRDefault="001850FB" w:rsidP="004820BB">
            <w:pPr>
              <w:ind w:left="38"/>
              <w:rPr>
                <w:rFonts w:ascii="Times New Roman" w:hAnsi="Times New Roman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ae"/>
              <w:tblW w:w="0" w:type="auto"/>
              <w:tblLook w:val="04A0"/>
            </w:tblPr>
            <w:tblGrid>
              <w:gridCol w:w="480"/>
              <w:gridCol w:w="453"/>
              <w:gridCol w:w="469"/>
              <w:gridCol w:w="453"/>
            </w:tblGrid>
            <w:tr w:rsidR="001850FB" w:rsidTr="004820BB">
              <w:tc>
                <w:tcPr>
                  <w:tcW w:w="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lastRenderedPageBreak/>
                    <w:t>А</w:t>
                  </w:r>
                </w:p>
              </w:tc>
              <w:tc>
                <w:tcPr>
                  <w:tcW w:w="4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Б</w:t>
                  </w:r>
                </w:p>
              </w:tc>
              <w:tc>
                <w:tcPr>
                  <w:tcW w:w="4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В</w:t>
                  </w:r>
                </w:p>
              </w:tc>
              <w:tc>
                <w:tcPr>
                  <w:tcW w:w="4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Г</w:t>
                  </w:r>
                </w:p>
              </w:tc>
            </w:tr>
            <w:tr w:rsidR="001850FB" w:rsidTr="004820BB">
              <w:tc>
                <w:tcPr>
                  <w:tcW w:w="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2</w:t>
                  </w:r>
                </w:p>
              </w:tc>
              <w:tc>
                <w:tcPr>
                  <w:tcW w:w="4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1</w:t>
                  </w:r>
                </w:p>
              </w:tc>
              <w:tc>
                <w:tcPr>
                  <w:tcW w:w="4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4</w:t>
                  </w:r>
                </w:p>
              </w:tc>
              <w:tc>
                <w:tcPr>
                  <w:tcW w:w="4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3</w:t>
                  </w:r>
                </w:p>
              </w:tc>
            </w:tr>
          </w:tbl>
          <w:p w:rsidR="001850FB" w:rsidRDefault="001850FB" w:rsidP="004820BB">
            <w:pPr>
              <w:jc w:val="center"/>
              <w:rPr>
                <w:rFonts w:ascii="Times New Roman" w:hAnsi="Times New Roman"/>
                <w:bCs/>
                <w:szCs w:val="32"/>
                <w:lang w:eastAsia="ru-RU"/>
              </w:rPr>
            </w:pPr>
          </w:p>
        </w:tc>
      </w:tr>
      <w:tr w:rsidR="001850FB" w:rsidTr="001850FB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0FB" w:rsidRDefault="001850FB" w:rsidP="004820BB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Cs w:val="32"/>
                <w:lang w:eastAsia="ru-RU"/>
              </w:rPr>
            </w:pPr>
            <w:r>
              <w:rPr>
                <w:rFonts w:ascii="Times New Roman" w:hAnsi="Times New Roman"/>
                <w:bCs/>
                <w:szCs w:val="32"/>
                <w:lang w:eastAsia="ru-RU"/>
              </w:rPr>
              <w:lastRenderedPageBreak/>
              <w:t>2</w:t>
            </w:r>
          </w:p>
        </w:tc>
        <w:tc>
          <w:tcPr>
            <w:tcW w:w="2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0FB" w:rsidRDefault="001850FB" w:rsidP="004820BB">
            <w:pPr>
              <w:ind w:left="38"/>
              <w:rPr>
                <w:rFonts w:ascii="Times New Roman" w:hAnsi="Times New Roman"/>
                <w:bCs/>
                <w:i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lang w:eastAsia="ru-RU"/>
              </w:rPr>
              <w:t>Прочитайте текст и установите соответствие.</w:t>
            </w:r>
          </w:p>
          <w:p w:rsidR="001850FB" w:rsidRDefault="001850FB" w:rsidP="004820BB">
            <w:pPr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К каждой позиции, данной в левом столбце, подберите соответствующее определение из правого столбца</w:t>
            </w:r>
          </w:p>
          <w:tbl>
            <w:tblPr>
              <w:tblStyle w:val="ae"/>
              <w:tblW w:w="4900" w:type="pct"/>
              <w:tblLook w:val="04A0"/>
            </w:tblPr>
            <w:tblGrid>
              <w:gridCol w:w="375"/>
              <w:gridCol w:w="1319"/>
              <w:gridCol w:w="326"/>
              <w:gridCol w:w="2332"/>
            </w:tblGrid>
            <w:tr w:rsidR="001850FB" w:rsidTr="004820BB">
              <w:trPr>
                <w:trHeight w:val="427"/>
              </w:trPr>
              <w:tc>
                <w:tcPr>
                  <w:tcW w:w="1843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pStyle w:val="a3"/>
                    <w:ind w:left="0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Определение</w:t>
                  </w:r>
                </w:p>
              </w:tc>
              <w:tc>
                <w:tcPr>
                  <w:tcW w:w="3157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pStyle w:val="a3"/>
                    <w:ind w:left="0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Содержание </w:t>
                  </w:r>
                </w:p>
              </w:tc>
            </w:tr>
            <w:tr w:rsidR="001850FB" w:rsidTr="00EA620D">
              <w:trPr>
                <w:trHeight w:val="1639"/>
              </w:trPr>
              <w:tc>
                <w:tcPr>
                  <w:tcW w:w="3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pStyle w:val="a3"/>
                    <w:ind w:left="0"/>
                    <w:rPr>
                      <w:sz w:val="22"/>
                      <w:szCs w:val="28"/>
                    </w:rPr>
                  </w:pPr>
                  <w:r>
                    <w:rPr>
                      <w:sz w:val="22"/>
                      <w:szCs w:val="28"/>
                    </w:rPr>
                    <w:t>А</w:t>
                  </w:r>
                </w:p>
              </w:tc>
              <w:tc>
                <w:tcPr>
                  <w:tcW w:w="154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Pr="002C6D0E" w:rsidRDefault="001850FB" w:rsidP="004820BB">
                  <w:pPr>
                    <w:pStyle w:val="a3"/>
                    <w:ind w:left="0"/>
                    <w:rPr>
                      <w:color w:val="000000"/>
                      <w:sz w:val="18"/>
                      <w:szCs w:val="18"/>
                    </w:rPr>
                  </w:pPr>
                  <w:r w:rsidRPr="002C6D0E">
                    <w:rPr>
                      <w:color w:val="000000"/>
                      <w:sz w:val="18"/>
                      <w:szCs w:val="18"/>
                    </w:rPr>
                    <w:t>Факторы производства</w:t>
                  </w:r>
                </w:p>
              </w:tc>
              <w:tc>
                <w:tcPr>
                  <w:tcW w:w="35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pStyle w:val="a3"/>
                    <w:ind w:left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79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Pr="00EA620D" w:rsidRDefault="001850FB" w:rsidP="004820BB">
                  <w:pPr>
                    <w:pStyle w:val="a3"/>
                    <w:ind w:left="0"/>
                    <w:rPr>
                      <w:sz w:val="20"/>
                    </w:rPr>
                  </w:pPr>
                  <w:r w:rsidRPr="00EA620D">
                    <w:rPr>
                      <w:rFonts w:eastAsia="Times New Roman"/>
                      <w:color w:val="000000"/>
                      <w:sz w:val="20"/>
                    </w:rPr>
                    <w:t>Ресурс, имеющий нематериальный характер, но активно используемый в процессе производства</w:t>
                  </w:r>
                </w:p>
              </w:tc>
            </w:tr>
            <w:tr w:rsidR="001850FB" w:rsidTr="00EA74D5">
              <w:trPr>
                <w:trHeight w:val="270"/>
              </w:trPr>
              <w:tc>
                <w:tcPr>
                  <w:tcW w:w="3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pStyle w:val="a3"/>
                    <w:ind w:left="0"/>
                    <w:rPr>
                      <w:sz w:val="22"/>
                      <w:szCs w:val="28"/>
                    </w:rPr>
                  </w:pPr>
                  <w:r>
                    <w:rPr>
                      <w:sz w:val="22"/>
                      <w:szCs w:val="28"/>
                    </w:rPr>
                    <w:t>Б</w:t>
                  </w:r>
                </w:p>
              </w:tc>
              <w:tc>
                <w:tcPr>
                  <w:tcW w:w="154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Pr="005F6D6F" w:rsidRDefault="001850FB" w:rsidP="004820BB">
                  <w:pPr>
                    <w:pStyle w:val="a3"/>
                    <w:ind w:left="0"/>
                    <w:rPr>
                      <w:color w:val="000000"/>
                      <w:sz w:val="20"/>
                    </w:rPr>
                  </w:pPr>
                  <w:r w:rsidRPr="005F6D6F">
                    <w:rPr>
                      <w:color w:val="000000"/>
                      <w:sz w:val="20"/>
                    </w:rPr>
                    <w:t>Информация</w:t>
                  </w:r>
                </w:p>
              </w:tc>
              <w:tc>
                <w:tcPr>
                  <w:tcW w:w="35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pStyle w:val="a3"/>
                    <w:ind w:left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79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Pr="00EA620D" w:rsidRDefault="001850FB" w:rsidP="004820BB">
                  <w:pPr>
                    <w:pStyle w:val="a3"/>
                    <w:ind w:left="0"/>
                    <w:rPr>
                      <w:sz w:val="20"/>
                    </w:rPr>
                  </w:pPr>
                  <w:r w:rsidRPr="00EA620D">
                    <w:rPr>
                      <w:rFonts w:eastAsia="Times New Roman"/>
                      <w:color w:val="000000"/>
                      <w:sz w:val="20"/>
                    </w:rPr>
                    <w:t>Производство, в котором величина конечного результата превышает величину затраченных ресурсов</w:t>
                  </w:r>
                </w:p>
              </w:tc>
            </w:tr>
            <w:tr w:rsidR="001850FB" w:rsidTr="00EA74D5">
              <w:trPr>
                <w:trHeight w:val="2630"/>
              </w:trPr>
              <w:tc>
                <w:tcPr>
                  <w:tcW w:w="3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pStyle w:val="a3"/>
                    <w:ind w:left="0"/>
                    <w:rPr>
                      <w:sz w:val="22"/>
                      <w:szCs w:val="28"/>
                    </w:rPr>
                  </w:pPr>
                  <w:r>
                    <w:rPr>
                      <w:sz w:val="22"/>
                      <w:szCs w:val="28"/>
                    </w:rPr>
                    <w:lastRenderedPageBreak/>
                    <w:t>В</w:t>
                  </w:r>
                </w:p>
              </w:tc>
              <w:tc>
                <w:tcPr>
                  <w:tcW w:w="154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Pr="002C6D0E" w:rsidRDefault="001850FB" w:rsidP="004820BB">
                  <w:pPr>
                    <w:pStyle w:val="a3"/>
                    <w:ind w:left="0"/>
                    <w:rPr>
                      <w:color w:val="000000"/>
                      <w:sz w:val="18"/>
                      <w:szCs w:val="18"/>
                    </w:rPr>
                  </w:pPr>
                  <w:r w:rsidRPr="002C6D0E">
                    <w:rPr>
                      <w:color w:val="000000"/>
                      <w:sz w:val="18"/>
                      <w:szCs w:val="18"/>
                    </w:rPr>
                    <w:t>Потребности</w:t>
                  </w:r>
                </w:p>
              </w:tc>
              <w:tc>
                <w:tcPr>
                  <w:tcW w:w="35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pStyle w:val="a3"/>
                    <w:ind w:left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79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Pr="00EA620D" w:rsidRDefault="001850FB" w:rsidP="004820BB">
                  <w:pPr>
                    <w:pStyle w:val="a3"/>
                    <w:ind w:left="0"/>
                    <w:rPr>
                      <w:sz w:val="20"/>
                    </w:rPr>
                  </w:pPr>
                  <w:r w:rsidRPr="00EA620D">
                    <w:rPr>
                      <w:rFonts w:eastAsia="Times New Roman"/>
                      <w:color w:val="000000"/>
                      <w:sz w:val="20"/>
                    </w:rPr>
                    <w:t>Та часть ресурсов, которая непосредственно вовлекается в процесс производства и используется в качестве его условий</w:t>
                  </w:r>
                </w:p>
              </w:tc>
            </w:tr>
            <w:tr w:rsidR="001850FB" w:rsidTr="006A2282">
              <w:trPr>
                <w:trHeight w:val="1383"/>
              </w:trPr>
              <w:tc>
                <w:tcPr>
                  <w:tcW w:w="3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pStyle w:val="a3"/>
                    <w:ind w:left="0"/>
                    <w:rPr>
                      <w:sz w:val="22"/>
                      <w:szCs w:val="28"/>
                    </w:rPr>
                  </w:pPr>
                  <w:r>
                    <w:rPr>
                      <w:sz w:val="22"/>
                      <w:szCs w:val="28"/>
                    </w:rPr>
                    <w:t>Г</w:t>
                  </w:r>
                </w:p>
              </w:tc>
              <w:tc>
                <w:tcPr>
                  <w:tcW w:w="154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Pr="005F6D6F" w:rsidRDefault="001850FB" w:rsidP="004820BB">
                  <w:pPr>
                    <w:pStyle w:val="a3"/>
                    <w:ind w:left="0"/>
                    <w:rPr>
                      <w:color w:val="000000"/>
                      <w:sz w:val="18"/>
                      <w:szCs w:val="18"/>
                    </w:rPr>
                  </w:pPr>
                  <w:r w:rsidRPr="005F6D6F">
                    <w:rPr>
                      <w:color w:val="000000"/>
                      <w:sz w:val="18"/>
                      <w:szCs w:val="18"/>
                    </w:rPr>
                    <w:t>Эффективное производство</w:t>
                  </w:r>
                </w:p>
              </w:tc>
              <w:tc>
                <w:tcPr>
                  <w:tcW w:w="35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pStyle w:val="a3"/>
                    <w:ind w:left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79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pStyle w:val="a3"/>
                    <w:ind w:left="0"/>
                    <w:rPr>
                      <w:sz w:val="20"/>
                    </w:rPr>
                  </w:pPr>
                  <w:r w:rsidRPr="006A2282">
                    <w:rPr>
                      <w:rFonts w:eastAsia="Times New Roman"/>
                      <w:color w:val="000000"/>
                      <w:sz w:val="20"/>
                    </w:rPr>
                    <w:t>Исходные побудительные мотивы экономической деятельности</w:t>
                  </w:r>
                  <w:r w:rsidRPr="00452694">
                    <w:rPr>
                      <w:rFonts w:eastAsia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6A2282">
                    <w:rPr>
                      <w:rFonts w:eastAsia="Times New Roman"/>
                      <w:color w:val="000000"/>
                      <w:sz w:val="20"/>
                    </w:rPr>
                    <w:t>людей</w:t>
                  </w:r>
                </w:p>
              </w:tc>
            </w:tr>
          </w:tbl>
          <w:p w:rsidR="001850FB" w:rsidRDefault="001850FB" w:rsidP="004820BB">
            <w:pPr>
              <w:rPr>
                <w:rFonts w:ascii="Times New Roman" w:hAnsi="Times New Roman"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Запишите выбранные цифры под соответствующими буквами:</w:t>
            </w:r>
          </w:p>
          <w:tbl>
            <w:tblPr>
              <w:tblStyle w:val="ae"/>
              <w:tblW w:w="0" w:type="auto"/>
              <w:tblLook w:val="04A0"/>
            </w:tblPr>
            <w:tblGrid>
              <w:gridCol w:w="1057"/>
              <w:gridCol w:w="1057"/>
              <w:gridCol w:w="1057"/>
              <w:gridCol w:w="1057"/>
            </w:tblGrid>
            <w:tr w:rsidR="001850FB" w:rsidTr="004820BB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В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Г</w:t>
                  </w:r>
                </w:p>
              </w:tc>
            </w:tr>
            <w:tr w:rsidR="001850FB" w:rsidTr="004820BB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</w:tr>
          </w:tbl>
          <w:p w:rsidR="001850FB" w:rsidRDefault="001850FB" w:rsidP="004820BB">
            <w:pPr>
              <w:ind w:left="38"/>
              <w:rPr>
                <w:rFonts w:ascii="Times New Roman" w:hAnsi="Times New Roman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ae"/>
              <w:tblW w:w="2445" w:type="dxa"/>
              <w:tblLook w:val="04A0"/>
            </w:tblPr>
            <w:tblGrid>
              <w:gridCol w:w="596"/>
              <w:gridCol w:w="569"/>
              <w:gridCol w:w="569"/>
              <w:gridCol w:w="711"/>
            </w:tblGrid>
            <w:tr w:rsidR="001850FB" w:rsidTr="004820BB">
              <w:tc>
                <w:tcPr>
                  <w:tcW w:w="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lastRenderedPageBreak/>
                    <w:t>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Б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В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Г</w:t>
                  </w:r>
                </w:p>
              </w:tc>
            </w:tr>
            <w:tr w:rsidR="001850FB" w:rsidTr="004820BB">
              <w:tc>
                <w:tcPr>
                  <w:tcW w:w="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3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2</w:t>
                  </w:r>
                </w:p>
              </w:tc>
            </w:tr>
          </w:tbl>
          <w:p w:rsidR="001850FB" w:rsidRDefault="001850FB" w:rsidP="004820BB">
            <w:pPr>
              <w:jc w:val="center"/>
              <w:rPr>
                <w:rFonts w:ascii="Times New Roman" w:hAnsi="Times New Roman"/>
                <w:bCs/>
                <w:szCs w:val="32"/>
                <w:lang w:eastAsia="ru-RU"/>
              </w:rPr>
            </w:pPr>
          </w:p>
        </w:tc>
      </w:tr>
      <w:tr w:rsidR="001850FB" w:rsidTr="001850FB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0FB" w:rsidRDefault="001850FB" w:rsidP="004820BB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Cs w:val="32"/>
                <w:lang w:eastAsia="ru-RU"/>
              </w:rPr>
            </w:pPr>
            <w:r>
              <w:rPr>
                <w:rFonts w:ascii="Times New Roman" w:hAnsi="Times New Roman"/>
                <w:bCs/>
                <w:szCs w:val="32"/>
                <w:lang w:eastAsia="ru-RU"/>
              </w:rPr>
              <w:lastRenderedPageBreak/>
              <w:t>3</w:t>
            </w:r>
          </w:p>
        </w:tc>
        <w:tc>
          <w:tcPr>
            <w:tcW w:w="2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0FB" w:rsidRDefault="001850FB" w:rsidP="004820BB">
            <w:pPr>
              <w:ind w:left="38"/>
              <w:rPr>
                <w:rFonts w:ascii="Times New Roman" w:hAnsi="Times New Roman"/>
                <w:bCs/>
                <w:i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eastAsia="ru-RU"/>
              </w:rPr>
              <w:t>Прочитайте текст и выберите из приведенного перечня все правильные варианты ответа.</w:t>
            </w:r>
          </w:p>
          <w:p w:rsidR="001850FB" w:rsidRPr="006A2282" w:rsidRDefault="001850FB" w:rsidP="004820BB">
            <w:pPr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6A2282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Кривая</w:t>
            </w:r>
            <w:r w:rsidRPr="006A2282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безразличия</w:t>
            </w:r>
          </w:p>
          <w:p w:rsidR="001850FB" w:rsidRDefault="001850FB" w:rsidP="004820BB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1) линия равных затрат, </w:t>
            </w:r>
          </w:p>
          <w:p w:rsidR="001850FB" w:rsidRDefault="001850FB" w:rsidP="004820BB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2) </w:t>
            </w:r>
            <w:r w:rsidRPr="005A0960">
              <w:rPr>
                <w:rFonts w:ascii="Times New Roman" w:hAnsi="Times New Roman"/>
                <w:lang w:eastAsia="ru-RU"/>
              </w:rPr>
              <w:t>это линия, каждая точка которой представляет комбинацию товаров, дающую потребителю равный объем удовлетворения потребности</w:t>
            </w:r>
          </w:p>
          <w:p w:rsidR="001850FB" w:rsidRPr="005A0960" w:rsidRDefault="001850FB" w:rsidP="005A0960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A0960">
              <w:rPr>
                <w:rFonts w:ascii="Times New Roman" w:hAnsi="Times New Roman"/>
                <w:lang w:eastAsia="ru-RU"/>
              </w:rPr>
              <w:t>3) линию равных возможностей</w:t>
            </w:r>
          </w:p>
          <w:p w:rsidR="001850FB" w:rsidRPr="005A0960" w:rsidRDefault="001850FB" w:rsidP="005A0960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  <w:r w:rsidRPr="005A0960">
              <w:rPr>
                <w:rFonts w:ascii="Times New Roman" w:hAnsi="Times New Roman"/>
                <w:lang w:eastAsia="ru-RU"/>
              </w:rPr>
              <w:t>) линию одинаковой общей полезности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0FB" w:rsidRDefault="001850FB" w:rsidP="004820BB">
            <w:pPr>
              <w:jc w:val="center"/>
              <w:rPr>
                <w:rFonts w:ascii="Times New Roman" w:hAnsi="Times New Roman"/>
                <w:bCs/>
                <w:szCs w:val="32"/>
                <w:lang w:eastAsia="ru-RU"/>
              </w:rPr>
            </w:pPr>
            <w:r>
              <w:rPr>
                <w:rFonts w:ascii="Times New Roman" w:hAnsi="Times New Roman"/>
                <w:bCs/>
                <w:szCs w:val="32"/>
                <w:lang w:eastAsia="ru-RU"/>
              </w:rPr>
              <w:t>2,4</w:t>
            </w:r>
          </w:p>
        </w:tc>
      </w:tr>
      <w:tr w:rsidR="001850FB" w:rsidTr="001850FB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0FB" w:rsidRDefault="001850FB" w:rsidP="004820BB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Cs w:val="32"/>
                <w:lang w:eastAsia="ru-RU"/>
              </w:rPr>
            </w:pPr>
            <w:r>
              <w:rPr>
                <w:rFonts w:ascii="Times New Roman" w:hAnsi="Times New Roman"/>
                <w:bCs/>
                <w:szCs w:val="32"/>
                <w:lang w:eastAsia="ru-RU"/>
              </w:rPr>
              <w:t>4</w:t>
            </w:r>
          </w:p>
        </w:tc>
        <w:tc>
          <w:tcPr>
            <w:tcW w:w="2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0FB" w:rsidRDefault="001850FB" w:rsidP="005A0960">
            <w:pPr>
              <w:ind w:left="38"/>
              <w:rPr>
                <w:rFonts w:ascii="Times New Roman" w:hAnsi="Times New Roman"/>
                <w:bCs/>
                <w:i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eastAsia="ru-RU"/>
              </w:rPr>
              <w:t>Прочитайте текст и выберите из приведенного перечня все правильные варианты ответа.</w:t>
            </w:r>
          </w:p>
          <w:p w:rsidR="001850FB" w:rsidRPr="005A0960" w:rsidRDefault="001850FB" w:rsidP="005A0960">
            <w:pPr>
              <w:ind w:left="38"/>
              <w:rPr>
                <w:rFonts w:ascii="Times New Roman" w:hAnsi="Times New Roman"/>
                <w:bCs/>
                <w:i/>
                <w:iCs/>
                <w:sz w:val="22"/>
                <w:szCs w:val="22"/>
                <w:lang w:eastAsia="ru-RU"/>
              </w:rPr>
            </w:pPr>
            <w:r w:rsidRPr="005A0960">
              <w:rPr>
                <w:rFonts w:ascii="Times New Roman" w:hAnsi="Times New Roman"/>
                <w:lang w:eastAsia="ru-RU"/>
              </w:rPr>
              <w:t>Какие товары могут выступать в качестве низкокачественных (</w:t>
            </w:r>
            <w:proofErr w:type="spellStart"/>
            <w:r w:rsidRPr="005A0960">
              <w:rPr>
                <w:rFonts w:ascii="Times New Roman" w:hAnsi="Times New Roman"/>
                <w:lang w:eastAsia="ru-RU"/>
              </w:rPr>
              <w:t>инфериорных</w:t>
            </w:r>
            <w:proofErr w:type="spellEnd"/>
            <w:r w:rsidRPr="005A0960">
              <w:rPr>
                <w:rFonts w:ascii="Times New Roman" w:hAnsi="Times New Roman"/>
                <w:lang w:eastAsia="ru-RU"/>
              </w:rPr>
              <w:t>)?</w:t>
            </w:r>
          </w:p>
          <w:p w:rsidR="001850FB" w:rsidRPr="005A0960" w:rsidRDefault="001850FB" w:rsidP="00CE0929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Pr="005A0960">
              <w:rPr>
                <w:rFonts w:ascii="Times New Roman" w:hAnsi="Times New Roman"/>
                <w:lang w:eastAsia="ru-RU"/>
              </w:rPr>
              <w:t>) хлеб и мясо</w:t>
            </w:r>
          </w:p>
          <w:p w:rsidR="001850FB" w:rsidRPr="005A0960" w:rsidRDefault="001850FB" w:rsidP="00CE0929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  <w:r w:rsidRPr="005A0960">
              <w:rPr>
                <w:rFonts w:ascii="Times New Roman" w:hAnsi="Times New Roman"/>
                <w:lang w:eastAsia="ru-RU"/>
              </w:rPr>
              <w:t>) драгоценности, автомобиль</w:t>
            </w:r>
          </w:p>
          <w:p w:rsidR="001850FB" w:rsidRPr="005A0960" w:rsidRDefault="001850FB" w:rsidP="00CE0929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  <w:r w:rsidRPr="005A0960">
              <w:rPr>
                <w:rFonts w:ascii="Times New Roman" w:hAnsi="Times New Roman"/>
                <w:lang w:eastAsia="ru-RU"/>
              </w:rPr>
              <w:t>) маргарин и варёная колбаса</w:t>
            </w:r>
          </w:p>
          <w:p w:rsidR="001850FB" w:rsidRDefault="001850FB" w:rsidP="005A0960">
            <w:pPr>
              <w:jc w:val="both"/>
              <w:rPr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  <w:r w:rsidRPr="005A0960">
              <w:rPr>
                <w:rFonts w:ascii="Times New Roman" w:hAnsi="Times New Roman"/>
                <w:lang w:eastAsia="ru-RU"/>
              </w:rPr>
              <w:t xml:space="preserve">) </w:t>
            </w:r>
            <w:r>
              <w:rPr>
                <w:rFonts w:ascii="Times New Roman" w:hAnsi="Times New Roman"/>
                <w:lang w:eastAsia="ru-RU"/>
              </w:rPr>
              <w:t xml:space="preserve">одежда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секонд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хенд</w:t>
            </w:r>
            <w:proofErr w:type="spellEnd"/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0FB" w:rsidRDefault="001850FB" w:rsidP="004820BB">
            <w:pPr>
              <w:jc w:val="center"/>
              <w:rPr>
                <w:rFonts w:ascii="Times New Roman" w:hAnsi="Times New Roman"/>
                <w:bCs/>
                <w:szCs w:val="32"/>
                <w:lang w:eastAsia="ru-RU"/>
              </w:rPr>
            </w:pPr>
            <w:r>
              <w:rPr>
                <w:rFonts w:ascii="Times New Roman" w:hAnsi="Times New Roman"/>
                <w:bCs/>
                <w:szCs w:val="32"/>
                <w:lang w:eastAsia="ru-RU"/>
              </w:rPr>
              <w:t>3,4</w:t>
            </w:r>
          </w:p>
        </w:tc>
      </w:tr>
      <w:tr w:rsidR="001850FB" w:rsidTr="001850FB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0FB" w:rsidRDefault="001850FB" w:rsidP="004820BB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Cs w:val="32"/>
                <w:lang w:eastAsia="ru-RU"/>
              </w:rPr>
            </w:pPr>
            <w:r>
              <w:rPr>
                <w:rFonts w:ascii="Times New Roman" w:hAnsi="Times New Roman"/>
                <w:bCs/>
                <w:szCs w:val="32"/>
                <w:lang w:eastAsia="ru-RU"/>
              </w:rPr>
              <w:t>5</w:t>
            </w:r>
          </w:p>
        </w:tc>
        <w:tc>
          <w:tcPr>
            <w:tcW w:w="2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0FB" w:rsidRPr="005A0960" w:rsidRDefault="001850FB" w:rsidP="005A0960">
            <w:pPr>
              <w:ind w:left="38"/>
              <w:rPr>
                <w:rFonts w:ascii="Times New Roman" w:hAnsi="Times New Roman"/>
                <w:bCs/>
                <w:i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eastAsia="ru-RU"/>
              </w:rPr>
              <w:t xml:space="preserve">Прочитайте текст и выберите из приведенного перечня все правильные варианты ответа. </w:t>
            </w:r>
            <w:r w:rsidRPr="005A0960">
              <w:rPr>
                <w:rFonts w:ascii="Times New Roman" w:hAnsi="Times New Roman"/>
                <w:lang w:eastAsia="ru-RU"/>
              </w:rPr>
              <w:t>В каком из перечисленных случаев имеет место эффект дохода?</w:t>
            </w:r>
          </w:p>
          <w:p w:rsidR="001850FB" w:rsidRPr="005A0960" w:rsidRDefault="001850FB" w:rsidP="005A0960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Pr="005A0960">
              <w:rPr>
                <w:rFonts w:ascii="Times New Roman" w:hAnsi="Times New Roman"/>
                <w:lang w:eastAsia="ru-RU"/>
              </w:rPr>
              <w:t>) объем покупок некоторых товаров сокращается по мере увеличения доходов людей </w:t>
            </w:r>
          </w:p>
          <w:p w:rsidR="001850FB" w:rsidRPr="005A0960" w:rsidRDefault="001850FB" w:rsidP="005A0960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  <w:r w:rsidRPr="005A0960">
              <w:rPr>
                <w:rFonts w:ascii="Times New Roman" w:hAnsi="Times New Roman"/>
                <w:lang w:eastAsia="ru-RU"/>
              </w:rPr>
              <w:t xml:space="preserve">) </w:t>
            </w:r>
            <w:r w:rsidRPr="005A0960">
              <w:rPr>
                <w:rFonts w:ascii="Times New Roman" w:hAnsi="Times New Roman"/>
                <w:bCs/>
                <w:lang w:eastAsia="ru-RU"/>
              </w:rPr>
              <w:t>удешевление товаров приводит к тому, что потребитель может купить больше данного товара, не сокращая объем приобретения других товаров </w:t>
            </w:r>
          </w:p>
          <w:p w:rsidR="001850FB" w:rsidRPr="005A0960" w:rsidRDefault="001850FB" w:rsidP="005A0960">
            <w:pPr>
              <w:shd w:val="clear" w:color="auto" w:fill="FFFFFF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  <w:r w:rsidRPr="005A0960">
              <w:rPr>
                <w:rFonts w:ascii="Times New Roman" w:hAnsi="Times New Roman"/>
                <w:lang w:eastAsia="ru-RU"/>
              </w:rPr>
              <w:t>) по мере того, как доходы людей растут, они сберегают увеличивающуюся часть дохода </w:t>
            </w:r>
          </w:p>
          <w:p w:rsidR="001850FB" w:rsidRPr="005A0960" w:rsidRDefault="001850FB" w:rsidP="005A0960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4) если доходы людей расту</w:t>
            </w:r>
            <w:r w:rsidRPr="005A0960">
              <w:rPr>
                <w:rFonts w:ascii="Times New Roman" w:hAnsi="Times New Roman"/>
                <w:lang w:eastAsia="ru-RU"/>
              </w:rPr>
              <w:t>т, они п</w:t>
            </w:r>
            <w:r>
              <w:rPr>
                <w:rFonts w:ascii="Times New Roman" w:hAnsi="Times New Roman"/>
                <w:lang w:eastAsia="ru-RU"/>
              </w:rPr>
              <w:t>окупают бол</w:t>
            </w:r>
            <w:r w:rsidRPr="005A0960">
              <w:rPr>
                <w:rFonts w:ascii="Times New Roman" w:hAnsi="Times New Roman"/>
                <w:lang w:eastAsia="ru-RU"/>
              </w:rPr>
              <w:t>ьше данного товара 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0FB" w:rsidRDefault="001850FB" w:rsidP="004820BB">
            <w:pPr>
              <w:jc w:val="center"/>
              <w:rPr>
                <w:rFonts w:ascii="Times New Roman" w:hAnsi="Times New Roman"/>
                <w:bCs/>
                <w:szCs w:val="32"/>
                <w:lang w:eastAsia="ru-RU"/>
              </w:rPr>
            </w:pPr>
            <w:r>
              <w:rPr>
                <w:rFonts w:ascii="Times New Roman" w:hAnsi="Times New Roman"/>
                <w:bCs/>
                <w:szCs w:val="32"/>
                <w:lang w:eastAsia="ru-RU"/>
              </w:rPr>
              <w:t>2,4</w:t>
            </w:r>
          </w:p>
        </w:tc>
      </w:tr>
      <w:tr w:rsidR="001850FB" w:rsidTr="001850FB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0FB" w:rsidRDefault="001850FB" w:rsidP="004820BB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Cs w:val="32"/>
                <w:lang w:eastAsia="ru-RU"/>
              </w:rPr>
            </w:pPr>
            <w:r>
              <w:rPr>
                <w:rFonts w:ascii="Times New Roman" w:hAnsi="Times New Roman"/>
                <w:bCs/>
                <w:szCs w:val="32"/>
                <w:lang w:eastAsia="ru-RU"/>
              </w:rPr>
              <w:t>6</w:t>
            </w:r>
          </w:p>
        </w:tc>
        <w:tc>
          <w:tcPr>
            <w:tcW w:w="2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0FB" w:rsidRDefault="001850FB" w:rsidP="004820BB">
            <w:pPr>
              <w:ind w:left="38"/>
              <w:rPr>
                <w:rFonts w:ascii="Times New Roman" w:hAnsi="Times New Roman"/>
                <w:bCs/>
                <w:i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eastAsia="ru-RU"/>
              </w:rPr>
              <w:t>Прочитайте текст и выберите из приведенного перечня все правильные варианты ответа.</w:t>
            </w:r>
          </w:p>
          <w:p w:rsidR="001850FB" w:rsidRPr="005A0960" w:rsidRDefault="001850FB" w:rsidP="005A0960">
            <w:pPr>
              <w:rPr>
                <w:rFonts w:ascii="Times New Roman" w:hAnsi="Times New Roman"/>
                <w:bCs/>
                <w:lang w:eastAsia="ru-RU"/>
              </w:rPr>
            </w:pPr>
            <w:r w:rsidRPr="005A0960">
              <w:rPr>
                <w:rFonts w:ascii="Times New Roman" w:hAnsi="Times New Roman"/>
              </w:rPr>
              <w:t>Какие из перечисленны</w:t>
            </w:r>
            <w:r>
              <w:rPr>
                <w:rFonts w:ascii="Times New Roman" w:hAnsi="Times New Roman"/>
              </w:rPr>
              <w:t>х факторов не влияют на спрос?</w:t>
            </w:r>
            <w:r>
              <w:rPr>
                <w:rFonts w:ascii="Times New Roman" w:hAnsi="Times New Roman"/>
              </w:rPr>
              <w:br/>
              <w:t>1</w:t>
            </w:r>
            <w:r w:rsidRPr="005A0960">
              <w:rPr>
                <w:rFonts w:ascii="Times New Roman" w:hAnsi="Times New Roman"/>
              </w:rPr>
              <w:t>) ц</w:t>
            </w:r>
            <w:r>
              <w:rPr>
                <w:rFonts w:ascii="Times New Roman" w:hAnsi="Times New Roman"/>
              </w:rPr>
              <w:t xml:space="preserve">ены на ресурсы </w:t>
            </w:r>
            <w:r>
              <w:rPr>
                <w:rFonts w:ascii="Times New Roman" w:hAnsi="Times New Roman"/>
              </w:rPr>
              <w:br/>
              <w:t>2</w:t>
            </w:r>
            <w:r w:rsidRPr="005A0960">
              <w:rPr>
                <w:rFonts w:ascii="Times New Roman" w:hAnsi="Times New Roman"/>
              </w:rPr>
              <w:t xml:space="preserve">) цены на товары - </w:t>
            </w:r>
            <w:proofErr w:type="spellStart"/>
            <w:r>
              <w:rPr>
                <w:rFonts w:ascii="Times New Roman" w:hAnsi="Times New Roman"/>
              </w:rPr>
              <w:t>дополнители</w:t>
            </w:r>
            <w:proofErr w:type="spellEnd"/>
            <w:r>
              <w:rPr>
                <w:rFonts w:ascii="Times New Roman" w:hAnsi="Times New Roman"/>
              </w:rPr>
              <w:br/>
              <w:t>3</w:t>
            </w:r>
            <w:r w:rsidRPr="005A0960">
              <w:rPr>
                <w:rFonts w:ascii="Times New Roman" w:hAnsi="Times New Roman"/>
              </w:rPr>
              <w:t>) п</w:t>
            </w:r>
            <w:r>
              <w:rPr>
                <w:rFonts w:ascii="Times New Roman" w:hAnsi="Times New Roman"/>
              </w:rPr>
              <w:t>отребительские ожидания</w:t>
            </w:r>
            <w:r>
              <w:rPr>
                <w:rFonts w:ascii="Times New Roman" w:hAnsi="Times New Roman"/>
              </w:rPr>
              <w:br/>
              <w:t>4</w:t>
            </w:r>
            <w:r w:rsidRPr="005A0960">
              <w:rPr>
                <w:rFonts w:ascii="Times New Roman" w:hAnsi="Times New Roman"/>
              </w:rPr>
              <w:t xml:space="preserve">) </w:t>
            </w:r>
            <w:r>
              <w:rPr>
                <w:rFonts w:ascii="Times New Roman" w:hAnsi="Times New Roman"/>
              </w:rPr>
              <w:t>новые технологии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0FB" w:rsidRDefault="001850FB" w:rsidP="004820BB">
            <w:pPr>
              <w:jc w:val="center"/>
              <w:rPr>
                <w:rFonts w:ascii="Times New Roman" w:hAnsi="Times New Roman"/>
                <w:bCs/>
                <w:szCs w:val="32"/>
                <w:lang w:eastAsia="ru-RU"/>
              </w:rPr>
            </w:pPr>
            <w:r>
              <w:rPr>
                <w:rFonts w:ascii="Times New Roman" w:hAnsi="Times New Roman"/>
                <w:bCs/>
                <w:szCs w:val="32"/>
                <w:lang w:eastAsia="ru-RU"/>
              </w:rPr>
              <w:t>1,4</w:t>
            </w:r>
          </w:p>
        </w:tc>
      </w:tr>
      <w:tr w:rsidR="001850FB" w:rsidTr="001850FB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0FB" w:rsidRDefault="001850FB" w:rsidP="004820BB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Cs w:val="32"/>
                <w:lang w:eastAsia="ru-RU"/>
              </w:rPr>
            </w:pPr>
            <w:r>
              <w:rPr>
                <w:rFonts w:ascii="Times New Roman" w:hAnsi="Times New Roman"/>
                <w:bCs/>
                <w:szCs w:val="32"/>
                <w:lang w:eastAsia="ru-RU"/>
              </w:rPr>
              <w:t>7</w:t>
            </w:r>
          </w:p>
        </w:tc>
        <w:tc>
          <w:tcPr>
            <w:tcW w:w="2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0FB" w:rsidRDefault="001850FB" w:rsidP="00EA74D5">
            <w:pPr>
              <w:ind w:left="38"/>
              <w:rPr>
                <w:rFonts w:ascii="Times New Roman" w:hAnsi="Times New Roman"/>
                <w:bCs/>
                <w:i/>
                <w:i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eastAsia="ru-RU"/>
              </w:rPr>
              <w:t>Прочитайте текст и выберите из приведенного перечня все правильные варианты ответа.</w:t>
            </w:r>
          </w:p>
          <w:p w:rsidR="001850FB" w:rsidRPr="00EA74D5" w:rsidRDefault="001850FB" w:rsidP="00EA74D5">
            <w:pPr>
              <w:ind w:left="38"/>
              <w:rPr>
                <w:rFonts w:ascii="Times New Roman" w:hAnsi="Times New Roman"/>
                <w:bCs/>
                <w:i/>
                <w:iCs/>
                <w:sz w:val="22"/>
                <w:szCs w:val="22"/>
                <w:lang w:eastAsia="ru-RU"/>
              </w:rPr>
            </w:pPr>
            <w:r w:rsidRPr="00EA74D5">
              <w:rPr>
                <w:rFonts w:ascii="Times New Roman" w:hAnsi="Times New Roman"/>
              </w:rPr>
              <w:lastRenderedPageBreak/>
              <w:t>Какая отрасль экономики занимается</w:t>
            </w:r>
            <w:r w:rsidRPr="00EA74D5">
              <w:t xml:space="preserve"> </w:t>
            </w:r>
            <w:r w:rsidRPr="00EA74D5">
              <w:rPr>
                <w:rFonts w:ascii="Times New Roman" w:hAnsi="Times New Roman"/>
              </w:rPr>
              <w:t>производством</w:t>
            </w:r>
            <w:r w:rsidRPr="00EA74D5">
              <w:t xml:space="preserve"> </w:t>
            </w:r>
            <w:r w:rsidRPr="00EA74D5">
              <w:rPr>
                <w:rFonts w:ascii="Times New Roman" w:hAnsi="Times New Roman"/>
              </w:rPr>
              <w:t>услуг</w:t>
            </w:r>
            <w:r w:rsidRPr="00EA74D5">
              <w:t>:</w:t>
            </w:r>
          </w:p>
          <w:p w:rsidR="001850FB" w:rsidRPr="00EA74D5" w:rsidRDefault="001850FB" w:rsidP="00EA74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EA74D5">
              <w:rPr>
                <w:rFonts w:ascii="Times New Roman" w:hAnsi="Times New Roman"/>
              </w:rPr>
              <w:t>) строительство</w:t>
            </w:r>
          </w:p>
          <w:p w:rsidR="001850FB" w:rsidRPr="00EA74D5" w:rsidRDefault="001850FB" w:rsidP="00EA74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EA74D5">
              <w:rPr>
                <w:rFonts w:ascii="Times New Roman" w:hAnsi="Times New Roman"/>
              </w:rPr>
              <w:t xml:space="preserve">) </w:t>
            </w:r>
            <w:r>
              <w:rPr>
                <w:rFonts w:ascii="Times New Roman" w:hAnsi="Times New Roman"/>
              </w:rPr>
              <w:t>образование</w:t>
            </w:r>
          </w:p>
          <w:p w:rsidR="001850FB" w:rsidRPr="00EA74D5" w:rsidRDefault="001850FB" w:rsidP="00EA74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EA74D5">
              <w:rPr>
                <w:rFonts w:ascii="Times New Roman" w:hAnsi="Times New Roman"/>
              </w:rPr>
              <w:t>) лёгкая промышленность</w:t>
            </w:r>
          </w:p>
          <w:p w:rsidR="001850FB" w:rsidRPr="00EA74D5" w:rsidRDefault="001850FB" w:rsidP="005A09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EA74D5">
              <w:rPr>
                <w:rFonts w:ascii="Times New Roman" w:hAnsi="Times New Roman"/>
              </w:rPr>
              <w:t xml:space="preserve">) транспорт 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0FB" w:rsidRDefault="001850FB" w:rsidP="004820BB">
            <w:pPr>
              <w:jc w:val="center"/>
              <w:rPr>
                <w:rFonts w:ascii="Times New Roman" w:hAnsi="Times New Roman"/>
                <w:bCs/>
                <w:szCs w:val="32"/>
                <w:lang w:eastAsia="ru-RU"/>
              </w:rPr>
            </w:pPr>
            <w:r>
              <w:rPr>
                <w:rFonts w:ascii="Times New Roman" w:hAnsi="Times New Roman"/>
                <w:bCs/>
                <w:szCs w:val="32"/>
                <w:lang w:eastAsia="ru-RU"/>
              </w:rPr>
              <w:lastRenderedPageBreak/>
              <w:t>2,3</w:t>
            </w:r>
          </w:p>
        </w:tc>
      </w:tr>
      <w:tr w:rsidR="001850FB" w:rsidTr="001850FB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0FB" w:rsidRDefault="001850FB" w:rsidP="004820BB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Cs w:val="32"/>
                <w:lang w:eastAsia="ru-RU"/>
              </w:rPr>
            </w:pPr>
            <w:r>
              <w:rPr>
                <w:rFonts w:ascii="Times New Roman" w:hAnsi="Times New Roman"/>
                <w:bCs/>
                <w:szCs w:val="32"/>
                <w:lang w:eastAsia="ru-RU"/>
              </w:rPr>
              <w:lastRenderedPageBreak/>
              <w:t>8</w:t>
            </w:r>
          </w:p>
        </w:tc>
        <w:tc>
          <w:tcPr>
            <w:tcW w:w="2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0FB" w:rsidRDefault="001850FB" w:rsidP="004820BB">
            <w:pPr>
              <w:ind w:left="38"/>
              <w:rPr>
                <w:rFonts w:ascii="Times New Roman" w:hAnsi="Times New Roman"/>
                <w:bCs/>
                <w:i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lang w:eastAsia="ru-RU"/>
              </w:rPr>
              <w:t>Прочитайте текст и установите соответствие.</w:t>
            </w:r>
          </w:p>
          <w:tbl>
            <w:tblPr>
              <w:tblStyle w:val="ae"/>
              <w:tblW w:w="5000" w:type="pct"/>
              <w:tblLook w:val="04A0"/>
            </w:tblPr>
            <w:tblGrid>
              <w:gridCol w:w="376"/>
              <w:gridCol w:w="1515"/>
              <w:gridCol w:w="344"/>
              <w:gridCol w:w="2206"/>
            </w:tblGrid>
            <w:tr w:rsidR="001850FB" w:rsidTr="00B6557D">
              <w:trPr>
                <w:trHeight w:val="427"/>
              </w:trPr>
              <w:tc>
                <w:tcPr>
                  <w:tcW w:w="2129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2C6D0E">
                  <w:pPr>
                    <w:pStyle w:val="a3"/>
                    <w:ind w:left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Определение</w:t>
                  </w:r>
                </w:p>
              </w:tc>
              <w:tc>
                <w:tcPr>
                  <w:tcW w:w="2871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2C6D0E">
                  <w:pPr>
                    <w:pStyle w:val="a3"/>
                    <w:ind w:left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Содержание </w:t>
                  </w:r>
                </w:p>
              </w:tc>
            </w:tr>
            <w:tr w:rsidR="001850FB" w:rsidTr="00B6557D">
              <w:trPr>
                <w:trHeight w:val="203"/>
              </w:trPr>
              <w:tc>
                <w:tcPr>
                  <w:tcW w:w="42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Pr="00A559C4" w:rsidRDefault="001850FB" w:rsidP="002C6D0E">
                  <w:pPr>
                    <w:outlineLvl w:val="1"/>
                    <w:rPr>
                      <w:rFonts w:ascii="Times New Roman" w:hAnsi="Times New Roman"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A559C4">
                    <w:rPr>
                      <w:rFonts w:ascii="Times New Roman" w:hAnsi="Times New Roman"/>
                      <w:bCs/>
                      <w:color w:val="000000"/>
                      <w:sz w:val="18"/>
                      <w:szCs w:val="18"/>
                      <w:lang w:eastAsia="ru-RU"/>
                    </w:rPr>
                    <w:t>А</w:t>
                  </w:r>
                </w:p>
              </w:tc>
              <w:tc>
                <w:tcPr>
                  <w:tcW w:w="170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Pr="00A559C4" w:rsidRDefault="001850FB" w:rsidP="002C6D0E">
                  <w:pPr>
                    <w:outlineLvl w:val="1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hAnsi="Times New Roman"/>
                      <w:iCs/>
                      <w:sz w:val="18"/>
                      <w:szCs w:val="18"/>
                    </w:rPr>
                    <w:t>Эластичность спроса по цене</w:t>
                  </w:r>
                </w:p>
              </w:tc>
              <w:tc>
                <w:tcPr>
                  <w:tcW w:w="38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2C6D0E">
                  <w:pPr>
                    <w:outlineLvl w:val="1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ru-RU"/>
                    </w:rPr>
                    <w:t>1</w:t>
                  </w:r>
                </w:p>
              </w:tc>
              <w:tc>
                <w:tcPr>
                  <w:tcW w:w="248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Pr="002C6D0E" w:rsidRDefault="001850FB" w:rsidP="002C6D0E">
                  <w:pPr>
                    <w:pStyle w:val="aa"/>
                    <w:ind w:right="340"/>
                    <w:rPr>
                      <w:rFonts w:ascii="Times New Roman" w:hAnsi="Times New Roman"/>
                      <w:i w:val="0"/>
                      <w:sz w:val="18"/>
                      <w:szCs w:val="18"/>
                    </w:rPr>
                  </w:pPr>
                  <w:r w:rsidRPr="002C6D0E">
                    <w:rPr>
                      <w:rFonts w:ascii="Times New Roman" w:hAnsi="Times New Roman"/>
                      <w:i w:val="0"/>
                      <w:sz w:val="18"/>
                      <w:szCs w:val="18"/>
                    </w:rPr>
                    <w:t xml:space="preserve">мера  реакции  величины  спроса    на </w:t>
                  </w:r>
                </w:p>
                <w:p w:rsidR="001850FB" w:rsidRPr="002C6D0E" w:rsidRDefault="001850FB" w:rsidP="002C6D0E">
                  <w:pPr>
                    <w:pStyle w:val="aa"/>
                    <w:ind w:right="340"/>
                    <w:rPr>
                      <w:sz w:val="28"/>
                    </w:rPr>
                  </w:pPr>
                  <w:r w:rsidRPr="002C6D0E">
                    <w:rPr>
                      <w:rFonts w:ascii="Times New Roman" w:hAnsi="Times New Roman"/>
                      <w:i w:val="0"/>
                      <w:sz w:val="18"/>
                      <w:szCs w:val="18"/>
                    </w:rPr>
                    <w:t>товар (услугу), которая вызвана изменением величины дохода покупателя, измеряется как отношение процентного изменения объема спроса на товар к процентному изменению доходов потребителей.</w:t>
                  </w:r>
                </w:p>
              </w:tc>
            </w:tr>
            <w:tr w:rsidR="001850FB" w:rsidTr="00B6557D">
              <w:trPr>
                <w:trHeight w:val="88"/>
              </w:trPr>
              <w:tc>
                <w:tcPr>
                  <w:tcW w:w="42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Pr="00A559C4" w:rsidRDefault="001850FB" w:rsidP="002C6D0E">
                  <w:pPr>
                    <w:outlineLvl w:val="1"/>
                    <w:rPr>
                      <w:rFonts w:ascii="Times New Roman" w:hAnsi="Times New Roman"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A559C4">
                    <w:rPr>
                      <w:rFonts w:ascii="Times New Roman" w:hAnsi="Times New Roman"/>
                      <w:bCs/>
                      <w:color w:val="000000"/>
                      <w:sz w:val="18"/>
                      <w:szCs w:val="18"/>
                      <w:lang w:eastAsia="ru-RU"/>
                    </w:rPr>
                    <w:t>Б</w:t>
                  </w:r>
                </w:p>
              </w:tc>
              <w:tc>
                <w:tcPr>
                  <w:tcW w:w="170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Pr="00A559C4" w:rsidRDefault="001850FB" w:rsidP="002C6D0E">
                  <w:pPr>
                    <w:outlineLvl w:val="1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hAnsi="Times New Roman"/>
                      <w:iCs/>
                      <w:sz w:val="18"/>
                      <w:szCs w:val="18"/>
                    </w:rPr>
                    <w:t>Эластичность спроса по доходу</w:t>
                  </w:r>
                </w:p>
              </w:tc>
              <w:tc>
                <w:tcPr>
                  <w:tcW w:w="38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2C6D0E">
                  <w:pPr>
                    <w:outlineLvl w:val="1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ru-RU"/>
                    </w:rPr>
                    <w:t>2</w:t>
                  </w:r>
                </w:p>
              </w:tc>
              <w:tc>
                <w:tcPr>
                  <w:tcW w:w="248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Pr="002C6D0E" w:rsidRDefault="001850FB" w:rsidP="002C6D0E">
                  <w:pPr>
                    <w:pStyle w:val="aa"/>
                    <w:ind w:right="340"/>
                    <w:rPr>
                      <w:rFonts w:ascii="Times New Roman" w:hAnsi="Times New Roman"/>
                      <w:i w:val="0"/>
                      <w:sz w:val="18"/>
                      <w:szCs w:val="18"/>
                    </w:rPr>
                  </w:pPr>
                  <w:r w:rsidRPr="002C6D0E">
                    <w:rPr>
                      <w:rFonts w:ascii="Times New Roman" w:hAnsi="Times New Roman"/>
                      <w:i w:val="0"/>
                      <w:sz w:val="18"/>
                      <w:szCs w:val="18"/>
                    </w:rPr>
                    <w:t>мера реакции величины спроса на данный товар (услугу), вызванный изменением цены этого товара (услуги), она показывает, насколько изменится в процентном отношении величина спроса на товар (услугу) при изменении его цены на 1%.</w:t>
                  </w:r>
                </w:p>
              </w:tc>
            </w:tr>
            <w:tr w:rsidR="001850FB" w:rsidTr="00B6557D">
              <w:trPr>
                <w:trHeight w:val="88"/>
              </w:trPr>
              <w:tc>
                <w:tcPr>
                  <w:tcW w:w="42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Pr="00A559C4" w:rsidRDefault="001850FB" w:rsidP="002C6D0E">
                  <w:pPr>
                    <w:outlineLvl w:val="1"/>
                    <w:rPr>
                      <w:rFonts w:ascii="Times New Roman" w:hAnsi="Times New Roman"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A559C4">
                    <w:rPr>
                      <w:rFonts w:ascii="Times New Roman" w:hAnsi="Times New Roman"/>
                      <w:bCs/>
                      <w:color w:val="000000"/>
                      <w:sz w:val="18"/>
                      <w:szCs w:val="18"/>
                      <w:lang w:eastAsia="ru-RU"/>
                    </w:rPr>
                    <w:t>В</w:t>
                  </w:r>
                </w:p>
              </w:tc>
              <w:tc>
                <w:tcPr>
                  <w:tcW w:w="170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Pr="00A559C4" w:rsidRDefault="001850FB" w:rsidP="002C6D0E">
                  <w:pPr>
                    <w:outlineLvl w:val="1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18"/>
                      <w:szCs w:val="18"/>
                      <w:lang w:eastAsia="ru-RU"/>
                    </w:rPr>
                    <w:t>Перекрестная эластичность</w:t>
                  </w:r>
                </w:p>
              </w:tc>
              <w:tc>
                <w:tcPr>
                  <w:tcW w:w="38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2C6D0E">
                  <w:pPr>
                    <w:outlineLvl w:val="1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ru-RU"/>
                    </w:rPr>
                    <w:t>3</w:t>
                  </w:r>
                </w:p>
              </w:tc>
              <w:tc>
                <w:tcPr>
                  <w:tcW w:w="248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Pr="002C6D0E" w:rsidRDefault="001850FB" w:rsidP="002C6D0E">
                  <w:pPr>
                    <w:pStyle w:val="aa"/>
                    <w:ind w:right="340"/>
                    <w:rPr>
                      <w:rFonts w:ascii="Times New Roman" w:hAnsi="Times New Roman"/>
                      <w:i w:val="0"/>
                      <w:sz w:val="18"/>
                      <w:szCs w:val="18"/>
                    </w:rPr>
                  </w:pPr>
                  <w:r w:rsidRPr="002C6D0E">
                    <w:rPr>
                      <w:rFonts w:ascii="Times New Roman" w:hAnsi="Times New Roman"/>
                      <w:i w:val="0"/>
                      <w:sz w:val="18"/>
                      <w:szCs w:val="18"/>
                    </w:rPr>
                    <w:t xml:space="preserve">отношение </w:t>
                  </w:r>
                  <w:r>
                    <w:rPr>
                      <w:rFonts w:ascii="Times New Roman" w:hAnsi="Times New Roman"/>
                      <w:i w:val="0"/>
                      <w:sz w:val="18"/>
                      <w:szCs w:val="18"/>
                    </w:rPr>
                    <w:t xml:space="preserve">процентного изменения спроса на </w:t>
                  </w:r>
                  <w:r w:rsidRPr="002C6D0E">
                    <w:rPr>
                      <w:rFonts w:ascii="Times New Roman" w:hAnsi="Times New Roman"/>
                      <w:i w:val="0"/>
                      <w:sz w:val="18"/>
                      <w:szCs w:val="18"/>
                    </w:rPr>
                    <w:t>товар А к процентному изменению цены товара В.</w:t>
                  </w:r>
                </w:p>
              </w:tc>
            </w:tr>
          </w:tbl>
          <w:p w:rsidR="001850FB" w:rsidRDefault="001850FB" w:rsidP="004820BB">
            <w:pPr>
              <w:rPr>
                <w:rFonts w:ascii="Times New Roman" w:hAnsi="Times New Roman"/>
                <w:bCs/>
                <w:lang w:eastAsia="ru-RU"/>
              </w:rPr>
            </w:pPr>
          </w:p>
          <w:p w:rsidR="001850FB" w:rsidRDefault="001850FB" w:rsidP="004820BB">
            <w:pPr>
              <w:rPr>
                <w:rFonts w:ascii="Times New Roman" w:hAnsi="Times New Roman"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Запишите выбранные цифры под соответствующими буквами:</w:t>
            </w:r>
          </w:p>
          <w:tbl>
            <w:tblPr>
              <w:tblStyle w:val="ae"/>
              <w:tblW w:w="0" w:type="auto"/>
              <w:tblLook w:val="04A0"/>
            </w:tblPr>
            <w:tblGrid>
              <w:gridCol w:w="1057"/>
              <w:gridCol w:w="1057"/>
              <w:gridCol w:w="1057"/>
            </w:tblGrid>
            <w:tr w:rsidR="001850FB" w:rsidTr="004820BB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В</w:t>
                  </w:r>
                </w:p>
              </w:tc>
            </w:tr>
            <w:tr w:rsidR="001850FB" w:rsidTr="004820BB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</w:tr>
          </w:tbl>
          <w:p w:rsidR="001850FB" w:rsidRDefault="001850FB" w:rsidP="004820BB">
            <w:pPr>
              <w:ind w:left="38"/>
              <w:rPr>
                <w:rFonts w:ascii="Times New Roman" w:hAnsi="Times New Roman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ae"/>
              <w:tblW w:w="0" w:type="auto"/>
              <w:tblLook w:val="04A0"/>
            </w:tblPr>
            <w:tblGrid>
              <w:gridCol w:w="1057"/>
              <w:gridCol w:w="1057"/>
              <w:gridCol w:w="1057"/>
            </w:tblGrid>
            <w:tr w:rsidR="001850FB" w:rsidTr="004820BB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В</w:t>
                  </w:r>
                </w:p>
              </w:tc>
            </w:tr>
            <w:tr w:rsidR="001850FB" w:rsidTr="004820BB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2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1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3</w:t>
                  </w:r>
                </w:p>
              </w:tc>
            </w:tr>
          </w:tbl>
          <w:p w:rsidR="001850FB" w:rsidRDefault="001850FB" w:rsidP="004820BB">
            <w:pPr>
              <w:jc w:val="center"/>
              <w:rPr>
                <w:rFonts w:ascii="Times New Roman" w:hAnsi="Times New Roman"/>
                <w:bCs/>
                <w:szCs w:val="32"/>
                <w:lang w:eastAsia="ru-RU"/>
              </w:rPr>
            </w:pPr>
          </w:p>
        </w:tc>
      </w:tr>
      <w:tr w:rsidR="001850FB" w:rsidTr="001850FB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0FB" w:rsidRDefault="001850FB" w:rsidP="004820BB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Cs w:val="32"/>
                <w:lang w:eastAsia="ru-RU"/>
              </w:rPr>
            </w:pPr>
            <w:r>
              <w:rPr>
                <w:rFonts w:ascii="Times New Roman" w:hAnsi="Times New Roman"/>
                <w:bCs/>
                <w:szCs w:val="32"/>
                <w:lang w:eastAsia="ru-RU"/>
              </w:rPr>
              <w:t>9</w:t>
            </w:r>
          </w:p>
        </w:tc>
        <w:tc>
          <w:tcPr>
            <w:tcW w:w="2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0FB" w:rsidRPr="00EA74D5" w:rsidRDefault="001850FB" w:rsidP="00EA74D5">
            <w:pPr>
              <w:ind w:left="38"/>
              <w:rPr>
                <w:rFonts w:ascii="Times New Roman" w:hAnsi="Times New Roman"/>
                <w:bCs/>
                <w:i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lang w:eastAsia="ru-RU"/>
              </w:rPr>
              <w:t>Прочитайте текст и установите соответствие.</w:t>
            </w:r>
          </w:p>
          <w:tbl>
            <w:tblPr>
              <w:tblStyle w:val="ae"/>
              <w:tblW w:w="5000" w:type="pct"/>
              <w:tblLook w:val="04A0"/>
            </w:tblPr>
            <w:tblGrid>
              <w:gridCol w:w="376"/>
              <w:gridCol w:w="1515"/>
              <w:gridCol w:w="344"/>
              <w:gridCol w:w="2206"/>
            </w:tblGrid>
            <w:tr w:rsidR="001850FB" w:rsidTr="00A559C4">
              <w:trPr>
                <w:trHeight w:val="427"/>
              </w:trPr>
              <w:tc>
                <w:tcPr>
                  <w:tcW w:w="2129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pStyle w:val="a3"/>
                    <w:ind w:left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Определение</w:t>
                  </w:r>
                </w:p>
              </w:tc>
              <w:tc>
                <w:tcPr>
                  <w:tcW w:w="2871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pStyle w:val="a3"/>
                    <w:ind w:left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Содержание </w:t>
                  </w:r>
                </w:p>
              </w:tc>
            </w:tr>
            <w:tr w:rsidR="001850FB" w:rsidTr="00A559C4">
              <w:trPr>
                <w:trHeight w:val="203"/>
              </w:trPr>
              <w:tc>
                <w:tcPr>
                  <w:tcW w:w="42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Pr="00A559C4" w:rsidRDefault="001850FB" w:rsidP="004820BB">
                  <w:pPr>
                    <w:outlineLvl w:val="1"/>
                    <w:rPr>
                      <w:rFonts w:ascii="Times New Roman" w:hAnsi="Times New Roman"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A559C4">
                    <w:rPr>
                      <w:rFonts w:ascii="Times New Roman" w:hAnsi="Times New Roman"/>
                      <w:bCs/>
                      <w:color w:val="000000"/>
                      <w:sz w:val="18"/>
                      <w:szCs w:val="18"/>
                      <w:lang w:eastAsia="ru-RU"/>
                    </w:rPr>
                    <w:t>А</w:t>
                  </w:r>
                </w:p>
              </w:tc>
              <w:tc>
                <w:tcPr>
                  <w:tcW w:w="170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Pr="00A559C4" w:rsidRDefault="001850FB" w:rsidP="004820BB">
                  <w:pPr>
                    <w:outlineLvl w:val="1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A559C4">
                    <w:rPr>
                      <w:rFonts w:ascii="Times New Roman" w:hAnsi="Times New Roman"/>
                      <w:iCs/>
                      <w:sz w:val="18"/>
                      <w:szCs w:val="18"/>
                    </w:rPr>
                    <w:t>Бухгалтерские издержки</w:t>
                  </w:r>
                </w:p>
              </w:tc>
              <w:tc>
                <w:tcPr>
                  <w:tcW w:w="38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outlineLvl w:val="1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ru-RU"/>
                    </w:rPr>
                    <w:t>1</w:t>
                  </w:r>
                </w:p>
              </w:tc>
              <w:tc>
                <w:tcPr>
                  <w:tcW w:w="248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Pr="00A559C4" w:rsidRDefault="001850FB" w:rsidP="00A559C4">
                  <w:pPr>
                    <w:spacing w:line="240" w:lineRule="atLeast"/>
                    <w:ind w:right="340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A559C4">
                    <w:rPr>
                      <w:rFonts w:ascii="Times New Roman" w:hAnsi="Times New Roman"/>
                      <w:sz w:val="16"/>
                      <w:szCs w:val="16"/>
                    </w:rPr>
                    <w:t>вознаграждение предпринимательской способности, которое необходимо для того, чтобы удержать ее в пределах данной фирмы.</w:t>
                  </w:r>
                </w:p>
                <w:p w:rsidR="001850FB" w:rsidRDefault="001850FB" w:rsidP="004820BB">
                  <w:pPr>
                    <w:outlineLvl w:val="1"/>
                    <w:rPr>
                      <w:rFonts w:ascii="Times New Roman" w:hAnsi="Times New Roman"/>
                      <w:b/>
                      <w:lang w:eastAsia="ru-RU"/>
                    </w:rPr>
                  </w:pPr>
                </w:p>
              </w:tc>
            </w:tr>
            <w:tr w:rsidR="001850FB" w:rsidTr="00A559C4">
              <w:trPr>
                <w:trHeight w:val="88"/>
              </w:trPr>
              <w:tc>
                <w:tcPr>
                  <w:tcW w:w="42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Pr="00A559C4" w:rsidRDefault="001850FB" w:rsidP="004820BB">
                  <w:pPr>
                    <w:outlineLvl w:val="1"/>
                    <w:rPr>
                      <w:rFonts w:ascii="Times New Roman" w:hAnsi="Times New Roman"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A559C4">
                    <w:rPr>
                      <w:rFonts w:ascii="Times New Roman" w:hAnsi="Times New Roman"/>
                      <w:bCs/>
                      <w:color w:val="000000"/>
                      <w:sz w:val="18"/>
                      <w:szCs w:val="18"/>
                      <w:lang w:eastAsia="ru-RU"/>
                    </w:rPr>
                    <w:t>Б</w:t>
                  </w:r>
                </w:p>
              </w:tc>
              <w:tc>
                <w:tcPr>
                  <w:tcW w:w="170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Pr="00A559C4" w:rsidRDefault="001850FB" w:rsidP="004820BB">
                  <w:pPr>
                    <w:outlineLvl w:val="1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A559C4">
                    <w:rPr>
                      <w:rFonts w:ascii="Times New Roman" w:hAnsi="Times New Roman"/>
                      <w:iCs/>
                      <w:sz w:val="18"/>
                      <w:szCs w:val="18"/>
                    </w:rPr>
                    <w:t>Экономические издержки</w:t>
                  </w:r>
                </w:p>
              </w:tc>
              <w:tc>
                <w:tcPr>
                  <w:tcW w:w="38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outlineLvl w:val="1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ru-RU"/>
                    </w:rPr>
                    <w:t>2</w:t>
                  </w:r>
                </w:p>
              </w:tc>
              <w:tc>
                <w:tcPr>
                  <w:tcW w:w="248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Pr="00A559C4" w:rsidRDefault="001850FB" w:rsidP="004820BB">
                  <w:pPr>
                    <w:outlineLvl w:val="1"/>
                    <w:rPr>
                      <w:rFonts w:ascii="Times New Roman" w:hAnsi="Times New Roman"/>
                      <w:b/>
                      <w:lang w:eastAsia="ru-RU"/>
                    </w:rPr>
                  </w:pPr>
                  <w:r w:rsidRPr="00A559C4">
                    <w:rPr>
                      <w:rFonts w:ascii="Times New Roman" w:hAnsi="Times New Roman"/>
                    </w:rPr>
                    <w:t>явные (внешние) затраты</w:t>
                  </w:r>
                </w:p>
              </w:tc>
            </w:tr>
            <w:tr w:rsidR="001850FB" w:rsidTr="00A559C4">
              <w:trPr>
                <w:trHeight w:val="88"/>
              </w:trPr>
              <w:tc>
                <w:tcPr>
                  <w:tcW w:w="42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Pr="00A559C4" w:rsidRDefault="001850FB" w:rsidP="004820BB">
                  <w:pPr>
                    <w:outlineLvl w:val="1"/>
                    <w:rPr>
                      <w:rFonts w:ascii="Times New Roman" w:hAnsi="Times New Roman"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A559C4">
                    <w:rPr>
                      <w:rFonts w:ascii="Times New Roman" w:hAnsi="Times New Roman"/>
                      <w:bCs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В</w:t>
                  </w:r>
                </w:p>
              </w:tc>
              <w:tc>
                <w:tcPr>
                  <w:tcW w:w="170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Pr="00A559C4" w:rsidRDefault="001850FB" w:rsidP="00EA74D5">
                  <w:pPr>
                    <w:outlineLvl w:val="1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A559C4">
                    <w:rPr>
                      <w:rFonts w:ascii="Times New Roman" w:hAnsi="Times New Roman"/>
                      <w:bCs/>
                      <w:color w:val="000000"/>
                      <w:sz w:val="18"/>
                      <w:szCs w:val="18"/>
                      <w:lang w:eastAsia="ru-RU"/>
                    </w:rPr>
                    <w:t>Нормальная прибыль</w:t>
                  </w:r>
                </w:p>
              </w:tc>
              <w:tc>
                <w:tcPr>
                  <w:tcW w:w="38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outlineLvl w:val="1"/>
                    <w:rPr>
                      <w:rFonts w:ascii="Times New Roman" w:hAnsi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lang w:eastAsia="ru-RU"/>
                    </w:rPr>
                    <w:t>3</w:t>
                  </w:r>
                </w:p>
              </w:tc>
              <w:tc>
                <w:tcPr>
                  <w:tcW w:w="248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Pr="00A559C4" w:rsidRDefault="001850FB" w:rsidP="004820BB">
                  <w:pPr>
                    <w:outlineLvl w:val="1"/>
                    <w:rPr>
                      <w:rFonts w:ascii="Times New Roman" w:hAnsi="Times New Roman"/>
                      <w:b/>
                      <w:sz w:val="16"/>
                      <w:szCs w:val="16"/>
                      <w:lang w:eastAsia="ru-RU"/>
                    </w:rPr>
                  </w:pPr>
                  <w:r w:rsidRPr="00A559C4">
                    <w:rPr>
                      <w:rFonts w:ascii="Times New Roman" w:hAnsi="Times New Roman"/>
                      <w:sz w:val="16"/>
                      <w:szCs w:val="16"/>
                    </w:rPr>
                    <w:t>те доходы, которые могли бы быть получены при наилучшем (альтернативном) использовании ресурсов.</w:t>
                  </w:r>
                </w:p>
              </w:tc>
            </w:tr>
          </w:tbl>
          <w:p w:rsidR="001850FB" w:rsidRDefault="001850FB" w:rsidP="004820BB">
            <w:pPr>
              <w:rPr>
                <w:rFonts w:ascii="Times New Roman" w:hAnsi="Times New Roman"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Запишите выбранные цифры под соответствующими буквами:</w:t>
            </w:r>
          </w:p>
          <w:tbl>
            <w:tblPr>
              <w:tblStyle w:val="ae"/>
              <w:tblW w:w="0" w:type="auto"/>
              <w:tblLook w:val="04A0"/>
            </w:tblPr>
            <w:tblGrid>
              <w:gridCol w:w="1009"/>
              <w:gridCol w:w="1006"/>
              <w:gridCol w:w="1007"/>
            </w:tblGrid>
            <w:tr w:rsidR="001850FB" w:rsidTr="00A559C4">
              <w:tc>
                <w:tcPr>
                  <w:tcW w:w="10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А</w:t>
                  </w:r>
                </w:p>
              </w:tc>
              <w:tc>
                <w:tcPr>
                  <w:tcW w:w="10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Б</w:t>
                  </w:r>
                </w:p>
              </w:tc>
              <w:tc>
                <w:tcPr>
                  <w:tcW w:w="10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В</w:t>
                  </w:r>
                </w:p>
              </w:tc>
            </w:tr>
            <w:tr w:rsidR="001850FB" w:rsidTr="00A559C4">
              <w:tc>
                <w:tcPr>
                  <w:tcW w:w="10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0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0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</w:tr>
          </w:tbl>
          <w:p w:rsidR="001850FB" w:rsidRDefault="001850FB" w:rsidP="004820BB">
            <w:pPr>
              <w:ind w:left="38"/>
              <w:rPr>
                <w:rFonts w:ascii="Times New Roman" w:hAnsi="Times New Roman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ae"/>
              <w:tblW w:w="0" w:type="auto"/>
              <w:tblLook w:val="04A0"/>
            </w:tblPr>
            <w:tblGrid>
              <w:gridCol w:w="576"/>
              <w:gridCol w:w="553"/>
              <w:gridCol w:w="567"/>
            </w:tblGrid>
            <w:tr w:rsidR="001850FB" w:rsidTr="004820BB">
              <w:tc>
                <w:tcPr>
                  <w:tcW w:w="5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lastRenderedPageBreak/>
                    <w:t>А</w:t>
                  </w:r>
                </w:p>
              </w:tc>
              <w:tc>
                <w:tcPr>
                  <w:tcW w:w="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Б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В</w:t>
                  </w:r>
                </w:p>
              </w:tc>
            </w:tr>
            <w:tr w:rsidR="001850FB" w:rsidTr="004820BB">
              <w:tc>
                <w:tcPr>
                  <w:tcW w:w="5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2</w:t>
                  </w:r>
                </w:p>
              </w:tc>
              <w:tc>
                <w:tcPr>
                  <w:tcW w:w="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3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1</w:t>
                  </w:r>
                </w:p>
              </w:tc>
            </w:tr>
          </w:tbl>
          <w:p w:rsidR="001850FB" w:rsidRDefault="001850FB" w:rsidP="004820BB">
            <w:pPr>
              <w:jc w:val="center"/>
              <w:rPr>
                <w:rFonts w:ascii="Times New Roman" w:hAnsi="Times New Roman"/>
                <w:bCs/>
                <w:szCs w:val="32"/>
                <w:lang w:eastAsia="ru-RU"/>
              </w:rPr>
            </w:pPr>
          </w:p>
        </w:tc>
      </w:tr>
      <w:tr w:rsidR="001850FB" w:rsidTr="001850FB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0FB" w:rsidRDefault="001850FB" w:rsidP="004820BB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lastRenderedPageBreak/>
              <w:t>10</w:t>
            </w:r>
          </w:p>
        </w:tc>
        <w:tc>
          <w:tcPr>
            <w:tcW w:w="2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0FB" w:rsidRPr="00CE0929" w:rsidRDefault="001850FB" w:rsidP="00CE0929">
            <w:pPr>
              <w:pStyle w:val="a7"/>
              <w:spacing w:before="60" w:beforeAutospacing="0" w:after="165" w:afterAutospacing="0"/>
              <w:ind w:left="75" w:right="75" w:firstLine="300"/>
              <w:jc w:val="both"/>
              <w:rPr>
                <w:rFonts w:ascii="Verdana" w:hAnsi="Verdana"/>
                <w:color w:val="000000"/>
                <w:sz w:val="21"/>
                <w:szCs w:val="21"/>
              </w:rPr>
            </w:pPr>
            <w:r>
              <w:rPr>
                <w:bCs/>
                <w:i/>
              </w:rPr>
              <w:t>Прочитайте текст и</w:t>
            </w:r>
            <w:r>
              <w:t xml:space="preserve"> составьте правильную последовательность определения прибыли при данных: </w:t>
            </w:r>
            <w:r w:rsidRPr="00A559C4">
              <w:rPr>
                <w:color w:val="000000"/>
                <w:sz w:val="21"/>
                <w:szCs w:val="21"/>
              </w:rPr>
              <w:t>Объем выпуска фирмы в условиях совершенной конкуренции 100 т</w:t>
            </w:r>
            <w:r>
              <w:rPr>
                <w:color w:val="000000"/>
                <w:sz w:val="21"/>
                <w:szCs w:val="21"/>
              </w:rPr>
              <w:t>, цена товара 2 тыс. у. е., постоянны</w:t>
            </w:r>
            <w:r w:rsidRPr="00A559C4">
              <w:rPr>
                <w:color w:val="000000"/>
                <w:sz w:val="21"/>
                <w:szCs w:val="21"/>
              </w:rPr>
              <w:t xml:space="preserve">е издержки </w:t>
            </w:r>
            <w:r>
              <w:rPr>
                <w:color w:val="000000"/>
                <w:sz w:val="21"/>
                <w:szCs w:val="21"/>
              </w:rPr>
              <w:t xml:space="preserve">100 тыс. </w:t>
            </w:r>
            <w:proofErr w:type="spellStart"/>
            <w:r>
              <w:rPr>
                <w:color w:val="000000"/>
                <w:sz w:val="21"/>
                <w:szCs w:val="21"/>
              </w:rPr>
              <w:t>у.е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, переменные </w:t>
            </w:r>
            <w:r w:rsidRPr="00A559C4">
              <w:rPr>
                <w:color w:val="000000"/>
                <w:sz w:val="21"/>
                <w:szCs w:val="21"/>
              </w:rPr>
              <w:t xml:space="preserve">30 тыс. у. е. </w:t>
            </w:r>
          </w:p>
          <w:tbl>
            <w:tblPr>
              <w:tblStyle w:val="ae"/>
              <w:tblW w:w="3704" w:type="dxa"/>
              <w:tblLook w:val="04A0"/>
            </w:tblPr>
            <w:tblGrid>
              <w:gridCol w:w="3279"/>
              <w:gridCol w:w="425"/>
            </w:tblGrid>
            <w:tr w:rsidR="001850FB" w:rsidTr="00A559C4">
              <w:tc>
                <w:tcPr>
                  <w:tcW w:w="3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850FB" w:rsidRDefault="001850FB" w:rsidP="00CE0929">
                  <w:pPr>
                    <w:outlineLvl w:val="1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определяем прибыль (200-130)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850FB" w:rsidRDefault="001850FB" w:rsidP="00CE0929">
                  <w:pPr>
                    <w:outlineLvl w:val="1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1</w:t>
                  </w:r>
                </w:p>
              </w:tc>
            </w:tr>
            <w:tr w:rsidR="001850FB" w:rsidTr="00A559C4">
              <w:tc>
                <w:tcPr>
                  <w:tcW w:w="3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CE0929">
                  <w:pPr>
                    <w:outlineLvl w:val="1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 xml:space="preserve">определяем общую выручку </w:t>
                  </w:r>
                  <w:r w:rsidRPr="00A559C4">
                    <w:rPr>
                      <w:rFonts w:ascii="Times New Roman" w:hAnsi="Times New Roman"/>
                      <w:sz w:val="16"/>
                      <w:szCs w:val="16"/>
                      <w:lang w:eastAsia="ru-RU"/>
                    </w:rPr>
                    <w:t>(100х2)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CE0929">
                  <w:pPr>
                    <w:outlineLvl w:val="1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2</w:t>
                  </w:r>
                </w:p>
              </w:tc>
            </w:tr>
            <w:tr w:rsidR="001850FB" w:rsidTr="00A559C4">
              <w:tc>
                <w:tcPr>
                  <w:tcW w:w="3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CE0929">
                  <w:pPr>
                    <w:outlineLvl w:val="1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 xml:space="preserve">определяем общие затраты </w:t>
                  </w:r>
                  <w:r w:rsidRPr="00A559C4">
                    <w:rPr>
                      <w:rFonts w:ascii="Times New Roman" w:hAnsi="Times New Roman"/>
                      <w:sz w:val="16"/>
                      <w:szCs w:val="16"/>
                      <w:lang w:eastAsia="ru-RU"/>
                    </w:rPr>
                    <w:t>(100+30)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CE0929">
                  <w:pPr>
                    <w:outlineLvl w:val="1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3</w:t>
                  </w:r>
                </w:p>
              </w:tc>
            </w:tr>
          </w:tbl>
          <w:p w:rsidR="001850FB" w:rsidRDefault="001850FB" w:rsidP="004820BB">
            <w:pPr>
              <w:rPr>
                <w:rFonts w:ascii="Times New Roman" w:hAnsi="Times New Roman"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e"/>
              <w:tblW w:w="0" w:type="auto"/>
              <w:tblInd w:w="38" w:type="dxa"/>
              <w:tblLook w:val="04A0"/>
            </w:tblPr>
            <w:tblGrid>
              <w:gridCol w:w="786"/>
              <w:gridCol w:w="786"/>
              <w:gridCol w:w="787"/>
            </w:tblGrid>
            <w:tr w:rsidR="001850FB" w:rsidTr="004820BB">
              <w:tc>
                <w:tcPr>
                  <w:tcW w:w="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</w:tr>
          </w:tbl>
          <w:p w:rsidR="001850FB" w:rsidRDefault="001850FB" w:rsidP="004820BB">
            <w:pPr>
              <w:ind w:left="38"/>
              <w:rPr>
                <w:rFonts w:ascii="Times New Roman" w:hAnsi="Times New Roman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ae"/>
              <w:tblW w:w="0" w:type="auto"/>
              <w:tblInd w:w="38" w:type="dxa"/>
              <w:tblLook w:val="04A0"/>
            </w:tblPr>
            <w:tblGrid>
              <w:gridCol w:w="447"/>
              <w:gridCol w:w="447"/>
              <w:gridCol w:w="448"/>
            </w:tblGrid>
            <w:tr w:rsidR="001850FB" w:rsidTr="004820BB">
              <w:tc>
                <w:tcPr>
                  <w:tcW w:w="4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  <w:t>2</w:t>
                  </w:r>
                </w:p>
              </w:tc>
              <w:tc>
                <w:tcPr>
                  <w:tcW w:w="4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3</w:t>
                  </w:r>
                </w:p>
              </w:tc>
              <w:tc>
                <w:tcPr>
                  <w:tcW w:w="4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1</w:t>
                  </w:r>
                </w:p>
              </w:tc>
            </w:tr>
          </w:tbl>
          <w:p w:rsidR="001850FB" w:rsidRDefault="001850FB" w:rsidP="004820BB">
            <w:pPr>
              <w:jc w:val="center"/>
              <w:rPr>
                <w:rFonts w:ascii="Times New Roman" w:hAnsi="Times New Roman"/>
                <w:bCs/>
                <w:szCs w:val="32"/>
                <w:lang w:eastAsia="ru-RU"/>
              </w:rPr>
            </w:pPr>
          </w:p>
        </w:tc>
      </w:tr>
      <w:tr w:rsidR="001850FB" w:rsidTr="001850FB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0FB" w:rsidRDefault="001850FB" w:rsidP="004820BB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0FB" w:rsidRDefault="001850FB" w:rsidP="00CE0929">
            <w:pPr>
              <w:pStyle w:val="a7"/>
              <w:shd w:val="clear" w:color="auto" w:fill="FFFFFF"/>
              <w:spacing w:before="120" w:beforeAutospacing="0" w:after="0" w:afterAutospacing="0"/>
              <w:ind w:left="301"/>
              <w:rPr>
                <w:bCs/>
                <w:i/>
              </w:rPr>
            </w:pPr>
            <w:r>
              <w:rPr>
                <w:bCs/>
                <w:i/>
              </w:rPr>
              <w:t>Прочитайте текст, выберите все правильные ответы</w:t>
            </w:r>
          </w:p>
          <w:p w:rsidR="001850FB" w:rsidRPr="00CE0929" w:rsidRDefault="001850FB" w:rsidP="00CE0929">
            <w:pPr>
              <w:pStyle w:val="a7"/>
              <w:shd w:val="clear" w:color="auto" w:fill="FFFFFF"/>
              <w:spacing w:before="120" w:beforeAutospacing="0" w:after="0" w:afterAutospacing="0"/>
              <w:ind w:left="301"/>
              <w:rPr>
                <w:bCs/>
                <w:i/>
              </w:rPr>
            </w:pPr>
            <w:r w:rsidRPr="00CE0929">
              <w:rPr>
                <w:rStyle w:val="a6"/>
                <w:b w:val="0"/>
                <w:sz w:val="20"/>
                <w:szCs w:val="20"/>
              </w:rPr>
              <w:t>Постоянные издержки представляют собой такие затраты, которые не изменяют своей величины при...</w:t>
            </w:r>
          </w:p>
          <w:p w:rsidR="001850FB" w:rsidRPr="00CE0929" w:rsidRDefault="001850FB" w:rsidP="00CE0929">
            <w:pPr>
              <w:pStyle w:val="a7"/>
              <w:shd w:val="clear" w:color="auto" w:fill="FFFFFF"/>
              <w:spacing w:before="0" w:beforeAutospacing="0" w:after="0" w:afterAutospacing="0"/>
              <w:ind w:left="2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CE0929">
              <w:rPr>
                <w:sz w:val="20"/>
                <w:szCs w:val="20"/>
              </w:rPr>
              <w:t xml:space="preserve">) увеличении прибыли </w:t>
            </w:r>
          </w:p>
          <w:p w:rsidR="001850FB" w:rsidRPr="00CE0929" w:rsidRDefault="001850FB" w:rsidP="00CE0929">
            <w:pPr>
              <w:pStyle w:val="a7"/>
              <w:shd w:val="clear" w:color="auto" w:fill="FFFFFF"/>
              <w:spacing w:before="0" w:beforeAutospacing="0" w:after="0" w:afterAutospacing="0"/>
              <w:ind w:left="2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CE0929">
              <w:rPr>
                <w:sz w:val="20"/>
                <w:szCs w:val="20"/>
              </w:rPr>
              <w:t xml:space="preserve">) изменении ставок налогообложения </w:t>
            </w:r>
          </w:p>
          <w:p w:rsidR="001850FB" w:rsidRPr="00CE0929" w:rsidRDefault="001850FB" w:rsidP="00CE0929">
            <w:pPr>
              <w:pStyle w:val="a7"/>
              <w:shd w:val="clear" w:color="auto" w:fill="FFFFFF"/>
              <w:spacing w:before="0" w:beforeAutospacing="0" w:after="0" w:afterAutospacing="0"/>
              <w:ind w:left="2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CE0929">
              <w:rPr>
                <w:sz w:val="20"/>
                <w:szCs w:val="20"/>
              </w:rPr>
              <w:t xml:space="preserve">) роста объёма производства </w:t>
            </w:r>
          </w:p>
          <w:p w:rsidR="001850FB" w:rsidRPr="00CE0929" w:rsidRDefault="001850FB" w:rsidP="00CE0929">
            <w:pPr>
              <w:pStyle w:val="a7"/>
              <w:shd w:val="clear" w:color="auto" w:fill="FFFFFF"/>
              <w:spacing w:before="0" w:beforeAutospacing="0" w:after="0" w:afterAutospacing="0"/>
              <w:ind w:left="2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CE0929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выпуска продукции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0FB" w:rsidRDefault="001850FB" w:rsidP="004820BB">
            <w:pPr>
              <w:jc w:val="center"/>
              <w:rPr>
                <w:rFonts w:ascii="Times New Roman" w:hAnsi="Times New Roman"/>
                <w:bCs/>
                <w:szCs w:val="32"/>
                <w:lang w:eastAsia="ru-RU"/>
              </w:rPr>
            </w:pPr>
            <w:r>
              <w:rPr>
                <w:rFonts w:ascii="Times New Roman" w:hAnsi="Times New Roman"/>
                <w:bCs/>
                <w:szCs w:val="32"/>
                <w:lang w:eastAsia="ru-RU"/>
              </w:rPr>
              <w:t>3,4</w:t>
            </w:r>
          </w:p>
        </w:tc>
      </w:tr>
      <w:tr w:rsidR="001850FB" w:rsidTr="001850FB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0FB" w:rsidRDefault="001850FB" w:rsidP="004820BB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0FB" w:rsidRDefault="001850FB" w:rsidP="004820BB">
            <w:pPr>
              <w:ind w:left="38"/>
              <w:rPr>
                <w:rFonts w:ascii="Times New Roman" w:hAnsi="Times New Roman"/>
                <w:bCs/>
                <w:i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lang w:eastAsia="ru-RU"/>
              </w:rPr>
              <w:t>Прочитайте текст и установите соответствие.</w:t>
            </w:r>
          </w:p>
          <w:tbl>
            <w:tblPr>
              <w:tblStyle w:val="ae"/>
              <w:tblW w:w="4900" w:type="pct"/>
              <w:tblLook w:val="04A0"/>
            </w:tblPr>
            <w:tblGrid>
              <w:gridCol w:w="361"/>
              <w:gridCol w:w="1254"/>
              <w:gridCol w:w="319"/>
              <w:gridCol w:w="2418"/>
            </w:tblGrid>
            <w:tr w:rsidR="001850FB" w:rsidTr="004820BB">
              <w:trPr>
                <w:trHeight w:val="427"/>
              </w:trPr>
              <w:tc>
                <w:tcPr>
                  <w:tcW w:w="1727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pStyle w:val="a3"/>
                    <w:ind w:left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Определение</w:t>
                  </w:r>
                </w:p>
              </w:tc>
              <w:tc>
                <w:tcPr>
                  <w:tcW w:w="3273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pStyle w:val="a3"/>
                    <w:ind w:left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Содержание </w:t>
                  </w:r>
                </w:p>
              </w:tc>
            </w:tr>
            <w:tr w:rsidR="001850FB" w:rsidTr="004820BB">
              <w:trPr>
                <w:trHeight w:val="203"/>
              </w:trPr>
              <w:tc>
                <w:tcPr>
                  <w:tcW w:w="37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outlineLvl w:val="1"/>
                    <w:rPr>
                      <w:rFonts w:ascii="Times New Roman" w:hAnsi="Times New Roman"/>
                      <w:color w:val="333333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333333"/>
                      <w:shd w:val="clear" w:color="auto" w:fill="FFFFFF"/>
                      <w:lang w:eastAsia="ru-RU"/>
                    </w:rPr>
                    <w:t>А</w:t>
                  </w:r>
                </w:p>
              </w:tc>
              <w:tc>
                <w:tcPr>
                  <w:tcW w:w="135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Pr="00CE0929" w:rsidRDefault="001850FB" w:rsidP="004820BB">
                  <w:pPr>
                    <w:outlineLvl w:val="1"/>
                    <w:rPr>
                      <w:rFonts w:ascii="Times New Roman" w:hAnsi="Times New Roman"/>
                      <w:b/>
                      <w:lang w:eastAsia="ru-RU"/>
                    </w:rPr>
                  </w:pPr>
                  <w:r w:rsidRPr="00CE0929">
                    <w:rPr>
                      <w:rStyle w:val="a6"/>
                      <w:rFonts w:ascii="Times New Roman" w:hAnsi="Times New Roman"/>
                      <w:b w:val="0"/>
                    </w:rPr>
                    <w:t>Средине</w:t>
                  </w:r>
                  <w:r w:rsidRPr="00CE0929">
                    <w:rPr>
                      <w:rFonts w:ascii="Times New Roman" w:hAnsi="Times New Roman"/>
                      <w:b/>
                      <w:shd w:val="clear" w:color="auto" w:fill="FFFFFF"/>
                    </w:rPr>
                    <w:t xml:space="preserve"> </w:t>
                  </w:r>
                  <w:r w:rsidRPr="00CE0929">
                    <w:rPr>
                      <w:rFonts w:ascii="Times New Roman" w:hAnsi="Times New Roman"/>
                      <w:shd w:val="clear" w:color="auto" w:fill="FFFFFF"/>
                    </w:rPr>
                    <w:t>постоянные издержки</w:t>
                  </w:r>
                </w:p>
              </w:tc>
              <w:tc>
                <w:tcPr>
                  <w:tcW w:w="35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outlineLvl w:val="1"/>
                    <w:rPr>
                      <w:rFonts w:asciiTheme="minorHAnsi" w:hAnsiTheme="minorHAnsi"/>
                      <w:color w:val="333333"/>
                      <w:shd w:val="clear" w:color="auto" w:fill="FFFFFF"/>
                      <w:lang w:eastAsia="ru-RU"/>
                    </w:rPr>
                  </w:pPr>
                  <w:r>
                    <w:rPr>
                      <w:rFonts w:asciiTheme="minorHAnsi" w:hAnsiTheme="minorHAnsi"/>
                      <w:color w:val="333333"/>
                      <w:shd w:val="clear" w:color="auto" w:fill="FFFFFF"/>
                      <w:lang w:eastAsia="ru-RU"/>
                    </w:rPr>
                    <w:t>1</w:t>
                  </w:r>
                </w:p>
              </w:tc>
              <w:tc>
                <w:tcPr>
                  <w:tcW w:w="291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Pr="00CE0929" w:rsidRDefault="001850FB" w:rsidP="004820BB">
                  <w:pPr>
                    <w:outlineLvl w:val="1"/>
                    <w:rPr>
                      <w:rFonts w:ascii="Times New Roman" w:hAnsi="Times New Roman"/>
                      <w:b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  <w:lang w:val="en-US" w:eastAsia="ru-RU"/>
                    </w:rPr>
                    <w:t>TV</w:t>
                  </w:r>
                  <w:r w:rsidRPr="00CE0929">
                    <w:rPr>
                      <w:rFonts w:ascii="Times New Roman" w:hAnsi="Times New Roman"/>
                      <w:sz w:val="22"/>
                      <w:szCs w:val="22"/>
                      <w:lang w:val="en-US" w:eastAsia="ru-RU"/>
                    </w:rPr>
                    <w:t>C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eastAsia="ru-RU"/>
                    </w:rPr>
                    <w:t>/</w:t>
                  </w:r>
                  <w:r w:rsidRPr="00CE0929">
                    <w:rPr>
                      <w:rFonts w:ascii="Times New Roman" w:hAnsi="Times New Roman"/>
                      <w:sz w:val="22"/>
                      <w:szCs w:val="22"/>
                      <w:lang w:val="en-US" w:eastAsia="ru-RU"/>
                    </w:rPr>
                    <w:t>Q</w:t>
                  </w:r>
                </w:p>
              </w:tc>
            </w:tr>
            <w:tr w:rsidR="001850FB" w:rsidTr="004820BB">
              <w:trPr>
                <w:trHeight w:val="88"/>
              </w:trPr>
              <w:tc>
                <w:tcPr>
                  <w:tcW w:w="37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outlineLvl w:val="1"/>
                    <w:rPr>
                      <w:rFonts w:ascii="Times New Roman" w:hAnsi="Times New Roman"/>
                      <w:color w:val="333333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333333"/>
                      <w:shd w:val="clear" w:color="auto" w:fill="FFFFFF"/>
                      <w:lang w:eastAsia="ru-RU"/>
                    </w:rPr>
                    <w:t>Б</w:t>
                  </w:r>
                </w:p>
              </w:tc>
              <w:tc>
                <w:tcPr>
                  <w:tcW w:w="135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outlineLvl w:val="1"/>
                    <w:rPr>
                      <w:b/>
                      <w:sz w:val="22"/>
                      <w:szCs w:val="22"/>
                      <w:lang w:eastAsia="ru-RU"/>
                    </w:rPr>
                  </w:pPr>
                  <w:r w:rsidRPr="00CE0929">
                    <w:rPr>
                      <w:rStyle w:val="a6"/>
                      <w:rFonts w:ascii="Times New Roman" w:hAnsi="Times New Roman"/>
                      <w:b w:val="0"/>
                    </w:rPr>
                    <w:t>Средине</w:t>
                  </w:r>
                  <w:r w:rsidRPr="00CE0929">
                    <w:rPr>
                      <w:rFonts w:ascii="Times New Roman" w:hAnsi="Times New Roman"/>
                      <w:b/>
                      <w:shd w:val="clear" w:color="auto" w:fill="FFFFFF"/>
                    </w:rPr>
                    <w:t xml:space="preserve"> </w:t>
                  </w:r>
                  <w:r>
                    <w:rPr>
                      <w:rFonts w:ascii="Times New Roman" w:hAnsi="Times New Roman"/>
                      <w:shd w:val="clear" w:color="auto" w:fill="FFFFFF"/>
                    </w:rPr>
                    <w:t>переме</w:t>
                  </w:r>
                  <w:r w:rsidRPr="00CE0929">
                    <w:rPr>
                      <w:rFonts w:ascii="Times New Roman" w:hAnsi="Times New Roman"/>
                      <w:shd w:val="clear" w:color="auto" w:fill="FFFFFF"/>
                    </w:rPr>
                    <w:t>нные издержки</w:t>
                  </w:r>
                </w:p>
              </w:tc>
              <w:tc>
                <w:tcPr>
                  <w:tcW w:w="35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both"/>
                    <w:outlineLvl w:val="1"/>
                    <w:rPr>
                      <w:rFonts w:asciiTheme="minorHAnsi" w:hAnsiTheme="minorHAnsi"/>
                      <w:color w:val="333333"/>
                      <w:shd w:val="clear" w:color="auto" w:fill="FFFFFF"/>
                      <w:lang w:eastAsia="ru-RU"/>
                    </w:rPr>
                  </w:pPr>
                  <w:r>
                    <w:rPr>
                      <w:rFonts w:asciiTheme="minorHAnsi" w:hAnsiTheme="minorHAnsi"/>
                      <w:color w:val="333333"/>
                      <w:shd w:val="clear" w:color="auto" w:fill="FFFFFF"/>
                      <w:lang w:eastAsia="ru-RU"/>
                    </w:rPr>
                    <w:t>2</w:t>
                  </w:r>
                </w:p>
              </w:tc>
              <w:tc>
                <w:tcPr>
                  <w:tcW w:w="291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Pr="005F6D6F" w:rsidRDefault="001850FB" w:rsidP="004820BB">
                  <w:pPr>
                    <w:jc w:val="both"/>
                    <w:outlineLvl w:val="1"/>
                    <w:rPr>
                      <w:rFonts w:ascii="Times New Roman" w:hAnsi="Times New Roman"/>
                      <w:sz w:val="22"/>
                      <w:szCs w:val="22"/>
                      <w:lang w:eastAsia="ru-RU"/>
                    </w:rPr>
                  </w:pPr>
                  <w:r w:rsidRPr="00CE0929">
                    <w:rPr>
                      <w:rFonts w:ascii="Times New Roman" w:hAnsi="Times New Roman"/>
                      <w:sz w:val="22"/>
                      <w:szCs w:val="22"/>
                      <w:lang w:val="en-US" w:eastAsia="ru-RU"/>
                    </w:rPr>
                    <w:t>TFC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eastAsia="ru-RU"/>
                    </w:rPr>
                    <w:t>/</w:t>
                  </w:r>
                  <w:r w:rsidRPr="00CE0929">
                    <w:rPr>
                      <w:rFonts w:ascii="Times New Roman" w:hAnsi="Times New Roman"/>
                      <w:sz w:val="22"/>
                      <w:szCs w:val="22"/>
                      <w:lang w:val="en-US" w:eastAsia="ru-RU"/>
                    </w:rPr>
                    <w:t>Q</w:t>
                  </w:r>
                </w:p>
              </w:tc>
            </w:tr>
            <w:tr w:rsidR="001850FB" w:rsidTr="004820BB">
              <w:trPr>
                <w:trHeight w:val="88"/>
              </w:trPr>
              <w:tc>
                <w:tcPr>
                  <w:tcW w:w="37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outlineLvl w:val="1"/>
                    <w:rPr>
                      <w:rFonts w:ascii="Times New Roman" w:hAnsi="Times New Roman"/>
                      <w:color w:val="333333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333333"/>
                      <w:shd w:val="clear" w:color="auto" w:fill="FFFFFF"/>
                      <w:lang w:eastAsia="ru-RU"/>
                    </w:rPr>
                    <w:t>В</w:t>
                  </w:r>
                </w:p>
              </w:tc>
              <w:tc>
                <w:tcPr>
                  <w:tcW w:w="135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outlineLvl w:val="1"/>
                    <w:rPr>
                      <w:b/>
                      <w:sz w:val="22"/>
                      <w:szCs w:val="22"/>
                      <w:lang w:eastAsia="ru-RU"/>
                    </w:rPr>
                  </w:pPr>
                  <w:r w:rsidRPr="00CE0929">
                    <w:rPr>
                      <w:rStyle w:val="a6"/>
                      <w:rFonts w:ascii="Times New Roman" w:hAnsi="Times New Roman"/>
                      <w:b w:val="0"/>
                    </w:rPr>
                    <w:t>Средине</w:t>
                  </w:r>
                  <w:r w:rsidRPr="00CE0929">
                    <w:rPr>
                      <w:rFonts w:ascii="Times New Roman" w:hAnsi="Times New Roman"/>
                      <w:b/>
                      <w:shd w:val="clear" w:color="auto" w:fill="FFFFFF"/>
                    </w:rPr>
                    <w:t xml:space="preserve"> </w:t>
                  </w:r>
                  <w:r>
                    <w:rPr>
                      <w:rFonts w:ascii="Times New Roman" w:hAnsi="Times New Roman"/>
                      <w:shd w:val="clear" w:color="auto" w:fill="FFFFFF"/>
                    </w:rPr>
                    <w:t>совокуп</w:t>
                  </w:r>
                  <w:r w:rsidRPr="00CE0929">
                    <w:rPr>
                      <w:rFonts w:ascii="Times New Roman" w:hAnsi="Times New Roman"/>
                      <w:shd w:val="clear" w:color="auto" w:fill="FFFFFF"/>
                    </w:rPr>
                    <w:t>ные издержки</w:t>
                  </w:r>
                </w:p>
              </w:tc>
              <w:tc>
                <w:tcPr>
                  <w:tcW w:w="35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outlineLvl w:val="1"/>
                    <w:rPr>
                      <w:bCs/>
                      <w:color w:val="333333"/>
                      <w:shd w:val="clear" w:color="auto" w:fill="FFFFFF"/>
                      <w:lang w:eastAsia="ru-RU"/>
                    </w:rPr>
                  </w:pPr>
                  <w:r>
                    <w:rPr>
                      <w:bCs/>
                      <w:color w:val="333333"/>
                      <w:shd w:val="clear" w:color="auto" w:fill="FFFFFF"/>
                      <w:lang w:eastAsia="ru-RU"/>
                    </w:rPr>
                    <w:t>3</w:t>
                  </w:r>
                </w:p>
              </w:tc>
              <w:tc>
                <w:tcPr>
                  <w:tcW w:w="291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Pr="00CE0929" w:rsidRDefault="001850FB" w:rsidP="004820BB">
                  <w:pPr>
                    <w:outlineLvl w:val="1"/>
                    <w:rPr>
                      <w:rFonts w:ascii="Times New Roman" w:hAnsi="Times New Roman"/>
                      <w:b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  <w:lang w:val="en-US" w:eastAsia="ru-RU"/>
                    </w:rPr>
                    <w:t>T</w:t>
                  </w:r>
                  <w:r w:rsidRPr="00CE0929">
                    <w:rPr>
                      <w:rFonts w:ascii="Times New Roman" w:hAnsi="Times New Roman"/>
                      <w:sz w:val="22"/>
                      <w:szCs w:val="22"/>
                      <w:lang w:val="en-US" w:eastAsia="ru-RU"/>
                    </w:rPr>
                    <w:t>C</w:t>
                  </w:r>
                  <w:r>
                    <w:rPr>
                      <w:rFonts w:ascii="Times New Roman" w:hAnsi="Times New Roman"/>
                      <w:sz w:val="22"/>
                      <w:szCs w:val="22"/>
                      <w:lang w:eastAsia="ru-RU"/>
                    </w:rPr>
                    <w:t>/</w:t>
                  </w:r>
                  <w:r w:rsidRPr="00CE0929">
                    <w:rPr>
                      <w:rFonts w:ascii="Times New Roman" w:hAnsi="Times New Roman"/>
                      <w:sz w:val="22"/>
                      <w:szCs w:val="22"/>
                      <w:lang w:val="en-US" w:eastAsia="ru-RU"/>
                    </w:rPr>
                    <w:t>Q</w:t>
                  </w:r>
                </w:p>
              </w:tc>
            </w:tr>
          </w:tbl>
          <w:p w:rsidR="001850FB" w:rsidRDefault="001850FB" w:rsidP="004820BB">
            <w:pPr>
              <w:rPr>
                <w:rFonts w:ascii="Times New Roman" w:hAnsi="Times New Roman"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Запишите выбранные цифры под соответствующими буквами:</w:t>
            </w:r>
          </w:p>
          <w:tbl>
            <w:tblPr>
              <w:tblStyle w:val="ae"/>
              <w:tblW w:w="0" w:type="auto"/>
              <w:tblLook w:val="04A0"/>
            </w:tblPr>
            <w:tblGrid>
              <w:gridCol w:w="1057"/>
              <w:gridCol w:w="1057"/>
              <w:gridCol w:w="1057"/>
            </w:tblGrid>
            <w:tr w:rsidR="001850FB" w:rsidTr="004820BB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В</w:t>
                  </w:r>
                </w:p>
              </w:tc>
            </w:tr>
            <w:tr w:rsidR="001850FB" w:rsidTr="004820BB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</w:tr>
          </w:tbl>
          <w:p w:rsidR="001850FB" w:rsidRDefault="001850FB" w:rsidP="004820BB">
            <w:pPr>
              <w:ind w:left="38"/>
              <w:rPr>
                <w:rFonts w:ascii="Times New Roman" w:hAnsi="Times New Roman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ae"/>
              <w:tblW w:w="0" w:type="auto"/>
              <w:tblLook w:val="04A0"/>
            </w:tblPr>
            <w:tblGrid>
              <w:gridCol w:w="1057"/>
              <w:gridCol w:w="1057"/>
              <w:gridCol w:w="1057"/>
            </w:tblGrid>
            <w:tr w:rsidR="001850FB" w:rsidTr="004820BB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В</w:t>
                  </w:r>
                </w:p>
              </w:tc>
            </w:tr>
            <w:tr w:rsidR="001850FB" w:rsidTr="004820BB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2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1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3</w:t>
                  </w:r>
                </w:p>
              </w:tc>
            </w:tr>
          </w:tbl>
          <w:p w:rsidR="001850FB" w:rsidRDefault="001850FB" w:rsidP="004820BB">
            <w:pPr>
              <w:jc w:val="center"/>
              <w:rPr>
                <w:rFonts w:ascii="Times New Roman" w:hAnsi="Times New Roman"/>
                <w:bCs/>
                <w:szCs w:val="32"/>
                <w:lang w:eastAsia="ru-RU"/>
              </w:rPr>
            </w:pPr>
          </w:p>
        </w:tc>
      </w:tr>
      <w:tr w:rsidR="001850FB" w:rsidTr="001850FB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0FB" w:rsidRDefault="001850FB" w:rsidP="004820BB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0FB" w:rsidRDefault="001850FB" w:rsidP="004820BB">
            <w:pPr>
              <w:ind w:left="38"/>
              <w:rPr>
                <w:rFonts w:ascii="Times New Roman" w:hAnsi="Times New Roman"/>
                <w:bCs/>
                <w:i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lang w:eastAsia="ru-RU"/>
              </w:rPr>
              <w:t xml:space="preserve">Прочитайте текст и установите </w:t>
            </w:r>
            <w:r>
              <w:rPr>
                <w:rFonts w:ascii="Times New Roman" w:hAnsi="Times New Roman"/>
                <w:b/>
                <w:lang w:eastAsia="ru-RU"/>
              </w:rPr>
              <w:t xml:space="preserve"> </w:t>
            </w:r>
            <w:r>
              <w:rPr>
                <w:rFonts w:ascii="Times New Roman" w:hAnsi="Times New Roman"/>
                <w:i/>
                <w:lang w:eastAsia="ru-RU"/>
              </w:rPr>
              <w:t>правильную последовательность определения монопольной власти</w:t>
            </w:r>
          </w:p>
          <w:p w:rsidR="001850FB" w:rsidRDefault="001850FB" w:rsidP="004820BB">
            <w:pPr>
              <w:rPr>
                <w:rFonts w:ascii="Times New Roman" w:hAnsi="Times New Roman"/>
                <w:bCs/>
                <w:lang w:eastAsia="ru-RU"/>
              </w:rPr>
            </w:pPr>
          </w:p>
          <w:tbl>
            <w:tblPr>
              <w:tblStyle w:val="ae"/>
              <w:tblW w:w="5000" w:type="pct"/>
              <w:tblLook w:val="04A0"/>
            </w:tblPr>
            <w:tblGrid>
              <w:gridCol w:w="390"/>
              <w:gridCol w:w="2757"/>
              <w:gridCol w:w="336"/>
              <w:gridCol w:w="958"/>
            </w:tblGrid>
            <w:tr w:rsidR="001850FB" w:rsidTr="005F6D6F">
              <w:trPr>
                <w:trHeight w:val="427"/>
              </w:trPr>
              <w:tc>
                <w:tcPr>
                  <w:tcW w:w="3427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pStyle w:val="a3"/>
                    <w:ind w:left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Определение</w:t>
                  </w:r>
                </w:p>
              </w:tc>
              <w:tc>
                <w:tcPr>
                  <w:tcW w:w="1573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Pr="005F6D6F" w:rsidRDefault="001850FB" w:rsidP="004820BB">
                  <w:pPr>
                    <w:pStyle w:val="a3"/>
                    <w:ind w:left="0"/>
                    <w:jc w:val="center"/>
                    <w:rPr>
                      <w:sz w:val="18"/>
                      <w:szCs w:val="18"/>
                    </w:rPr>
                  </w:pPr>
                  <w:r w:rsidRPr="005F6D6F">
                    <w:rPr>
                      <w:sz w:val="18"/>
                      <w:szCs w:val="18"/>
                    </w:rPr>
                    <w:t xml:space="preserve">Содержание </w:t>
                  </w:r>
                </w:p>
              </w:tc>
            </w:tr>
            <w:tr w:rsidR="001850FB" w:rsidTr="005F6D6F">
              <w:trPr>
                <w:trHeight w:val="1058"/>
              </w:trPr>
              <w:tc>
                <w:tcPr>
                  <w:tcW w:w="39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pStyle w:val="a3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А</w:t>
                  </w:r>
                </w:p>
              </w:tc>
              <w:tc>
                <w:tcPr>
                  <w:tcW w:w="302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Pr="005F6D6F" w:rsidRDefault="001850FB" w:rsidP="005F6D6F">
                  <w:pPr>
                    <w:pStyle w:val="a7"/>
                    <w:shd w:val="clear" w:color="auto" w:fill="FFFFFF"/>
                    <w:spacing w:before="120" w:beforeAutospacing="0" w:after="120" w:afterAutospacing="0"/>
                    <w:jc w:val="both"/>
                    <w:rPr>
                      <w:color w:val="252525"/>
                      <w:sz w:val="20"/>
                      <w:szCs w:val="20"/>
                    </w:rPr>
                  </w:pPr>
                  <w:r w:rsidRPr="005F6D6F">
                    <w:rPr>
                      <w:color w:val="252525"/>
                      <w:sz w:val="20"/>
                      <w:szCs w:val="20"/>
                    </w:rPr>
                    <w:t xml:space="preserve">высококонцентрированные рынки </w:t>
                  </w:r>
                </w:p>
              </w:tc>
              <w:tc>
                <w:tcPr>
                  <w:tcW w:w="35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pStyle w:val="a3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1</w:t>
                  </w:r>
                </w:p>
              </w:tc>
              <w:tc>
                <w:tcPr>
                  <w:tcW w:w="121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Pr="005F6D6F" w:rsidRDefault="001850FB" w:rsidP="005F6D6F">
                  <w:pPr>
                    <w:pStyle w:val="a7"/>
                    <w:shd w:val="clear" w:color="auto" w:fill="FFFFFF"/>
                    <w:spacing w:before="120" w:beforeAutospacing="0" w:after="120" w:afterAutospacing="0" w:line="360" w:lineRule="auto"/>
                    <w:jc w:val="both"/>
                    <w:rPr>
                      <w:color w:val="252525"/>
                      <w:sz w:val="16"/>
                      <w:szCs w:val="16"/>
                    </w:rPr>
                  </w:pPr>
                  <w:r>
                    <w:rPr>
                      <w:color w:val="252525"/>
                      <w:sz w:val="16"/>
                      <w:szCs w:val="16"/>
                    </w:rPr>
                    <w:t>10</w:t>
                  </w:r>
                  <w:r w:rsidRPr="005F6D6F">
                    <w:rPr>
                      <w:color w:val="252525"/>
                      <w:sz w:val="16"/>
                      <w:szCs w:val="16"/>
                    </w:rPr>
                    <w:t>00 &lt; HHI &lt; 10000</w:t>
                  </w:r>
                </w:p>
              </w:tc>
            </w:tr>
            <w:tr w:rsidR="001850FB" w:rsidTr="005F6D6F">
              <w:trPr>
                <w:trHeight w:val="1080"/>
              </w:trPr>
              <w:tc>
                <w:tcPr>
                  <w:tcW w:w="39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pStyle w:val="a3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lastRenderedPageBreak/>
                    <w:t>Б</w:t>
                  </w:r>
                </w:p>
              </w:tc>
              <w:tc>
                <w:tcPr>
                  <w:tcW w:w="302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Pr="005F6D6F" w:rsidRDefault="001850FB" w:rsidP="005F6D6F">
                  <w:pPr>
                    <w:pStyle w:val="a7"/>
                    <w:shd w:val="clear" w:color="auto" w:fill="FFFFFF"/>
                    <w:spacing w:before="120" w:beforeAutospacing="0" w:after="120" w:afterAutospacing="0"/>
                    <w:jc w:val="both"/>
                    <w:rPr>
                      <w:color w:val="252525"/>
                      <w:sz w:val="20"/>
                      <w:szCs w:val="20"/>
                    </w:rPr>
                  </w:pPr>
                  <w:proofErr w:type="spellStart"/>
                  <w:r w:rsidRPr="005F6D6F">
                    <w:rPr>
                      <w:color w:val="252525"/>
                      <w:sz w:val="20"/>
                      <w:szCs w:val="20"/>
                    </w:rPr>
                    <w:t>умеренноконцентрированные</w:t>
                  </w:r>
                  <w:proofErr w:type="spellEnd"/>
                  <w:r w:rsidRPr="005F6D6F">
                    <w:rPr>
                      <w:color w:val="252525"/>
                      <w:sz w:val="20"/>
                      <w:szCs w:val="20"/>
                    </w:rPr>
                    <w:t xml:space="preserve"> </w:t>
                  </w:r>
                  <w:r>
                    <w:rPr>
                      <w:color w:val="252525"/>
                      <w:sz w:val="20"/>
                      <w:szCs w:val="20"/>
                    </w:rPr>
                    <w:t>рынки</w:t>
                  </w:r>
                </w:p>
              </w:tc>
              <w:tc>
                <w:tcPr>
                  <w:tcW w:w="35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pStyle w:val="a3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2</w:t>
                  </w:r>
                </w:p>
              </w:tc>
              <w:tc>
                <w:tcPr>
                  <w:tcW w:w="121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Pr="005F6D6F" w:rsidRDefault="001850FB" w:rsidP="005F6D6F">
                  <w:pPr>
                    <w:pStyle w:val="a7"/>
                    <w:shd w:val="clear" w:color="auto" w:fill="FFFFFF"/>
                    <w:spacing w:before="120" w:beforeAutospacing="0" w:after="120" w:afterAutospacing="0" w:line="360" w:lineRule="auto"/>
                    <w:jc w:val="both"/>
                    <w:rPr>
                      <w:color w:val="252525"/>
                      <w:sz w:val="16"/>
                      <w:szCs w:val="16"/>
                    </w:rPr>
                  </w:pPr>
                  <w:r>
                    <w:rPr>
                      <w:color w:val="252525"/>
                      <w:sz w:val="16"/>
                      <w:szCs w:val="16"/>
                    </w:rPr>
                    <w:t>HHI &lt; 1000</w:t>
                  </w:r>
                </w:p>
              </w:tc>
            </w:tr>
            <w:tr w:rsidR="001850FB" w:rsidTr="005F6D6F">
              <w:trPr>
                <w:trHeight w:val="203"/>
              </w:trPr>
              <w:tc>
                <w:tcPr>
                  <w:tcW w:w="39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pStyle w:val="a3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В</w:t>
                  </w:r>
                </w:p>
              </w:tc>
              <w:tc>
                <w:tcPr>
                  <w:tcW w:w="302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Pr="005F6D6F" w:rsidRDefault="001850FB" w:rsidP="005F6D6F">
                  <w:pPr>
                    <w:pStyle w:val="a7"/>
                    <w:shd w:val="clear" w:color="auto" w:fill="FFFFFF"/>
                    <w:spacing w:before="120" w:beforeAutospacing="0" w:after="120" w:afterAutospacing="0"/>
                    <w:jc w:val="both"/>
                    <w:rPr>
                      <w:color w:val="252525"/>
                      <w:sz w:val="20"/>
                      <w:szCs w:val="20"/>
                    </w:rPr>
                  </w:pPr>
                  <w:proofErr w:type="spellStart"/>
                  <w:r w:rsidRPr="005F6D6F">
                    <w:rPr>
                      <w:color w:val="252525"/>
                      <w:sz w:val="20"/>
                      <w:szCs w:val="20"/>
                    </w:rPr>
                    <w:t>низкоконцентрированные</w:t>
                  </w:r>
                  <w:proofErr w:type="spellEnd"/>
                  <w:r w:rsidRPr="005F6D6F">
                    <w:rPr>
                      <w:color w:val="252525"/>
                      <w:sz w:val="20"/>
                      <w:szCs w:val="20"/>
                    </w:rPr>
                    <w:t xml:space="preserve"> рынки</w:t>
                  </w:r>
                </w:p>
                <w:p w:rsidR="001850FB" w:rsidRDefault="001850FB" w:rsidP="005F6D6F">
                  <w:pPr>
                    <w:pStyle w:val="a3"/>
                    <w:spacing w:line="240" w:lineRule="auto"/>
                    <w:ind w:left="0"/>
                    <w:rPr>
                      <w:bCs/>
                      <w:sz w:val="20"/>
                    </w:rPr>
                  </w:pPr>
                </w:p>
              </w:tc>
              <w:tc>
                <w:tcPr>
                  <w:tcW w:w="35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pStyle w:val="a3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3</w:t>
                  </w:r>
                </w:p>
              </w:tc>
              <w:tc>
                <w:tcPr>
                  <w:tcW w:w="121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Pr="005F6D6F" w:rsidRDefault="001850FB" w:rsidP="005F6D6F">
                  <w:pPr>
                    <w:pStyle w:val="a7"/>
                    <w:shd w:val="clear" w:color="auto" w:fill="FFFFFF"/>
                    <w:spacing w:before="120" w:beforeAutospacing="0" w:after="120" w:afterAutospacing="0" w:line="360" w:lineRule="auto"/>
                    <w:jc w:val="both"/>
                    <w:rPr>
                      <w:color w:val="252525"/>
                      <w:sz w:val="16"/>
                      <w:szCs w:val="16"/>
                    </w:rPr>
                  </w:pPr>
                  <w:r w:rsidRPr="005F6D6F">
                    <w:rPr>
                      <w:color w:val="252525"/>
                      <w:sz w:val="16"/>
                      <w:szCs w:val="16"/>
                    </w:rPr>
                    <w:t>1800 &lt; HHI &lt; 10000</w:t>
                  </w:r>
                </w:p>
              </w:tc>
            </w:tr>
          </w:tbl>
          <w:p w:rsidR="001850FB" w:rsidRDefault="001850FB" w:rsidP="004820BB">
            <w:pPr>
              <w:rPr>
                <w:rFonts w:ascii="Times New Roman" w:hAnsi="Times New Roman"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Запишите выбранные цифры под соответствующими буквами:</w:t>
            </w:r>
          </w:p>
          <w:tbl>
            <w:tblPr>
              <w:tblStyle w:val="ae"/>
              <w:tblW w:w="0" w:type="auto"/>
              <w:tblLook w:val="04A0"/>
            </w:tblPr>
            <w:tblGrid>
              <w:gridCol w:w="1027"/>
              <w:gridCol w:w="1026"/>
              <w:gridCol w:w="1027"/>
            </w:tblGrid>
            <w:tr w:rsidR="001850FB" w:rsidTr="005F6D6F">
              <w:tc>
                <w:tcPr>
                  <w:tcW w:w="10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А</w:t>
                  </w:r>
                </w:p>
              </w:tc>
              <w:tc>
                <w:tcPr>
                  <w:tcW w:w="10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Б</w:t>
                  </w:r>
                </w:p>
              </w:tc>
              <w:tc>
                <w:tcPr>
                  <w:tcW w:w="10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В</w:t>
                  </w:r>
                </w:p>
              </w:tc>
            </w:tr>
            <w:tr w:rsidR="001850FB" w:rsidTr="005F6D6F">
              <w:tc>
                <w:tcPr>
                  <w:tcW w:w="10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0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0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</w:tr>
          </w:tbl>
          <w:p w:rsidR="001850FB" w:rsidRDefault="001850FB" w:rsidP="004820BB">
            <w:pPr>
              <w:ind w:left="38"/>
              <w:rPr>
                <w:rFonts w:ascii="Times New Roman" w:hAnsi="Times New Roman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ae"/>
              <w:tblW w:w="0" w:type="auto"/>
              <w:tblLook w:val="04A0"/>
            </w:tblPr>
            <w:tblGrid>
              <w:gridCol w:w="574"/>
              <w:gridCol w:w="551"/>
              <w:gridCol w:w="565"/>
            </w:tblGrid>
            <w:tr w:rsidR="001850FB" w:rsidTr="004820BB">
              <w:tc>
                <w:tcPr>
                  <w:tcW w:w="5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lastRenderedPageBreak/>
                    <w:t>А</w:t>
                  </w:r>
                </w:p>
              </w:tc>
              <w:tc>
                <w:tcPr>
                  <w:tcW w:w="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Б</w:t>
                  </w:r>
                </w:p>
              </w:tc>
              <w:tc>
                <w:tcPr>
                  <w:tcW w:w="5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В</w:t>
                  </w:r>
                </w:p>
              </w:tc>
            </w:tr>
            <w:tr w:rsidR="001850FB" w:rsidTr="004820BB">
              <w:tc>
                <w:tcPr>
                  <w:tcW w:w="5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3</w:t>
                  </w:r>
                </w:p>
              </w:tc>
              <w:tc>
                <w:tcPr>
                  <w:tcW w:w="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1</w:t>
                  </w:r>
                </w:p>
              </w:tc>
              <w:tc>
                <w:tcPr>
                  <w:tcW w:w="5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2</w:t>
                  </w:r>
                </w:p>
              </w:tc>
            </w:tr>
          </w:tbl>
          <w:p w:rsidR="001850FB" w:rsidRDefault="001850FB" w:rsidP="004820BB">
            <w:pPr>
              <w:jc w:val="center"/>
              <w:rPr>
                <w:rFonts w:ascii="Times New Roman" w:hAnsi="Times New Roman"/>
                <w:bCs/>
                <w:szCs w:val="32"/>
                <w:lang w:eastAsia="ru-RU"/>
              </w:rPr>
            </w:pPr>
          </w:p>
        </w:tc>
      </w:tr>
      <w:tr w:rsidR="001850FB" w:rsidTr="001850FB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0FB" w:rsidRDefault="001850FB" w:rsidP="004820BB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lastRenderedPageBreak/>
              <w:t>14</w:t>
            </w:r>
          </w:p>
        </w:tc>
        <w:tc>
          <w:tcPr>
            <w:tcW w:w="2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0FB" w:rsidRDefault="001850FB" w:rsidP="004820BB">
            <w:pPr>
              <w:ind w:left="38"/>
              <w:rPr>
                <w:rFonts w:ascii="Times New Roman" w:hAnsi="Times New Roman"/>
                <w:bCs/>
                <w:i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lang w:eastAsia="ru-RU"/>
              </w:rPr>
              <w:t>Прочитайте текст и установите соответствие.</w:t>
            </w:r>
          </w:p>
          <w:p w:rsidR="001850FB" w:rsidRDefault="001850FB" w:rsidP="004820BB">
            <w:pPr>
              <w:rPr>
                <w:rFonts w:ascii="Times New Roman" w:hAnsi="Times New Roman"/>
                <w:bCs/>
                <w:lang w:eastAsia="ru-RU"/>
              </w:rPr>
            </w:pPr>
          </w:p>
          <w:tbl>
            <w:tblPr>
              <w:tblStyle w:val="ae"/>
              <w:tblW w:w="4900" w:type="pct"/>
              <w:tblLook w:val="04A0"/>
            </w:tblPr>
            <w:tblGrid>
              <w:gridCol w:w="375"/>
              <w:gridCol w:w="1519"/>
              <w:gridCol w:w="326"/>
              <w:gridCol w:w="2132"/>
            </w:tblGrid>
            <w:tr w:rsidR="001850FB" w:rsidTr="004820BB">
              <w:trPr>
                <w:trHeight w:val="427"/>
              </w:trPr>
              <w:tc>
                <w:tcPr>
                  <w:tcW w:w="1829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5F6D6F">
                  <w:pPr>
                    <w:pStyle w:val="a3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 xml:space="preserve">Определение </w:t>
                  </w:r>
                </w:p>
              </w:tc>
              <w:tc>
                <w:tcPr>
                  <w:tcW w:w="3171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5F6D6F">
                  <w:pPr>
                    <w:pStyle w:val="a3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 xml:space="preserve">Содержание </w:t>
                  </w:r>
                </w:p>
              </w:tc>
            </w:tr>
            <w:tr w:rsidR="001850FB" w:rsidTr="004820BB">
              <w:trPr>
                <w:trHeight w:val="203"/>
              </w:trPr>
              <w:tc>
                <w:tcPr>
                  <w:tcW w:w="3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pStyle w:val="a3"/>
                    <w:ind w:left="0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5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pStyle w:val="a3"/>
                    <w:ind w:left="0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color w:val="333333"/>
                      <w:sz w:val="22"/>
                      <w:szCs w:val="22"/>
                      <w:shd w:val="clear" w:color="auto" w:fill="FFFFFF"/>
                    </w:rPr>
                    <w:t>Ползучая инфляция</w:t>
                  </w:r>
                </w:p>
              </w:tc>
              <w:tc>
                <w:tcPr>
                  <w:tcW w:w="3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pStyle w:val="a3"/>
                    <w:ind w:left="0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8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pStyle w:val="a3"/>
                    <w:ind w:left="0"/>
                    <w:rPr>
                      <w:color w:val="333333"/>
                      <w:sz w:val="20"/>
                      <w:shd w:val="clear" w:color="auto" w:fill="FFFFFF"/>
                    </w:rPr>
                  </w:pPr>
                  <w:r>
                    <w:rPr>
                      <w:color w:val="333333"/>
                      <w:sz w:val="20"/>
                      <w:shd w:val="clear" w:color="auto" w:fill="FFFFFF"/>
                    </w:rPr>
                    <w:t>Цены растут от 50% в месяц</w:t>
                  </w:r>
                </w:p>
              </w:tc>
            </w:tr>
            <w:tr w:rsidR="001850FB" w:rsidTr="004820BB">
              <w:trPr>
                <w:trHeight w:val="88"/>
              </w:trPr>
              <w:tc>
                <w:tcPr>
                  <w:tcW w:w="3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pStyle w:val="a3"/>
                    <w:ind w:left="0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5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Pr="0025468A" w:rsidRDefault="001850FB" w:rsidP="004820BB">
                  <w:pPr>
                    <w:pStyle w:val="a3"/>
                    <w:ind w:left="0"/>
                    <w:rPr>
                      <w:bCs/>
                      <w:sz w:val="20"/>
                    </w:rPr>
                  </w:pPr>
                  <w:r w:rsidRPr="0025468A">
                    <w:rPr>
                      <w:bCs/>
                      <w:sz w:val="20"/>
                    </w:rPr>
                    <w:t>Галопирующая инфляция</w:t>
                  </w:r>
                </w:p>
              </w:tc>
              <w:tc>
                <w:tcPr>
                  <w:tcW w:w="3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pStyle w:val="a3"/>
                    <w:ind w:left="0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8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25468A">
                  <w:pPr>
                    <w:pStyle w:val="a3"/>
                    <w:ind w:left="0"/>
                    <w:rPr>
                      <w:color w:val="333333"/>
                      <w:sz w:val="20"/>
                      <w:shd w:val="clear" w:color="auto" w:fill="FFFFFF"/>
                    </w:rPr>
                  </w:pPr>
                  <w:r>
                    <w:rPr>
                      <w:rFonts w:ascii="YS Text" w:hAnsi="YS Text"/>
                      <w:color w:val="333333"/>
                      <w:sz w:val="20"/>
                      <w:shd w:val="clear" w:color="auto" w:fill="FFFFFF"/>
                    </w:rPr>
                    <w:t> Рост цен до 10% в год</w:t>
                  </w:r>
                </w:p>
              </w:tc>
            </w:tr>
            <w:tr w:rsidR="001850FB" w:rsidTr="004820BB">
              <w:trPr>
                <w:trHeight w:val="88"/>
              </w:trPr>
              <w:tc>
                <w:tcPr>
                  <w:tcW w:w="3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pStyle w:val="a3"/>
                    <w:ind w:left="0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5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pStyle w:val="a3"/>
                    <w:ind w:left="0"/>
                    <w:rPr>
                      <w:bCs/>
                      <w:sz w:val="22"/>
                      <w:szCs w:val="22"/>
                    </w:rPr>
                  </w:pPr>
                  <w:proofErr w:type="spellStart"/>
                  <w:r>
                    <w:rPr>
                      <w:color w:val="333333"/>
                      <w:sz w:val="22"/>
                      <w:szCs w:val="22"/>
                      <w:shd w:val="clear" w:color="auto" w:fill="FFFFFF"/>
                    </w:rPr>
                    <w:t>Гипер</w:t>
                  </w:r>
                  <w:proofErr w:type="spellEnd"/>
                  <w:r>
                    <w:rPr>
                      <w:color w:val="333333"/>
                      <w:sz w:val="22"/>
                      <w:szCs w:val="22"/>
                      <w:shd w:val="clear" w:color="auto" w:fill="FFFFFF"/>
                    </w:rPr>
                    <w:t xml:space="preserve"> инфляция</w:t>
                  </w:r>
                </w:p>
              </w:tc>
              <w:tc>
                <w:tcPr>
                  <w:tcW w:w="3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pStyle w:val="a3"/>
                    <w:ind w:left="0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8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pStyle w:val="a3"/>
                    <w:ind w:left="0"/>
                    <w:rPr>
                      <w:color w:val="333333"/>
                      <w:sz w:val="20"/>
                      <w:shd w:val="clear" w:color="auto" w:fill="FFFFFF"/>
                    </w:rPr>
                  </w:pPr>
                  <w:r>
                    <w:rPr>
                      <w:color w:val="333333"/>
                      <w:sz w:val="20"/>
                      <w:shd w:val="clear" w:color="auto" w:fill="FFFFFF"/>
                    </w:rPr>
                    <w:t>Цены растут в год от 10 до 100%</w:t>
                  </w:r>
                </w:p>
              </w:tc>
            </w:tr>
          </w:tbl>
          <w:p w:rsidR="001850FB" w:rsidRDefault="001850FB" w:rsidP="004820BB">
            <w:pPr>
              <w:rPr>
                <w:rFonts w:ascii="Times New Roman" w:hAnsi="Times New Roman"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Запишите выбранные цифры под соответствующими буквами:</w:t>
            </w:r>
          </w:p>
          <w:tbl>
            <w:tblPr>
              <w:tblStyle w:val="ae"/>
              <w:tblW w:w="0" w:type="auto"/>
              <w:tblLook w:val="04A0"/>
            </w:tblPr>
            <w:tblGrid>
              <w:gridCol w:w="1057"/>
              <w:gridCol w:w="1057"/>
              <w:gridCol w:w="1057"/>
            </w:tblGrid>
            <w:tr w:rsidR="001850FB" w:rsidTr="004820BB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В</w:t>
                  </w:r>
                </w:p>
              </w:tc>
            </w:tr>
            <w:tr w:rsidR="001850FB" w:rsidTr="004820BB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</w:tr>
          </w:tbl>
          <w:p w:rsidR="001850FB" w:rsidRDefault="001850FB" w:rsidP="004820BB">
            <w:pPr>
              <w:ind w:left="38"/>
              <w:rPr>
                <w:rFonts w:ascii="Times New Roman" w:hAnsi="Times New Roman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ae"/>
              <w:tblW w:w="0" w:type="auto"/>
              <w:tblLook w:val="04A0"/>
            </w:tblPr>
            <w:tblGrid>
              <w:gridCol w:w="1057"/>
              <w:gridCol w:w="1057"/>
              <w:gridCol w:w="1057"/>
            </w:tblGrid>
            <w:tr w:rsidR="001850FB" w:rsidTr="004820BB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В</w:t>
                  </w:r>
                </w:p>
              </w:tc>
            </w:tr>
            <w:tr w:rsidR="001850FB" w:rsidTr="004820BB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2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3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50FB" w:rsidRDefault="001850FB" w:rsidP="004820BB">
                  <w:pPr>
                    <w:jc w:val="center"/>
                    <w:rPr>
                      <w:rFonts w:ascii="Times New Roman" w:hAnsi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lang w:eastAsia="ru-RU"/>
                    </w:rPr>
                    <w:t>1</w:t>
                  </w:r>
                </w:p>
              </w:tc>
            </w:tr>
          </w:tbl>
          <w:p w:rsidR="001850FB" w:rsidRDefault="001850FB" w:rsidP="004820BB">
            <w:pPr>
              <w:jc w:val="center"/>
              <w:rPr>
                <w:rFonts w:ascii="Times New Roman" w:hAnsi="Times New Roman"/>
                <w:bCs/>
                <w:szCs w:val="32"/>
                <w:lang w:eastAsia="ru-RU"/>
              </w:rPr>
            </w:pPr>
          </w:p>
        </w:tc>
      </w:tr>
      <w:tr w:rsidR="001850FB" w:rsidTr="001850FB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0FB" w:rsidRDefault="001850FB" w:rsidP="004820BB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0FB" w:rsidRDefault="001850FB" w:rsidP="004820BB">
            <w:pPr>
              <w:ind w:left="38"/>
              <w:rPr>
                <w:rFonts w:ascii="Times New Roman" w:hAnsi="Times New Roman"/>
                <w:bCs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lang w:eastAsia="ru-RU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/>
                <w:bCs/>
                <w:lang w:eastAsia="ru-RU"/>
              </w:rPr>
              <w:t xml:space="preserve"> </w:t>
            </w:r>
          </w:p>
          <w:p w:rsidR="001850FB" w:rsidRDefault="001850FB" w:rsidP="004820BB">
            <w:pPr>
              <w:shd w:val="clear" w:color="auto" w:fill="FFFFFF"/>
              <w:outlineLvl w:val="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Факторы (детерминанты) предложения</w:t>
            </w:r>
          </w:p>
          <w:p w:rsidR="001850FB" w:rsidRDefault="001850FB" w:rsidP="004820BB">
            <w:pPr>
              <w:jc w:val="both"/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1) вкусы потребителей</w:t>
            </w:r>
          </w:p>
          <w:p w:rsidR="001850FB" w:rsidRDefault="001850FB" w:rsidP="004820BB">
            <w:pPr>
              <w:jc w:val="both"/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2) цены на ресурсы</w:t>
            </w:r>
          </w:p>
          <w:p w:rsidR="001850FB" w:rsidRDefault="001850FB" w:rsidP="004820BB">
            <w:pPr>
              <w:jc w:val="both"/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3) налоги и дотации</w:t>
            </w:r>
          </w:p>
          <w:p w:rsidR="001850FB" w:rsidRDefault="001850FB" w:rsidP="004820BB">
            <w:pPr>
              <w:widowControl w:val="0"/>
              <w:tabs>
                <w:tab w:val="left" w:pos="2232"/>
                <w:tab w:val="left" w:pos="10176"/>
              </w:tabs>
              <w:autoSpaceDE w:val="0"/>
              <w:autoSpaceDN w:val="0"/>
              <w:outlineLvl w:val="2"/>
              <w:rPr>
                <w:bCs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4) количество потребителей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0FB" w:rsidRPr="0025468A" w:rsidRDefault="001850FB" w:rsidP="0025468A">
            <w:pPr>
              <w:jc w:val="center"/>
              <w:rPr>
                <w:rFonts w:ascii="Times New Roman" w:hAnsi="Times New Roman"/>
                <w:bCs/>
                <w:szCs w:val="32"/>
                <w:lang w:eastAsia="ru-RU"/>
              </w:rPr>
            </w:pPr>
            <w:r>
              <w:rPr>
                <w:rFonts w:ascii="Times New Roman" w:hAnsi="Times New Roman"/>
                <w:bCs/>
                <w:szCs w:val="32"/>
                <w:lang w:eastAsia="ru-RU"/>
              </w:rPr>
              <w:t xml:space="preserve">2,   </w:t>
            </w:r>
            <w:r>
              <w:rPr>
                <w:rFonts w:ascii="Times New Roman" w:hAnsi="Times New Roman"/>
                <w:color w:val="333333"/>
                <w:shd w:val="clear" w:color="auto" w:fill="FFFFFF"/>
                <w:lang w:eastAsia="ru-RU"/>
              </w:rPr>
              <w:t>Связь </w:t>
            </w:r>
            <w:r>
              <w:rPr>
                <w:rFonts w:ascii="Times New Roman" w:hAnsi="Times New Roman"/>
                <w:bCs/>
                <w:color w:val="333333"/>
                <w:shd w:val="clear" w:color="auto" w:fill="FFFFFF"/>
                <w:lang w:eastAsia="ru-RU"/>
              </w:rPr>
              <w:t>цен на ресурсы</w:t>
            </w:r>
            <w:r>
              <w:rPr>
                <w:rFonts w:ascii="Times New Roman" w:hAnsi="Times New Roman"/>
                <w:color w:val="333333"/>
                <w:shd w:val="clear" w:color="auto" w:fill="FFFFFF"/>
                <w:lang w:eastAsia="ru-RU"/>
              </w:rPr>
              <w:t xml:space="preserve"> с </w:t>
            </w:r>
          </w:p>
          <w:p w:rsidR="001850FB" w:rsidRDefault="001850FB" w:rsidP="0025468A">
            <w:pPr>
              <w:jc w:val="both"/>
              <w:rPr>
                <w:rFonts w:ascii="Times New Roman" w:hAnsi="Times New Roman"/>
                <w:bCs/>
                <w:szCs w:val="32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hd w:val="clear" w:color="auto" w:fill="FFFFFF"/>
                <w:lang w:eastAsia="ru-RU"/>
              </w:rPr>
              <w:t>предложением</w:t>
            </w:r>
            <w:r>
              <w:rPr>
                <w:rFonts w:ascii="Times New Roman" w:hAnsi="Times New Roman"/>
                <w:color w:val="333333"/>
                <w:shd w:val="clear" w:color="auto" w:fill="FFFFFF"/>
                <w:lang w:eastAsia="ru-RU"/>
              </w:rPr>
              <w:t> очевидна. Если увеличиваются цены на ресурсы, то затраты на производство товара или услугу растут, что приводит к уменьшению предложения</w:t>
            </w:r>
            <w:r>
              <w:rPr>
                <w:rFonts w:ascii="YS Text" w:hAnsi="YS Text"/>
                <w:color w:val="333333"/>
                <w:shd w:val="clear" w:color="auto" w:fill="FFFFFF"/>
                <w:lang w:eastAsia="ru-RU"/>
              </w:rPr>
              <w:t>.</w:t>
            </w:r>
          </w:p>
        </w:tc>
      </w:tr>
      <w:tr w:rsidR="001850FB" w:rsidTr="001850FB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0FB" w:rsidRDefault="001850FB" w:rsidP="004820BB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0FB" w:rsidRDefault="001850FB" w:rsidP="004820BB">
            <w:pPr>
              <w:rPr>
                <w:rFonts w:ascii="Times New Roman" w:hAnsi="Times New Roman"/>
                <w:bCs/>
                <w:i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lang w:eastAsia="ru-RU"/>
              </w:rPr>
              <w:t>Прочитайте текст и запишите развернутый обоснованный ответ.</w:t>
            </w:r>
          </w:p>
          <w:p w:rsidR="001850FB" w:rsidRDefault="001850FB" w:rsidP="004820BB">
            <w:pPr>
              <w:rPr>
                <w:rFonts w:ascii="Times New Roman" w:hAnsi="Times New Roman"/>
                <w:bCs/>
                <w:i/>
                <w:lang w:eastAsia="ru-RU"/>
              </w:rPr>
            </w:pPr>
          </w:p>
          <w:p w:rsidR="001850FB" w:rsidRPr="00642956" w:rsidRDefault="001850FB" w:rsidP="0025468A">
            <w:pPr>
              <w:rPr>
                <w:rFonts w:ascii="Times New Roman" w:hAnsi="Times New Roman"/>
                <w:b/>
                <w:bCs/>
                <w:i/>
                <w:sz w:val="22"/>
                <w:szCs w:val="22"/>
                <w:lang w:eastAsia="ru-RU"/>
              </w:rPr>
            </w:pPr>
            <w:r w:rsidRPr="00642956">
              <w:rPr>
                <w:rStyle w:val="a6"/>
                <w:rFonts w:ascii="Times New Roman" w:hAnsi="Times New Roman"/>
                <w:b w:val="0"/>
                <w:color w:val="212529"/>
                <w:shd w:val="clear" w:color="auto" w:fill="FFFFFF"/>
                <w:lang w:eastAsia="ru-RU"/>
              </w:rPr>
              <w:t>Что такое эластичность спроса (предложения)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0FB" w:rsidRPr="0025468A" w:rsidRDefault="001850FB" w:rsidP="004820BB">
            <w:pPr>
              <w:rPr>
                <w:rFonts w:ascii="Times New Roman" w:hAnsi="Times New Roman"/>
                <w:sz w:val="18"/>
                <w:szCs w:val="18"/>
              </w:rPr>
            </w:pPr>
            <w:r w:rsidRPr="0025468A">
              <w:rPr>
                <w:rFonts w:ascii="Times New Roman" w:hAnsi="Times New Roman"/>
                <w:sz w:val="18"/>
                <w:szCs w:val="18"/>
              </w:rPr>
              <w:t>Мера реакции (чувствительность) одной величины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(спроса или предложения)</w:t>
            </w:r>
            <w:r w:rsidRPr="0025468A">
              <w:rPr>
                <w:rFonts w:ascii="Times New Roman" w:hAnsi="Times New Roman"/>
                <w:sz w:val="18"/>
                <w:szCs w:val="18"/>
              </w:rPr>
              <w:t xml:space="preserve"> на изменение другой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(цены, доходов…)</w:t>
            </w:r>
          </w:p>
        </w:tc>
      </w:tr>
      <w:tr w:rsidR="001850FB" w:rsidTr="001850FB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0FB" w:rsidRDefault="001850FB" w:rsidP="004820BB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0FB" w:rsidRDefault="001850FB" w:rsidP="004820BB">
            <w:pPr>
              <w:rPr>
                <w:rFonts w:ascii="Times New Roman" w:hAnsi="Times New Roman"/>
                <w:bCs/>
                <w:i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lang w:eastAsia="ru-RU"/>
              </w:rPr>
              <w:t>Прочитайте текст и запишите развернутый обоснованный ответ.</w:t>
            </w:r>
          </w:p>
          <w:p w:rsidR="001850FB" w:rsidRDefault="001850FB" w:rsidP="004820BB">
            <w:pPr>
              <w:rPr>
                <w:rFonts w:ascii="Times New Roman" w:hAnsi="Times New Roman"/>
                <w:bCs/>
                <w:i/>
                <w:lang w:eastAsia="ru-RU"/>
              </w:rPr>
            </w:pPr>
          </w:p>
          <w:p w:rsidR="001850FB" w:rsidRPr="0025468A" w:rsidRDefault="001850FB" w:rsidP="0025468A">
            <w:pPr>
              <w:rPr>
                <w:rFonts w:ascii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hAnsi="Times New Roman"/>
              </w:rPr>
              <w:t>Дать определение предприятия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0FB" w:rsidRDefault="001850FB" w:rsidP="004820BB">
            <w:pPr>
              <w:rPr>
                <w:rFonts w:ascii="Times New Roman" w:hAnsi="Times New Roman"/>
                <w:bCs/>
                <w:szCs w:val="32"/>
                <w:lang w:eastAsia="ru-RU"/>
              </w:rPr>
            </w:pPr>
            <w:r w:rsidRPr="0025468A">
              <w:rPr>
                <w:rFonts w:ascii="Times New Roman" w:hAnsi="Times New Roman"/>
              </w:rPr>
              <w:t>Предприятие – это самостоятельная экономическая единица, обособленная общественным разделением труда, то есть осуществляющая с технологической точки зрения достаточно однородную деятельность, образуемая, как правило, для получения прибыли.</w:t>
            </w:r>
          </w:p>
        </w:tc>
      </w:tr>
      <w:tr w:rsidR="001850FB" w:rsidTr="001850FB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0FB" w:rsidRDefault="001850FB" w:rsidP="004820BB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0FB" w:rsidRDefault="001850FB" w:rsidP="004820BB">
            <w:pPr>
              <w:rPr>
                <w:rFonts w:ascii="Times New Roman" w:hAnsi="Times New Roman"/>
                <w:bCs/>
                <w:i/>
                <w:lang w:eastAsia="ru-RU"/>
              </w:rPr>
            </w:pPr>
            <w:r>
              <w:rPr>
                <w:rFonts w:ascii="Times New Roman" w:hAnsi="Times New Roman"/>
                <w:bCs/>
                <w:i/>
                <w:lang w:eastAsia="ru-RU"/>
              </w:rPr>
              <w:t>Прочитайте текст и запишите развернутый обоснованный ответ.</w:t>
            </w:r>
          </w:p>
          <w:p w:rsidR="001850FB" w:rsidRDefault="001850FB" w:rsidP="004820BB">
            <w:pPr>
              <w:rPr>
                <w:rFonts w:ascii="Times New Roman" w:hAnsi="Times New Roman"/>
                <w:bCs/>
                <w:i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lang w:eastAsia="ru-RU"/>
              </w:rPr>
              <w:t>Что означает эффект масштаба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0FB" w:rsidRPr="008709C7" w:rsidRDefault="001850FB" w:rsidP="008709C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8709C7">
              <w:rPr>
                <w:rFonts w:ascii="Times New Roman" w:hAnsi="Times New Roman"/>
              </w:rPr>
              <w:t xml:space="preserve">азличие в отношении роста издержек и объемов производства </w:t>
            </w:r>
          </w:p>
        </w:tc>
      </w:tr>
      <w:tr w:rsidR="001850FB" w:rsidTr="001850FB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0FB" w:rsidRDefault="001850FB" w:rsidP="004820BB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0FB" w:rsidRDefault="001850FB" w:rsidP="004820BB">
            <w:pPr>
              <w:rPr>
                <w:rFonts w:ascii="Times New Roman" w:hAnsi="Times New Roman"/>
                <w:bCs/>
                <w:i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lang w:eastAsia="ru-RU"/>
              </w:rPr>
              <w:t>Прочитайте текст и запишите развернутый обоснованный ответ.</w:t>
            </w:r>
          </w:p>
          <w:p w:rsidR="001850FB" w:rsidRPr="009D7E79" w:rsidRDefault="001850FB" w:rsidP="009D7E79">
            <w:pPr>
              <w:pStyle w:val="richfactdown-paragraph"/>
              <w:shd w:val="clear" w:color="auto" w:fill="FFFFFF"/>
              <w:spacing w:before="0" w:beforeAutospacing="0" w:after="0" w:afterAutospacing="0"/>
              <w:rPr>
                <w:rFonts w:ascii="YS Text" w:hAnsi="YS Text"/>
                <w:color w:val="333333"/>
              </w:rPr>
            </w:pPr>
            <w:r>
              <w:rPr>
                <w:rStyle w:val="a6"/>
                <w:rFonts w:ascii="YS Text" w:hAnsi="YS Text"/>
                <w:b w:val="0"/>
                <w:bCs w:val="0"/>
                <w:color w:val="333333"/>
              </w:rPr>
              <w:t>Условие равновесия фирмы в краткосрочном периоде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0FB" w:rsidRPr="009D7E79" w:rsidRDefault="001850FB" w:rsidP="009D7E79">
            <w:pPr>
              <w:pStyle w:val="richfactdown-paragraph"/>
              <w:shd w:val="clear" w:color="auto" w:fill="FFFFFF"/>
              <w:spacing w:before="120" w:beforeAutospacing="0" w:after="0" w:afterAutospacing="0"/>
              <w:rPr>
                <w:rFonts w:ascii="YS Text" w:hAnsi="YS Text"/>
                <w:color w:val="333333"/>
              </w:rPr>
            </w:pPr>
            <w:r>
              <w:rPr>
                <w:rStyle w:val="a6"/>
                <w:rFonts w:ascii="YS Text" w:hAnsi="YS Text"/>
                <w:b w:val="0"/>
                <w:bCs w:val="0"/>
                <w:color w:val="333333"/>
              </w:rPr>
              <w:t>Предельные издержки должны быть равны предельному доходу фирмы (</w:t>
            </w:r>
            <w:r>
              <w:rPr>
                <w:rStyle w:val="a6"/>
                <w:rFonts w:ascii="YS Text" w:hAnsi="YS Text"/>
                <w:b w:val="0"/>
                <w:bCs w:val="0"/>
                <w:color w:val="333333"/>
                <w:lang w:val="en-US"/>
              </w:rPr>
              <w:t>MC</w:t>
            </w:r>
            <w:r w:rsidRPr="009D7E79">
              <w:rPr>
                <w:rStyle w:val="a6"/>
                <w:rFonts w:ascii="YS Text" w:hAnsi="YS Text"/>
                <w:b w:val="0"/>
                <w:bCs w:val="0"/>
                <w:color w:val="333333"/>
              </w:rPr>
              <w:t xml:space="preserve"> = </w:t>
            </w:r>
            <w:r>
              <w:rPr>
                <w:rStyle w:val="a6"/>
                <w:rFonts w:ascii="YS Text" w:hAnsi="YS Text"/>
                <w:b w:val="0"/>
                <w:bCs w:val="0"/>
                <w:color w:val="333333"/>
                <w:lang w:val="en-US"/>
              </w:rPr>
              <w:t>MR</w:t>
            </w:r>
            <w:bookmarkStart w:id="0" w:name="_GoBack"/>
            <w:bookmarkEnd w:id="0"/>
            <w:r>
              <w:rPr>
                <w:rStyle w:val="a6"/>
                <w:rFonts w:ascii="YS Text" w:hAnsi="YS Text"/>
                <w:b w:val="0"/>
                <w:bCs w:val="0"/>
                <w:color w:val="333333"/>
              </w:rPr>
              <w:t>)</w:t>
            </w:r>
          </w:p>
          <w:p w:rsidR="001850FB" w:rsidRDefault="001850FB" w:rsidP="004820BB">
            <w:pPr>
              <w:ind w:right="-47"/>
              <w:rPr>
                <w:rFonts w:ascii="Times New Roman" w:hAnsi="Times New Roman"/>
                <w:bCs/>
                <w:lang w:eastAsia="ru-RU"/>
              </w:rPr>
            </w:pPr>
          </w:p>
        </w:tc>
      </w:tr>
      <w:tr w:rsidR="001850FB" w:rsidTr="001850FB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0FB" w:rsidRDefault="001850FB" w:rsidP="004820BB">
            <w:pPr>
              <w:tabs>
                <w:tab w:val="left" w:pos="360"/>
              </w:tabs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0FB" w:rsidRDefault="001850FB" w:rsidP="004820BB">
            <w:pPr>
              <w:rPr>
                <w:rFonts w:ascii="Times New Roman" w:hAnsi="Times New Roman"/>
                <w:bCs/>
                <w:i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lang w:eastAsia="ru-RU"/>
              </w:rPr>
              <w:t>Прочитайте задание и запишите развернутый обоснованный ответ.</w:t>
            </w:r>
          </w:p>
          <w:p w:rsidR="001850FB" w:rsidRDefault="001850FB" w:rsidP="004820BB">
            <w:pPr>
              <w:spacing w:before="120" w:after="180"/>
              <w:jc w:val="both"/>
              <w:textAlignment w:val="baseline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lastRenderedPageBreak/>
              <w:t>Заполните пустые ячейки по имеющимся данным в краткосрочном периоде:</w:t>
            </w:r>
          </w:p>
          <w:tbl>
            <w:tblPr>
              <w:tblStyle w:val="PlainTable1"/>
              <w:tblW w:w="4556" w:type="dxa"/>
              <w:tblLook w:val="04A0"/>
            </w:tblPr>
            <w:tblGrid>
              <w:gridCol w:w="1420"/>
              <w:gridCol w:w="874"/>
              <w:gridCol w:w="923"/>
              <w:gridCol w:w="1224"/>
            </w:tblGrid>
            <w:tr w:rsidR="001850FB" w:rsidRPr="006A2282" w:rsidTr="006A2282">
              <w:trPr>
                <w:cnfStyle w:val="100000000000"/>
              </w:trPr>
              <w:tc>
                <w:tcPr>
                  <w:cnfStyle w:val="001000000000"/>
                  <w:tcW w:w="1487" w:type="dxa"/>
                  <w:hideMark/>
                </w:tcPr>
                <w:p w:rsidR="001850FB" w:rsidRPr="006A2282" w:rsidRDefault="001850FB" w:rsidP="006A2282">
                  <w:pPr>
                    <w:jc w:val="center"/>
                    <w:rPr>
                      <w:rFonts w:ascii="Times New Roman" w:eastAsia="Times New Roman" w:hAnsi="Times New Roman" w:cs="Times New Roman"/>
                      <w:b w:val="0"/>
                      <w:bCs w:val="0"/>
                      <w:sz w:val="20"/>
                      <w:szCs w:val="20"/>
                      <w:lang w:eastAsia="ru-RU"/>
                    </w:rPr>
                  </w:pPr>
                  <w:r w:rsidRPr="006A2282">
                    <w:rPr>
                      <w:rFonts w:ascii="Times New Roman" w:eastAsia="Times New Roman" w:hAnsi="Times New Roman" w:cs="Times New Roman"/>
                      <w:b w:val="0"/>
                      <w:bCs w:val="0"/>
                      <w:sz w:val="20"/>
                      <w:szCs w:val="20"/>
                      <w:lang w:eastAsia="ru-RU"/>
                    </w:rPr>
                    <w:t xml:space="preserve">Количество используемого труда, </w:t>
                  </w:r>
                  <w:r w:rsidRPr="006A2282">
                    <w:rPr>
                      <w:rFonts w:ascii="Times New Roman" w:eastAsia="Times New Roman" w:hAnsi="Times New Roman" w:cs="Times New Roman"/>
                      <w:b w:val="0"/>
                      <w:bCs w:val="0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t>L</w:t>
                  </w:r>
                </w:p>
              </w:tc>
              <w:tc>
                <w:tcPr>
                  <w:tcW w:w="1117" w:type="dxa"/>
                  <w:hideMark/>
                </w:tcPr>
                <w:p w:rsidR="001850FB" w:rsidRPr="006A2282" w:rsidRDefault="001850FB" w:rsidP="006A2282">
                  <w:pPr>
                    <w:jc w:val="center"/>
                    <w:cnfStyle w:val="100000000000"/>
                    <w:rPr>
                      <w:rFonts w:ascii="Times New Roman" w:eastAsia="Times New Roman" w:hAnsi="Times New Roman" w:cs="Times New Roman"/>
                      <w:b w:val="0"/>
                      <w:bCs w:val="0"/>
                      <w:sz w:val="20"/>
                      <w:szCs w:val="20"/>
                      <w:lang w:eastAsia="ru-RU"/>
                    </w:rPr>
                  </w:pPr>
                  <w:r w:rsidRPr="006A2282">
                    <w:rPr>
                      <w:rFonts w:ascii="Times New Roman" w:eastAsia="Times New Roman" w:hAnsi="Times New Roman" w:cs="Times New Roman"/>
                      <w:b w:val="0"/>
                      <w:bCs w:val="0"/>
                      <w:sz w:val="20"/>
                      <w:szCs w:val="20"/>
                      <w:lang w:eastAsia="ru-RU"/>
                    </w:rPr>
                    <w:t xml:space="preserve">Общий </w:t>
                  </w:r>
                  <w:r w:rsidRPr="006A2282">
                    <w:rPr>
                      <w:rFonts w:ascii="Times New Roman" w:eastAsia="Times New Roman" w:hAnsi="Times New Roman" w:cs="Times New Roman"/>
                      <w:b w:val="0"/>
                      <w:bCs w:val="0"/>
                      <w:sz w:val="20"/>
                      <w:szCs w:val="20"/>
                      <w:lang w:eastAsia="ru-RU"/>
                    </w:rPr>
                    <w:br/>
                    <w:t>продукт TP</w:t>
                  </w:r>
                </w:p>
              </w:tc>
              <w:tc>
                <w:tcPr>
                  <w:tcW w:w="1134" w:type="dxa"/>
                  <w:hideMark/>
                </w:tcPr>
                <w:p w:rsidR="001850FB" w:rsidRPr="006A2282" w:rsidRDefault="001850FB" w:rsidP="006A2282">
                  <w:pPr>
                    <w:jc w:val="center"/>
                    <w:cnfStyle w:val="100000000000"/>
                    <w:rPr>
                      <w:rFonts w:ascii="Times New Roman" w:eastAsia="Times New Roman" w:hAnsi="Times New Roman" w:cs="Times New Roman"/>
                      <w:b w:val="0"/>
                      <w:bCs w:val="0"/>
                      <w:sz w:val="20"/>
                      <w:szCs w:val="20"/>
                      <w:lang w:eastAsia="ru-RU"/>
                    </w:rPr>
                  </w:pPr>
                  <w:r w:rsidRPr="006A2282">
                    <w:rPr>
                      <w:rFonts w:ascii="Times New Roman" w:eastAsia="Times New Roman" w:hAnsi="Times New Roman" w:cs="Times New Roman"/>
                      <w:b w:val="0"/>
                      <w:bCs w:val="0"/>
                      <w:sz w:val="20"/>
                      <w:szCs w:val="20"/>
                      <w:lang w:eastAsia="ru-RU"/>
                    </w:rPr>
                    <w:t xml:space="preserve">Средний </w:t>
                  </w:r>
                  <w:r w:rsidRPr="006A2282">
                    <w:rPr>
                      <w:rFonts w:ascii="Times New Roman" w:eastAsia="Times New Roman" w:hAnsi="Times New Roman" w:cs="Times New Roman"/>
                      <w:b w:val="0"/>
                      <w:bCs w:val="0"/>
                      <w:sz w:val="20"/>
                      <w:szCs w:val="20"/>
                      <w:lang w:eastAsia="ru-RU"/>
                    </w:rPr>
                    <w:br/>
                    <w:t>продукт AP</w:t>
                  </w:r>
                </w:p>
              </w:tc>
              <w:tc>
                <w:tcPr>
                  <w:tcW w:w="818" w:type="dxa"/>
                  <w:hideMark/>
                </w:tcPr>
                <w:p w:rsidR="001850FB" w:rsidRPr="006A2282" w:rsidRDefault="001850FB" w:rsidP="006A2282">
                  <w:pPr>
                    <w:jc w:val="center"/>
                    <w:cnfStyle w:val="100000000000"/>
                    <w:rPr>
                      <w:rFonts w:ascii="Times New Roman" w:eastAsia="Times New Roman" w:hAnsi="Times New Roman" w:cs="Times New Roman"/>
                      <w:b w:val="0"/>
                      <w:bCs w:val="0"/>
                      <w:sz w:val="20"/>
                      <w:szCs w:val="20"/>
                      <w:lang w:eastAsia="ru-RU"/>
                    </w:rPr>
                  </w:pPr>
                  <w:r w:rsidRPr="006A2282">
                    <w:rPr>
                      <w:rFonts w:ascii="Times New Roman" w:eastAsia="Times New Roman" w:hAnsi="Times New Roman" w:cs="Times New Roman"/>
                      <w:b w:val="0"/>
                      <w:bCs w:val="0"/>
                      <w:sz w:val="20"/>
                      <w:szCs w:val="20"/>
                      <w:lang w:eastAsia="ru-RU"/>
                    </w:rPr>
                    <w:t>Предельный продукт MP</w:t>
                  </w:r>
                </w:p>
              </w:tc>
            </w:tr>
            <w:tr w:rsidR="001850FB" w:rsidRPr="006A2282" w:rsidTr="006A2282">
              <w:trPr>
                <w:cnfStyle w:val="000000100000"/>
              </w:trPr>
              <w:tc>
                <w:tcPr>
                  <w:cnfStyle w:val="001000000000"/>
                  <w:tcW w:w="1487" w:type="dxa"/>
                  <w:hideMark/>
                </w:tcPr>
                <w:p w:rsidR="001850FB" w:rsidRPr="006A2282" w:rsidRDefault="001850FB" w:rsidP="006A2282">
                  <w:pPr>
                    <w:jc w:val="center"/>
                    <w:rPr>
                      <w:rFonts w:ascii="Times New Roman" w:eastAsia="Times New Roman" w:hAnsi="Times New Roman" w:cs="Times New Roman"/>
                      <w:b w:val="0"/>
                      <w:bCs w:val="0"/>
                      <w:sz w:val="20"/>
                      <w:szCs w:val="20"/>
                      <w:lang w:eastAsia="ru-RU"/>
                    </w:rPr>
                  </w:pPr>
                  <w:r w:rsidRPr="006A2282">
                    <w:rPr>
                      <w:rFonts w:ascii="Times New Roman" w:eastAsia="Times New Roman" w:hAnsi="Times New Roman" w:cs="Times New Roman"/>
                      <w:b w:val="0"/>
                      <w:bCs w:val="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117" w:type="dxa"/>
                  <w:hideMark/>
                </w:tcPr>
                <w:p w:rsidR="001850FB" w:rsidRPr="006A2282" w:rsidRDefault="001850FB" w:rsidP="006A2282">
                  <w:pPr>
                    <w:jc w:val="center"/>
                    <w:cnfStyle w:val="0000001000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A228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...</w:t>
                  </w:r>
                </w:p>
              </w:tc>
              <w:tc>
                <w:tcPr>
                  <w:tcW w:w="1134" w:type="dxa"/>
                  <w:hideMark/>
                </w:tcPr>
                <w:p w:rsidR="001850FB" w:rsidRPr="006A2282" w:rsidRDefault="001850FB" w:rsidP="006A2282">
                  <w:pPr>
                    <w:jc w:val="center"/>
                    <w:cnfStyle w:val="0000001000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A228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818" w:type="dxa"/>
                  <w:hideMark/>
                </w:tcPr>
                <w:p w:rsidR="001850FB" w:rsidRPr="006A2282" w:rsidRDefault="001850FB" w:rsidP="006A2282">
                  <w:pPr>
                    <w:jc w:val="center"/>
                    <w:cnfStyle w:val="0000001000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A228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</w:tr>
            <w:tr w:rsidR="001850FB" w:rsidRPr="006A2282" w:rsidTr="006A2282">
              <w:tc>
                <w:tcPr>
                  <w:cnfStyle w:val="001000000000"/>
                  <w:tcW w:w="1487" w:type="dxa"/>
                  <w:hideMark/>
                </w:tcPr>
                <w:p w:rsidR="001850FB" w:rsidRPr="006A2282" w:rsidRDefault="001850FB" w:rsidP="006A2282">
                  <w:pPr>
                    <w:jc w:val="center"/>
                    <w:rPr>
                      <w:rFonts w:ascii="Times New Roman" w:eastAsia="Times New Roman" w:hAnsi="Times New Roman" w:cs="Times New Roman"/>
                      <w:b w:val="0"/>
                      <w:bCs w:val="0"/>
                      <w:sz w:val="20"/>
                      <w:szCs w:val="20"/>
                      <w:lang w:eastAsia="ru-RU"/>
                    </w:rPr>
                  </w:pPr>
                  <w:r w:rsidRPr="006A2282">
                    <w:rPr>
                      <w:rFonts w:ascii="Times New Roman" w:eastAsia="Times New Roman" w:hAnsi="Times New Roman" w:cs="Times New Roman"/>
                      <w:b w:val="0"/>
                      <w:bCs w:val="0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117" w:type="dxa"/>
                  <w:hideMark/>
                </w:tcPr>
                <w:p w:rsidR="001850FB" w:rsidRPr="006A2282" w:rsidRDefault="001850FB" w:rsidP="006A2282">
                  <w:pPr>
                    <w:jc w:val="center"/>
                    <w:cnfStyle w:val="0000000000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A228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</w:t>
                  </w:r>
                </w:p>
              </w:tc>
              <w:tc>
                <w:tcPr>
                  <w:tcW w:w="1134" w:type="dxa"/>
                  <w:hideMark/>
                </w:tcPr>
                <w:p w:rsidR="001850FB" w:rsidRPr="006A2282" w:rsidRDefault="001850FB" w:rsidP="006A2282">
                  <w:pPr>
                    <w:jc w:val="center"/>
                    <w:cnfStyle w:val="0000000000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A228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...</w:t>
                  </w:r>
                </w:p>
              </w:tc>
              <w:tc>
                <w:tcPr>
                  <w:tcW w:w="818" w:type="dxa"/>
                  <w:hideMark/>
                </w:tcPr>
                <w:p w:rsidR="001850FB" w:rsidRPr="006A2282" w:rsidRDefault="001850FB" w:rsidP="006A2282">
                  <w:pPr>
                    <w:jc w:val="center"/>
                    <w:cnfStyle w:val="0000000000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A228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...</w:t>
                  </w:r>
                </w:p>
              </w:tc>
            </w:tr>
            <w:tr w:rsidR="001850FB" w:rsidRPr="006A2282" w:rsidTr="006A2282">
              <w:trPr>
                <w:cnfStyle w:val="000000100000"/>
              </w:trPr>
              <w:tc>
                <w:tcPr>
                  <w:cnfStyle w:val="001000000000"/>
                  <w:tcW w:w="1487" w:type="dxa"/>
                  <w:hideMark/>
                </w:tcPr>
                <w:p w:rsidR="001850FB" w:rsidRPr="006A2282" w:rsidRDefault="001850FB" w:rsidP="006A2282">
                  <w:pPr>
                    <w:jc w:val="center"/>
                    <w:rPr>
                      <w:rFonts w:ascii="Times New Roman" w:eastAsia="Times New Roman" w:hAnsi="Times New Roman" w:cs="Times New Roman"/>
                      <w:b w:val="0"/>
                      <w:bCs w:val="0"/>
                      <w:sz w:val="20"/>
                      <w:szCs w:val="20"/>
                      <w:lang w:eastAsia="ru-RU"/>
                    </w:rPr>
                  </w:pPr>
                  <w:r w:rsidRPr="006A2282">
                    <w:rPr>
                      <w:rFonts w:ascii="Times New Roman" w:eastAsia="Times New Roman" w:hAnsi="Times New Roman" w:cs="Times New Roman"/>
                      <w:b w:val="0"/>
                      <w:bCs w:val="0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117" w:type="dxa"/>
                  <w:hideMark/>
                </w:tcPr>
                <w:p w:rsidR="001850FB" w:rsidRPr="006A2282" w:rsidRDefault="001850FB" w:rsidP="006A2282">
                  <w:pPr>
                    <w:jc w:val="center"/>
                    <w:cnfStyle w:val="0000001000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A228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...</w:t>
                  </w:r>
                </w:p>
              </w:tc>
              <w:tc>
                <w:tcPr>
                  <w:tcW w:w="1134" w:type="dxa"/>
                  <w:hideMark/>
                </w:tcPr>
                <w:p w:rsidR="001850FB" w:rsidRPr="006A2282" w:rsidRDefault="001850FB" w:rsidP="006A2282">
                  <w:pPr>
                    <w:jc w:val="center"/>
                    <w:cnfStyle w:val="0000001000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A228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...</w:t>
                  </w:r>
                </w:p>
              </w:tc>
              <w:tc>
                <w:tcPr>
                  <w:tcW w:w="818" w:type="dxa"/>
                  <w:hideMark/>
                </w:tcPr>
                <w:p w:rsidR="001850FB" w:rsidRPr="006A2282" w:rsidRDefault="001850FB" w:rsidP="006A2282">
                  <w:pPr>
                    <w:jc w:val="center"/>
                    <w:cnfStyle w:val="0000001000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A228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</w:tr>
            <w:tr w:rsidR="001850FB" w:rsidRPr="006A2282" w:rsidTr="006A2282">
              <w:tc>
                <w:tcPr>
                  <w:cnfStyle w:val="001000000000"/>
                  <w:tcW w:w="1487" w:type="dxa"/>
                  <w:hideMark/>
                </w:tcPr>
                <w:p w:rsidR="001850FB" w:rsidRPr="006A2282" w:rsidRDefault="001850FB" w:rsidP="006A2282">
                  <w:pPr>
                    <w:jc w:val="center"/>
                    <w:rPr>
                      <w:rFonts w:ascii="Times New Roman" w:eastAsia="Times New Roman" w:hAnsi="Times New Roman" w:cs="Times New Roman"/>
                      <w:b w:val="0"/>
                      <w:bCs w:val="0"/>
                      <w:sz w:val="20"/>
                      <w:szCs w:val="20"/>
                      <w:lang w:eastAsia="ru-RU"/>
                    </w:rPr>
                  </w:pPr>
                  <w:r w:rsidRPr="006A2282">
                    <w:rPr>
                      <w:rFonts w:ascii="Times New Roman" w:eastAsia="Times New Roman" w:hAnsi="Times New Roman" w:cs="Times New Roman"/>
                      <w:b w:val="0"/>
                      <w:bCs w:val="0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117" w:type="dxa"/>
                  <w:hideMark/>
                </w:tcPr>
                <w:p w:rsidR="001850FB" w:rsidRPr="006A2282" w:rsidRDefault="001850FB" w:rsidP="006A2282">
                  <w:pPr>
                    <w:jc w:val="center"/>
                    <w:cnfStyle w:val="0000000000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A228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</w:t>
                  </w:r>
                </w:p>
              </w:tc>
              <w:tc>
                <w:tcPr>
                  <w:tcW w:w="1134" w:type="dxa"/>
                  <w:hideMark/>
                </w:tcPr>
                <w:p w:rsidR="001850FB" w:rsidRPr="006A2282" w:rsidRDefault="001850FB" w:rsidP="006A2282">
                  <w:pPr>
                    <w:jc w:val="center"/>
                    <w:cnfStyle w:val="0000000000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A228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...</w:t>
                  </w:r>
                </w:p>
              </w:tc>
              <w:tc>
                <w:tcPr>
                  <w:tcW w:w="818" w:type="dxa"/>
                  <w:hideMark/>
                </w:tcPr>
                <w:p w:rsidR="001850FB" w:rsidRPr="006A2282" w:rsidRDefault="001850FB" w:rsidP="006A2282">
                  <w:pPr>
                    <w:jc w:val="center"/>
                    <w:cnfStyle w:val="0000000000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A228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...</w:t>
                  </w:r>
                </w:p>
              </w:tc>
            </w:tr>
          </w:tbl>
          <w:p w:rsidR="001850FB" w:rsidRDefault="001850FB" w:rsidP="004820BB">
            <w:pPr>
              <w:rPr>
                <w:rFonts w:ascii="Times New Roman" w:hAnsi="Times New Roman"/>
                <w:bCs/>
                <w:i/>
                <w:sz w:val="22"/>
                <w:szCs w:val="22"/>
                <w:lang w:eastAsia="ru-RU"/>
              </w:rPr>
            </w:pPr>
          </w:p>
          <w:p w:rsidR="001850FB" w:rsidRDefault="001850FB" w:rsidP="004820BB">
            <w:pPr>
              <w:rPr>
                <w:rFonts w:ascii="Times New Roman" w:hAnsi="Times New Roman"/>
                <w:bCs/>
                <w:i/>
                <w:lang w:eastAsia="ru-RU"/>
              </w:rPr>
            </w:pPr>
          </w:p>
          <w:p w:rsidR="001850FB" w:rsidRDefault="001850FB" w:rsidP="004820BB">
            <w:pPr>
              <w:rPr>
                <w:rFonts w:ascii="Times New Roman" w:hAnsi="Times New Roman"/>
                <w:bCs/>
                <w:i/>
                <w:sz w:val="22"/>
                <w:szCs w:val="22"/>
                <w:lang w:eastAsia="ru-RU"/>
              </w:rPr>
            </w:pP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PlainTable1"/>
              <w:tblW w:w="3418" w:type="dxa"/>
              <w:tblLook w:val="04A0"/>
            </w:tblPr>
            <w:tblGrid>
              <w:gridCol w:w="1299"/>
              <w:gridCol w:w="808"/>
              <w:gridCol w:w="852"/>
              <w:gridCol w:w="1123"/>
            </w:tblGrid>
            <w:tr w:rsidR="001850FB" w:rsidRPr="006A2282" w:rsidTr="006A2282">
              <w:trPr>
                <w:cnfStyle w:val="100000000000"/>
              </w:trPr>
              <w:tc>
                <w:tcPr>
                  <w:cnfStyle w:val="001000000000"/>
                  <w:tcW w:w="1075" w:type="dxa"/>
                  <w:hideMark/>
                </w:tcPr>
                <w:p w:rsidR="001850FB" w:rsidRPr="006A2282" w:rsidRDefault="001850FB" w:rsidP="006A2282">
                  <w:pPr>
                    <w:jc w:val="center"/>
                    <w:rPr>
                      <w:rFonts w:ascii="Times New Roman" w:eastAsia="Times New Roman" w:hAnsi="Times New Roman" w:cs="Times New Roman"/>
                      <w:b w:val="0"/>
                      <w:sz w:val="18"/>
                      <w:szCs w:val="18"/>
                      <w:lang w:eastAsia="ru-RU"/>
                    </w:rPr>
                  </w:pPr>
                  <w:r w:rsidRPr="006A2282">
                    <w:rPr>
                      <w:rFonts w:ascii="Times New Roman" w:eastAsia="Times New Roman" w:hAnsi="Times New Roman" w:cs="Times New Roman"/>
                      <w:b w:val="0"/>
                      <w:sz w:val="18"/>
                      <w:szCs w:val="18"/>
                      <w:lang w:eastAsia="ru-RU"/>
                    </w:rPr>
                    <w:lastRenderedPageBreak/>
                    <w:t>Количество используемого труда</w:t>
                  </w:r>
                </w:p>
              </w:tc>
              <w:tc>
                <w:tcPr>
                  <w:tcW w:w="686" w:type="dxa"/>
                  <w:hideMark/>
                </w:tcPr>
                <w:p w:rsidR="001850FB" w:rsidRPr="006A2282" w:rsidRDefault="001850FB" w:rsidP="006A2282">
                  <w:pPr>
                    <w:jc w:val="center"/>
                    <w:cnfStyle w:val="100000000000"/>
                    <w:rPr>
                      <w:rFonts w:ascii="Times New Roman" w:eastAsia="Times New Roman" w:hAnsi="Times New Roman" w:cs="Times New Roman"/>
                      <w:b w:val="0"/>
                      <w:sz w:val="18"/>
                      <w:szCs w:val="18"/>
                      <w:lang w:eastAsia="ru-RU"/>
                    </w:rPr>
                  </w:pPr>
                  <w:r w:rsidRPr="006A2282">
                    <w:rPr>
                      <w:rFonts w:ascii="Times New Roman" w:eastAsia="Times New Roman" w:hAnsi="Times New Roman" w:cs="Times New Roman"/>
                      <w:b w:val="0"/>
                      <w:sz w:val="18"/>
                      <w:szCs w:val="18"/>
                      <w:lang w:eastAsia="ru-RU"/>
                    </w:rPr>
                    <w:t xml:space="preserve">Общий </w:t>
                  </w:r>
                  <w:r w:rsidRPr="006A2282">
                    <w:rPr>
                      <w:rFonts w:ascii="Times New Roman" w:eastAsia="Times New Roman" w:hAnsi="Times New Roman" w:cs="Times New Roman"/>
                      <w:b w:val="0"/>
                      <w:sz w:val="18"/>
                      <w:szCs w:val="18"/>
                      <w:lang w:eastAsia="ru-RU"/>
                    </w:rPr>
                    <w:br/>
                    <w:t>продукт TP</w:t>
                  </w:r>
                </w:p>
              </w:tc>
              <w:tc>
                <w:tcPr>
                  <w:tcW w:w="721" w:type="dxa"/>
                  <w:hideMark/>
                </w:tcPr>
                <w:p w:rsidR="001850FB" w:rsidRPr="006A2282" w:rsidRDefault="001850FB" w:rsidP="006A2282">
                  <w:pPr>
                    <w:jc w:val="center"/>
                    <w:cnfStyle w:val="100000000000"/>
                    <w:rPr>
                      <w:rFonts w:ascii="Times New Roman" w:eastAsia="Times New Roman" w:hAnsi="Times New Roman" w:cs="Times New Roman"/>
                      <w:b w:val="0"/>
                      <w:sz w:val="18"/>
                      <w:szCs w:val="18"/>
                      <w:lang w:eastAsia="ru-RU"/>
                    </w:rPr>
                  </w:pPr>
                  <w:r w:rsidRPr="006A2282">
                    <w:rPr>
                      <w:rFonts w:ascii="Times New Roman" w:eastAsia="Times New Roman" w:hAnsi="Times New Roman" w:cs="Times New Roman"/>
                      <w:b w:val="0"/>
                      <w:sz w:val="18"/>
                      <w:szCs w:val="18"/>
                      <w:lang w:eastAsia="ru-RU"/>
                    </w:rPr>
                    <w:t xml:space="preserve">Средний </w:t>
                  </w:r>
                  <w:r w:rsidRPr="006A2282">
                    <w:rPr>
                      <w:rFonts w:ascii="Times New Roman" w:eastAsia="Times New Roman" w:hAnsi="Times New Roman" w:cs="Times New Roman"/>
                      <w:b w:val="0"/>
                      <w:sz w:val="18"/>
                      <w:szCs w:val="18"/>
                      <w:lang w:eastAsia="ru-RU"/>
                    </w:rPr>
                    <w:br/>
                    <w:t xml:space="preserve">продукт </w:t>
                  </w:r>
                  <w:r w:rsidRPr="006A2282">
                    <w:rPr>
                      <w:rFonts w:ascii="Times New Roman" w:eastAsia="Times New Roman" w:hAnsi="Times New Roman" w:cs="Times New Roman"/>
                      <w:b w:val="0"/>
                      <w:sz w:val="18"/>
                      <w:szCs w:val="18"/>
                      <w:lang w:eastAsia="ru-RU"/>
                    </w:rPr>
                    <w:lastRenderedPageBreak/>
                    <w:t>AP</w:t>
                  </w:r>
                </w:p>
              </w:tc>
              <w:tc>
                <w:tcPr>
                  <w:tcW w:w="936" w:type="dxa"/>
                  <w:hideMark/>
                </w:tcPr>
                <w:p w:rsidR="001850FB" w:rsidRPr="006A2282" w:rsidRDefault="001850FB" w:rsidP="006A2282">
                  <w:pPr>
                    <w:jc w:val="center"/>
                    <w:cnfStyle w:val="100000000000"/>
                    <w:rPr>
                      <w:rFonts w:ascii="Times New Roman" w:eastAsia="Times New Roman" w:hAnsi="Times New Roman" w:cs="Times New Roman"/>
                      <w:b w:val="0"/>
                      <w:sz w:val="18"/>
                      <w:szCs w:val="18"/>
                      <w:lang w:eastAsia="ru-RU"/>
                    </w:rPr>
                  </w:pPr>
                  <w:r w:rsidRPr="006A2282">
                    <w:rPr>
                      <w:rFonts w:ascii="Times New Roman" w:eastAsia="Times New Roman" w:hAnsi="Times New Roman" w:cs="Times New Roman"/>
                      <w:b w:val="0"/>
                      <w:sz w:val="18"/>
                      <w:szCs w:val="18"/>
                      <w:lang w:eastAsia="ru-RU"/>
                    </w:rPr>
                    <w:lastRenderedPageBreak/>
                    <w:t>Предельный продукт MP</w:t>
                  </w:r>
                </w:p>
              </w:tc>
            </w:tr>
            <w:tr w:rsidR="001850FB" w:rsidRPr="006A2282" w:rsidTr="006A2282">
              <w:trPr>
                <w:cnfStyle w:val="000000100000"/>
              </w:trPr>
              <w:tc>
                <w:tcPr>
                  <w:cnfStyle w:val="001000000000"/>
                  <w:tcW w:w="1075" w:type="dxa"/>
                  <w:hideMark/>
                </w:tcPr>
                <w:p w:rsidR="001850FB" w:rsidRPr="006A2282" w:rsidRDefault="001850FB" w:rsidP="006A2282">
                  <w:pPr>
                    <w:jc w:val="center"/>
                    <w:rPr>
                      <w:rFonts w:ascii="Times New Roman" w:eastAsia="Times New Roman" w:hAnsi="Times New Roman" w:cs="Times New Roman"/>
                      <w:b w:val="0"/>
                      <w:sz w:val="18"/>
                      <w:szCs w:val="18"/>
                      <w:lang w:eastAsia="ru-RU"/>
                    </w:rPr>
                  </w:pPr>
                  <w:r w:rsidRPr="006A2282">
                    <w:rPr>
                      <w:rFonts w:ascii="Times New Roman" w:eastAsia="Times New Roman" w:hAnsi="Times New Roman" w:cs="Times New Roman"/>
                      <w:b w:val="0"/>
                      <w:sz w:val="18"/>
                      <w:szCs w:val="18"/>
                      <w:lang w:eastAsia="ru-RU"/>
                    </w:rPr>
                    <w:lastRenderedPageBreak/>
                    <w:t>3</w:t>
                  </w:r>
                </w:p>
              </w:tc>
              <w:tc>
                <w:tcPr>
                  <w:tcW w:w="686" w:type="dxa"/>
                  <w:hideMark/>
                </w:tcPr>
                <w:p w:rsidR="001850FB" w:rsidRPr="006A2282" w:rsidRDefault="001850FB" w:rsidP="006A2282">
                  <w:pPr>
                    <w:jc w:val="center"/>
                    <w:cnfStyle w:val="00000010000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6A228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60</w:t>
                  </w:r>
                </w:p>
              </w:tc>
              <w:tc>
                <w:tcPr>
                  <w:tcW w:w="721" w:type="dxa"/>
                  <w:hideMark/>
                </w:tcPr>
                <w:p w:rsidR="001850FB" w:rsidRPr="006A2282" w:rsidRDefault="001850FB" w:rsidP="006A2282">
                  <w:pPr>
                    <w:jc w:val="center"/>
                    <w:cnfStyle w:val="00000010000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6A228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</w:t>
                  </w:r>
                </w:p>
              </w:tc>
              <w:tc>
                <w:tcPr>
                  <w:tcW w:w="936" w:type="dxa"/>
                  <w:hideMark/>
                </w:tcPr>
                <w:p w:rsidR="001850FB" w:rsidRPr="006A2282" w:rsidRDefault="001850FB" w:rsidP="006A2282">
                  <w:pPr>
                    <w:jc w:val="center"/>
                    <w:cnfStyle w:val="00000010000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6A228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</w:t>
                  </w:r>
                </w:p>
              </w:tc>
            </w:tr>
            <w:tr w:rsidR="001850FB" w:rsidRPr="006A2282" w:rsidTr="006A2282">
              <w:tc>
                <w:tcPr>
                  <w:cnfStyle w:val="001000000000"/>
                  <w:tcW w:w="1075" w:type="dxa"/>
                  <w:hideMark/>
                </w:tcPr>
                <w:p w:rsidR="001850FB" w:rsidRPr="006A2282" w:rsidRDefault="001850FB" w:rsidP="006A2282">
                  <w:pPr>
                    <w:jc w:val="center"/>
                    <w:rPr>
                      <w:rFonts w:ascii="Times New Roman" w:eastAsia="Times New Roman" w:hAnsi="Times New Roman" w:cs="Times New Roman"/>
                      <w:b w:val="0"/>
                      <w:sz w:val="18"/>
                      <w:szCs w:val="18"/>
                      <w:lang w:eastAsia="ru-RU"/>
                    </w:rPr>
                  </w:pPr>
                  <w:r w:rsidRPr="006A2282">
                    <w:rPr>
                      <w:rFonts w:ascii="Times New Roman" w:eastAsia="Times New Roman" w:hAnsi="Times New Roman" w:cs="Times New Roman"/>
                      <w:b w:val="0"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686" w:type="dxa"/>
                  <w:hideMark/>
                </w:tcPr>
                <w:p w:rsidR="001850FB" w:rsidRPr="006A2282" w:rsidRDefault="001850FB" w:rsidP="006A2282">
                  <w:pPr>
                    <w:jc w:val="center"/>
                    <w:cnfStyle w:val="00000000000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6A228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80</w:t>
                  </w:r>
                </w:p>
              </w:tc>
              <w:tc>
                <w:tcPr>
                  <w:tcW w:w="721" w:type="dxa"/>
                  <w:hideMark/>
                </w:tcPr>
                <w:p w:rsidR="001850FB" w:rsidRPr="006A2282" w:rsidRDefault="001850FB" w:rsidP="006A2282">
                  <w:pPr>
                    <w:jc w:val="center"/>
                    <w:cnfStyle w:val="00000000000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6A228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</w:t>
                  </w:r>
                </w:p>
              </w:tc>
              <w:tc>
                <w:tcPr>
                  <w:tcW w:w="936" w:type="dxa"/>
                  <w:hideMark/>
                </w:tcPr>
                <w:p w:rsidR="001850FB" w:rsidRPr="006A2282" w:rsidRDefault="001850FB" w:rsidP="006A2282">
                  <w:pPr>
                    <w:jc w:val="center"/>
                    <w:cnfStyle w:val="00000000000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6A228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</w:t>
                  </w:r>
                </w:p>
              </w:tc>
            </w:tr>
            <w:tr w:rsidR="001850FB" w:rsidRPr="006A2282" w:rsidTr="006A2282">
              <w:trPr>
                <w:cnfStyle w:val="000000100000"/>
              </w:trPr>
              <w:tc>
                <w:tcPr>
                  <w:cnfStyle w:val="001000000000"/>
                  <w:tcW w:w="1075" w:type="dxa"/>
                  <w:hideMark/>
                </w:tcPr>
                <w:p w:rsidR="001850FB" w:rsidRPr="006A2282" w:rsidRDefault="001850FB" w:rsidP="006A2282">
                  <w:pPr>
                    <w:jc w:val="center"/>
                    <w:rPr>
                      <w:rFonts w:ascii="Times New Roman" w:eastAsia="Times New Roman" w:hAnsi="Times New Roman" w:cs="Times New Roman"/>
                      <w:b w:val="0"/>
                      <w:sz w:val="18"/>
                      <w:szCs w:val="18"/>
                      <w:lang w:eastAsia="ru-RU"/>
                    </w:rPr>
                  </w:pPr>
                  <w:r w:rsidRPr="006A2282">
                    <w:rPr>
                      <w:rFonts w:ascii="Times New Roman" w:eastAsia="Times New Roman" w:hAnsi="Times New Roman" w:cs="Times New Roman"/>
                      <w:b w:val="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686" w:type="dxa"/>
                  <w:hideMark/>
                </w:tcPr>
                <w:p w:rsidR="001850FB" w:rsidRPr="006A2282" w:rsidRDefault="001850FB" w:rsidP="006A2282">
                  <w:pPr>
                    <w:jc w:val="center"/>
                    <w:cnfStyle w:val="00000010000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6A228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90</w:t>
                  </w:r>
                </w:p>
              </w:tc>
              <w:tc>
                <w:tcPr>
                  <w:tcW w:w="721" w:type="dxa"/>
                  <w:hideMark/>
                </w:tcPr>
                <w:p w:rsidR="001850FB" w:rsidRPr="006A2282" w:rsidRDefault="001850FB" w:rsidP="006A2282">
                  <w:pPr>
                    <w:jc w:val="center"/>
                    <w:cnfStyle w:val="00000010000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6A228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18</w:t>
                  </w:r>
                </w:p>
              </w:tc>
              <w:tc>
                <w:tcPr>
                  <w:tcW w:w="936" w:type="dxa"/>
                  <w:hideMark/>
                </w:tcPr>
                <w:p w:rsidR="001850FB" w:rsidRPr="006A2282" w:rsidRDefault="001850FB" w:rsidP="006A2282">
                  <w:pPr>
                    <w:jc w:val="center"/>
                    <w:cnfStyle w:val="00000010000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6A228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</w:tr>
            <w:tr w:rsidR="001850FB" w:rsidRPr="006A2282" w:rsidTr="006A2282">
              <w:tc>
                <w:tcPr>
                  <w:cnfStyle w:val="001000000000"/>
                  <w:tcW w:w="1075" w:type="dxa"/>
                  <w:hideMark/>
                </w:tcPr>
                <w:p w:rsidR="001850FB" w:rsidRPr="006A2282" w:rsidRDefault="001850FB" w:rsidP="006A2282">
                  <w:pPr>
                    <w:jc w:val="center"/>
                    <w:rPr>
                      <w:rFonts w:ascii="Times New Roman" w:eastAsia="Times New Roman" w:hAnsi="Times New Roman" w:cs="Times New Roman"/>
                      <w:b w:val="0"/>
                      <w:bCs w:val="0"/>
                      <w:sz w:val="18"/>
                      <w:szCs w:val="18"/>
                      <w:lang w:eastAsia="ru-RU"/>
                    </w:rPr>
                  </w:pPr>
                  <w:r w:rsidRPr="006A2282">
                    <w:rPr>
                      <w:rFonts w:ascii="Times New Roman" w:eastAsia="Times New Roman" w:hAnsi="Times New Roman" w:cs="Times New Roman"/>
                      <w:b w:val="0"/>
                      <w:bCs w:val="0"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  <w:tc>
                <w:tcPr>
                  <w:tcW w:w="686" w:type="dxa"/>
                  <w:hideMark/>
                </w:tcPr>
                <w:p w:rsidR="001850FB" w:rsidRPr="006A2282" w:rsidRDefault="001850FB" w:rsidP="006A2282">
                  <w:pPr>
                    <w:jc w:val="center"/>
                    <w:cnfStyle w:val="00000000000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6A228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95</w:t>
                  </w:r>
                </w:p>
              </w:tc>
              <w:tc>
                <w:tcPr>
                  <w:tcW w:w="721" w:type="dxa"/>
                  <w:hideMark/>
                </w:tcPr>
                <w:p w:rsidR="001850FB" w:rsidRPr="006A2282" w:rsidRDefault="001850FB" w:rsidP="006A2282">
                  <w:pPr>
                    <w:jc w:val="center"/>
                    <w:cnfStyle w:val="00000000000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6A228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...</w:t>
                  </w:r>
                </w:p>
              </w:tc>
              <w:tc>
                <w:tcPr>
                  <w:tcW w:w="936" w:type="dxa"/>
                  <w:hideMark/>
                </w:tcPr>
                <w:p w:rsidR="001850FB" w:rsidRPr="006A2282" w:rsidRDefault="001850FB" w:rsidP="006A2282">
                  <w:pPr>
                    <w:jc w:val="center"/>
                    <w:cnfStyle w:val="00000000000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6A228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...</w:t>
                  </w:r>
                </w:p>
              </w:tc>
            </w:tr>
          </w:tbl>
          <w:p w:rsidR="001850FB" w:rsidRDefault="001850FB" w:rsidP="004820BB">
            <w:pPr>
              <w:ind w:right="746"/>
              <w:rPr>
                <w:rFonts w:ascii="Times New Roman" w:hAnsi="Times New Roman"/>
                <w:bCs/>
                <w:szCs w:val="32"/>
                <w:lang w:eastAsia="ru-RU"/>
              </w:rPr>
            </w:pPr>
          </w:p>
        </w:tc>
      </w:tr>
    </w:tbl>
    <w:p w:rsidR="004820BB" w:rsidRPr="004820BB" w:rsidRDefault="004820BB" w:rsidP="004820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4820BB" w:rsidRPr="004820BB" w:rsidSect="006D5ADE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82E48"/>
    <w:multiLevelType w:val="hybridMultilevel"/>
    <w:tmpl w:val="85E05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9A3233"/>
    <w:multiLevelType w:val="hybridMultilevel"/>
    <w:tmpl w:val="001A1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0A13F6"/>
    <w:multiLevelType w:val="hybridMultilevel"/>
    <w:tmpl w:val="051A1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6C6136"/>
    <w:multiLevelType w:val="hybridMultilevel"/>
    <w:tmpl w:val="1AD26A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55F4A92"/>
    <w:multiLevelType w:val="hybridMultilevel"/>
    <w:tmpl w:val="FD902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FE047F8"/>
    <w:multiLevelType w:val="hybridMultilevel"/>
    <w:tmpl w:val="909AF4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0E2E48"/>
    <w:multiLevelType w:val="hybridMultilevel"/>
    <w:tmpl w:val="54BABB6C"/>
    <w:lvl w:ilvl="0" w:tplc="982432C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AD0660"/>
    <w:multiLevelType w:val="hybridMultilevel"/>
    <w:tmpl w:val="6C98627E"/>
    <w:lvl w:ilvl="0" w:tplc="FEAA86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F505FF"/>
    <w:multiLevelType w:val="hybridMultilevel"/>
    <w:tmpl w:val="67C0C3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0215860"/>
    <w:multiLevelType w:val="hybridMultilevel"/>
    <w:tmpl w:val="15944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2D0628"/>
    <w:multiLevelType w:val="hybridMultilevel"/>
    <w:tmpl w:val="95660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DD430D"/>
    <w:multiLevelType w:val="hybridMultilevel"/>
    <w:tmpl w:val="2BD4F0D8"/>
    <w:lvl w:ilvl="0" w:tplc="8F923B6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311416C"/>
    <w:multiLevelType w:val="hybridMultilevel"/>
    <w:tmpl w:val="F82EC9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884CD3"/>
    <w:multiLevelType w:val="hybridMultilevel"/>
    <w:tmpl w:val="F2AC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9840409"/>
    <w:multiLevelType w:val="hybridMultilevel"/>
    <w:tmpl w:val="ED34AD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E02562A"/>
    <w:multiLevelType w:val="hybridMultilevel"/>
    <w:tmpl w:val="C456C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7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/>
  <w:rsids>
    <w:rsidRoot w:val="006D5ADE"/>
    <w:rsid w:val="00096212"/>
    <w:rsid w:val="001850FB"/>
    <w:rsid w:val="001B4B98"/>
    <w:rsid w:val="001C34C7"/>
    <w:rsid w:val="0023594C"/>
    <w:rsid w:val="002409FB"/>
    <w:rsid w:val="0025468A"/>
    <w:rsid w:val="00263123"/>
    <w:rsid w:val="00295651"/>
    <w:rsid w:val="002C6D0E"/>
    <w:rsid w:val="0030616C"/>
    <w:rsid w:val="003B0202"/>
    <w:rsid w:val="003E34A3"/>
    <w:rsid w:val="004820BB"/>
    <w:rsid w:val="0053008C"/>
    <w:rsid w:val="00595C7A"/>
    <w:rsid w:val="005A0960"/>
    <w:rsid w:val="005A7FB2"/>
    <w:rsid w:val="005F6D6F"/>
    <w:rsid w:val="00613458"/>
    <w:rsid w:val="00625944"/>
    <w:rsid w:val="00642956"/>
    <w:rsid w:val="006615F4"/>
    <w:rsid w:val="006A2282"/>
    <w:rsid w:val="006D5ADE"/>
    <w:rsid w:val="0075138D"/>
    <w:rsid w:val="007C7A2F"/>
    <w:rsid w:val="007E0467"/>
    <w:rsid w:val="008709C7"/>
    <w:rsid w:val="00975FDA"/>
    <w:rsid w:val="00982D9C"/>
    <w:rsid w:val="009B5744"/>
    <w:rsid w:val="009C130D"/>
    <w:rsid w:val="009D3AB6"/>
    <w:rsid w:val="009D7E79"/>
    <w:rsid w:val="00A559C4"/>
    <w:rsid w:val="00AA0026"/>
    <w:rsid w:val="00AE76AF"/>
    <w:rsid w:val="00B07060"/>
    <w:rsid w:val="00B26F33"/>
    <w:rsid w:val="00B55D15"/>
    <w:rsid w:val="00B6557D"/>
    <w:rsid w:val="00BA02A6"/>
    <w:rsid w:val="00BD1986"/>
    <w:rsid w:val="00CE0929"/>
    <w:rsid w:val="00D32F91"/>
    <w:rsid w:val="00D72E16"/>
    <w:rsid w:val="00DC44A2"/>
    <w:rsid w:val="00DE3B96"/>
    <w:rsid w:val="00E95B52"/>
    <w:rsid w:val="00EA620D"/>
    <w:rsid w:val="00EA74D5"/>
    <w:rsid w:val="00ED07B1"/>
    <w:rsid w:val="00EE251A"/>
    <w:rsid w:val="00F068F4"/>
    <w:rsid w:val="00FF40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ADE"/>
  </w:style>
  <w:style w:type="paragraph" w:styleId="1">
    <w:name w:val="heading 1"/>
    <w:basedOn w:val="a"/>
    <w:link w:val="10"/>
    <w:uiPriority w:val="9"/>
    <w:qFormat/>
    <w:rsid w:val="006D5A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34C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34C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5A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6D5ADE"/>
    <w:pPr>
      <w:spacing w:after="200" w:line="276" w:lineRule="auto"/>
      <w:ind w:left="720"/>
      <w:contextualSpacing/>
      <w:jc w:val="both"/>
    </w:pPr>
    <w:rPr>
      <w:rFonts w:ascii="Times New Roman" w:eastAsiaTheme="minorEastAsia" w:hAnsi="Times New Roman"/>
      <w:sz w:val="24"/>
      <w:lang w:eastAsia="ru-RU"/>
    </w:rPr>
  </w:style>
  <w:style w:type="character" w:styleId="a4">
    <w:name w:val="Hyperlink"/>
    <w:basedOn w:val="a0"/>
    <w:uiPriority w:val="99"/>
    <w:unhideWhenUsed/>
    <w:rsid w:val="006D5ADE"/>
    <w:rPr>
      <w:color w:val="0563C1" w:themeColor="hyperlink"/>
      <w:u w:val="single"/>
    </w:rPr>
  </w:style>
  <w:style w:type="paragraph" w:styleId="a5">
    <w:name w:val="No Spacing"/>
    <w:uiPriority w:val="1"/>
    <w:qFormat/>
    <w:rsid w:val="006D5ADE"/>
    <w:pPr>
      <w:spacing w:after="0" w:line="240" w:lineRule="auto"/>
    </w:pPr>
    <w:rPr>
      <w:rFonts w:eastAsiaTheme="minorEastAsia"/>
      <w:lang w:eastAsia="ru-RU"/>
    </w:rPr>
  </w:style>
  <w:style w:type="character" w:styleId="a6">
    <w:name w:val="Strong"/>
    <w:basedOn w:val="a0"/>
    <w:uiPriority w:val="22"/>
    <w:qFormat/>
    <w:rsid w:val="0023594C"/>
    <w:rPr>
      <w:b/>
      <w:bCs/>
    </w:rPr>
  </w:style>
  <w:style w:type="paragraph" w:customStyle="1" w:styleId="ConsPlusNormal">
    <w:name w:val="ConsPlusNormal"/>
    <w:rsid w:val="00DE3B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DE3B9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C34C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C34C7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7">
    <w:name w:val="Normal (Web)"/>
    <w:basedOn w:val="a"/>
    <w:uiPriority w:val="99"/>
    <w:unhideWhenUsed/>
    <w:rsid w:val="001C34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C34C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1C34C7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aa">
    <w:name w:val="Body Text"/>
    <w:basedOn w:val="a"/>
    <w:link w:val="ab"/>
    <w:uiPriority w:val="99"/>
    <w:unhideWhenUsed/>
    <w:rsid w:val="001C34C7"/>
    <w:pPr>
      <w:spacing w:after="0" w:line="240" w:lineRule="auto"/>
    </w:pPr>
    <w:rPr>
      <w:rFonts w:ascii="Calibri" w:eastAsia="Calibri" w:hAnsi="Calibri" w:cs="Times New Roman"/>
      <w:i/>
      <w:iCs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1C34C7"/>
    <w:rPr>
      <w:rFonts w:ascii="Calibri" w:eastAsia="Calibri" w:hAnsi="Calibri" w:cs="Times New Roman"/>
      <w:i/>
      <w:iCs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C7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C7A2F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39"/>
    <w:rsid w:val="006615F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41"/>
    <w:rsid w:val="006615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1">
    <w:name w:val="Plain Table 1"/>
    <w:basedOn w:val="a1"/>
    <w:uiPriority w:val="41"/>
    <w:rsid w:val="006A228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richfactdown-paragraph">
    <w:name w:val="richfactdown-paragraph"/>
    <w:basedOn w:val="a"/>
    <w:rsid w:val="009D7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1850FB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1850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5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8%D0%B7%D0%BE%D0%BA%D0%B2%D0%B0%D0%BD%D1%82%D0%B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4%D0%B5%D1%8F%D1%82%D0%B5%D0%BB%D1%8C%D0%BD%D0%BE%D1%81%D1%82%D1%8C" TargetMode="External"/><Relationship Id="rId12" Type="http://schemas.openxmlformats.org/officeDocument/2006/relationships/hyperlink" Target="https://ru.wikipedia.org/wiki/%D0%9F%D0%BE%D0%BB%D0%BD%D0%B0%D1%8F_%D0%B7%D0%B0%D0%BD%D1%8F%D1%82%D0%BE%D1%81%D1%82%D1%8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ru.wikipedia.org/wiki/%D0%A3%D1%81%D0%BB%D1%83%D0%B3%D0%B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A2%D0%BE%D0%B2%D0%B0%D1%8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1%D0%BB%D0%B0%D0%B3%D0%BE_(%D1%8D%D0%BA%D0%BE%D0%BD%D0%BE%D0%BC%D0%B8%D0%BA%D0%B0)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34E10-D2F8-4AB0-A4C3-177EFC3F7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20</Pages>
  <Words>4864</Words>
  <Characters>27725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Федоровна</dc:creator>
  <cp:keywords/>
  <dc:description/>
  <cp:lastModifiedBy>User</cp:lastModifiedBy>
  <cp:revision>4</cp:revision>
  <cp:lastPrinted>2024-04-18T07:57:00Z</cp:lastPrinted>
  <dcterms:created xsi:type="dcterms:W3CDTF">2024-09-02T13:22:00Z</dcterms:created>
  <dcterms:modified xsi:type="dcterms:W3CDTF">2024-09-03T09:54:00Z</dcterms:modified>
</cp:coreProperties>
</file>