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E" w:rsidRDefault="000D7ABE">
      <w:pPr>
        <w:rPr>
          <w:lang w:val="ru-RU"/>
        </w:rPr>
      </w:pPr>
      <w:r>
        <w:rPr>
          <w:lang w:val="ru-RU"/>
        </w:rPr>
        <w:t>Инструкция по восстановлению пароля</w:t>
      </w:r>
      <w:bookmarkStart w:id="0" w:name="_GoBack"/>
      <w:bookmarkEnd w:id="0"/>
    </w:p>
    <w:p w:rsidR="000D7ABE" w:rsidRDefault="000D7ABE" w:rsidP="000D7ABE">
      <w:pPr>
        <w:rPr>
          <w:lang w:val="ru-RU"/>
        </w:rPr>
      </w:pPr>
    </w:p>
    <w:p w:rsidR="000D7ABE" w:rsidRDefault="000D7ABE" w:rsidP="000D7ABE">
      <w:pPr>
        <w:rPr>
          <w:lang w:val="ru-RU"/>
        </w:rPr>
      </w:pPr>
    </w:p>
    <w:p w:rsidR="00B8533E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Перейдите на сайт образовательной платформы: </w:t>
      </w:r>
      <w:hyperlink r:id="rId7" w:history="1">
        <w:r>
          <w:rPr>
            <w:rStyle w:val="a3"/>
            <w:lang w:val="ru-RU"/>
          </w:rPr>
          <w:t>https://edu.nnsaa.ru/login/index.php</w:t>
        </w:r>
      </w:hyperlink>
    </w:p>
    <w:p w:rsidR="00B8533E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Выберите «Забыли логин или пароль?»</w:t>
      </w:r>
    </w:p>
    <w:p w:rsidR="00B8533E" w:rsidRDefault="000D7AB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3818255" cy="1492885"/>
            <wp:effectExtent l="0" t="0" r="10795" b="12065"/>
            <wp:docPr id="1" name="Изображение 1" descr="Screenshot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10"/>
                    <pic:cNvPicPr>
                      <a:picLocks noChangeAspect="1"/>
                    </pic:cNvPicPr>
                  </pic:nvPicPr>
                  <pic:blipFill>
                    <a:blip r:embed="rId8"/>
                    <a:srcRect l="18126" t="8443" r="9358" b="28136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3E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Введите в эту область вашу электронную почту </w:t>
      </w:r>
      <w:r>
        <w:rPr>
          <w:noProof/>
          <w:lang w:val="ru-RU" w:eastAsia="ru-RU"/>
        </w:rPr>
        <w:drawing>
          <wp:inline distT="0" distB="0" distL="114300" distR="114300">
            <wp:extent cx="5267325" cy="1126490"/>
            <wp:effectExtent l="0" t="0" r="9525" b="16510"/>
            <wp:docPr id="2" name="Изображение 2" descr="Screenshot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creenshot_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3E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Нажмите «Найти» под вашей </w:t>
      </w:r>
      <w:r>
        <w:rPr>
          <w:lang w:val="ru-RU"/>
        </w:rPr>
        <w:t>электронной почтой.</w:t>
      </w:r>
    </w:p>
    <w:p w:rsidR="00B8533E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После нажатия у вас должно появит</w:t>
      </w:r>
      <w:r w:rsidR="00352086">
        <w:rPr>
          <w:lang w:val="ru-RU"/>
        </w:rPr>
        <w:t>ь</w:t>
      </w:r>
      <w:r>
        <w:rPr>
          <w:lang w:val="ru-RU"/>
        </w:rPr>
        <w:t>ся вот такое окно:</w:t>
      </w:r>
      <w:r>
        <w:rPr>
          <w:noProof/>
          <w:lang w:val="ru-RU" w:eastAsia="ru-RU"/>
        </w:rPr>
        <w:drawing>
          <wp:inline distT="0" distB="0" distL="114300" distR="114300">
            <wp:extent cx="5263515" cy="734695"/>
            <wp:effectExtent l="0" t="0" r="13335" b="8255"/>
            <wp:docPr id="3" name="Изображение 3" descr="Screenshot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creenshot_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3E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Если вы правильно ввели </w:t>
      </w:r>
      <w:r w:rsidR="00375D4A">
        <w:rPr>
          <w:lang w:val="ru-RU"/>
        </w:rPr>
        <w:t xml:space="preserve">свою </w:t>
      </w:r>
      <w:r>
        <w:rPr>
          <w:lang w:val="ru-RU"/>
        </w:rPr>
        <w:t xml:space="preserve">электронную почту, то вам </w:t>
      </w:r>
      <w:r w:rsidR="00375D4A">
        <w:rPr>
          <w:lang w:val="ru-RU"/>
        </w:rPr>
        <w:t xml:space="preserve">на нее </w:t>
      </w:r>
      <w:r>
        <w:rPr>
          <w:lang w:val="ru-RU"/>
        </w:rPr>
        <w:t>придёт следующее сообщение:</w:t>
      </w:r>
    </w:p>
    <w:p w:rsidR="00B8533E" w:rsidRDefault="000D7AB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6082665" cy="210185"/>
            <wp:effectExtent l="0" t="0" r="13335" b="18415"/>
            <wp:docPr id="4" name="Изображение 4" descr="Screenshot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Screenshot_13"/>
                    <pic:cNvPicPr>
                      <a:picLocks noChangeAspect="1"/>
                    </pic:cNvPicPr>
                  </pic:nvPicPr>
                  <pic:blipFill>
                    <a:blip r:embed="rId11"/>
                    <a:srcRect r="27793" b="-8377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3E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Открыв письмо в своей почте</w:t>
      </w:r>
      <w:r w:rsidR="00375D4A">
        <w:rPr>
          <w:lang w:val="ru-RU"/>
        </w:rPr>
        <w:t>,</w:t>
      </w:r>
      <w:r>
        <w:rPr>
          <w:lang w:val="ru-RU"/>
        </w:rPr>
        <w:t xml:space="preserve"> перейдите по ссылке: </w:t>
      </w:r>
    </w:p>
    <w:p w:rsidR="00B8533E" w:rsidRDefault="00B8533E">
      <w:pPr>
        <w:rPr>
          <w:lang w:val="ru-RU"/>
        </w:rPr>
      </w:pPr>
    </w:p>
    <w:p w:rsidR="00B8533E" w:rsidRDefault="000D7AB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937250" cy="1624330"/>
            <wp:effectExtent l="0" t="0" r="6350" b="13970"/>
            <wp:docPr id="5" name="Изображение 5" descr="Screenshot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Screenshot_14"/>
                    <pic:cNvPicPr>
                      <a:picLocks noChangeAspect="1"/>
                    </pic:cNvPicPr>
                  </pic:nvPicPr>
                  <pic:blipFill>
                    <a:blip r:embed="rId12"/>
                    <a:srcRect l="5012" r="2675" b="3897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3E" w:rsidRDefault="00375D4A">
      <w:pPr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Придумайте и н</w:t>
      </w:r>
      <w:r w:rsidR="000D7ABE">
        <w:rPr>
          <w:lang w:val="ru-RU"/>
        </w:rPr>
        <w:t xml:space="preserve">апишите ваш новый пароль согласно написанной на странице </w:t>
      </w:r>
      <w:proofErr w:type="spellStart"/>
      <w:r w:rsidR="000D7ABE">
        <w:rPr>
          <w:lang w:val="ru-RU"/>
        </w:rPr>
        <w:t>рекоме</w:t>
      </w:r>
      <w:r w:rsidR="000D7ABE">
        <w:rPr>
          <w:lang w:val="ru-RU"/>
        </w:rPr>
        <w:t>дации</w:t>
      </w:r>
      <w:proofErr w:type="spellEnd"/>
      <w:r w:rsidR="000D7ABE">
        <w:rPr>
          <w:lang w:val="ru-RU"/>
        </w:rPr>
        <w:t>:</w:t>
      </w:r>
      <w:proofErr w:type="gramEnd"/>
    </w:p>
    <w:p w:rsidR="00B8533E" w:rsidRDefault="000D7ABE">
      <w:r>
        <w:rPr>
          <w:noProof/>
          <w:lang w:val="ru-RU" w:eastAsia="ru-RU"/>
        </w:rPr>
        <w:drawing>
          <wp:inline distT="0" distB="0" distL="114300" distR="114300">
            <wp:extent cx="5271135" cy="1424940"/>
            <wp:effectExtent l="0" t="0" r="5715" b="3810"/>
            <wp:docPr id="6" name="Изображение 6" descr="Screenshot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Screenshot_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3E" w:rsidRPr="00375D4A" w:rsidRDefault="000D7AB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После того как вы впиш</w:t>
      </w:r>
      <w:r w:rsidR="00375D4A">
        <w:rPr>
          <w:lang w:val="ru-RU"/>
        </w:rPr>
        <w:t>ет</w:t>
      </w:r>
      <w:r>
        <w:rPr>
          <w:lang w:val="ru-RU"/>
        </w:rPr>
        <w:t>е новы</w:t>
      </w:r>
      <w:r w:rsidR="00375D4A">
        <w:rPr>
          <w:lang w:val="ru-RU"/>
        </w:rPr>
        <w:t>й</w:t>
      </w:r>
      <w:r>
        <w:rPr>
          <w:lang w:val="ru-RU"/>
        </w:rPr>
        <w:t xml:space="preserve"> парол</w:t>
      </w:r>
      <w:r w:rsidR="00375D4A">
        <w:rPr>
          <w:lang w:val="ru-RU"/>
        </w:rPr>
        <w:t>ь</w:t>
      </w:r>
      <w:r>
        <w:rPr>
          <w:lang w:val="ru-RU"/>
        </w:rPr>
        <w:t xml:space="preserve">, вы автоматически войдёте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свой аккаунт.</w:t>
      </w:r>
    </w:p>
    <w:sectPr w:rsidR="00B8533E" w:rsidRPr="00375D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FDF97"/>
    <w:multiLevelType w:val="singleLevel"/>
    <w:tmpl w:val="CDCFDF9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3E"/>
    <w:rsid w:val="000D7ABE"/>
    <w:rsid w:val="00352086"/>
    <w:rsid w:val="00375D4A"/>
    <w:rsid w:val="00B8533E"/>
    <w:rsid w:val="7178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375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D4A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375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D4A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edu.nnsaa.ru/login/index.php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2021-11-25T06:58:00Z</dcterms:created>
  <dcterms:modified xsi:type="dcterms:W3CDTF">2021-11-25T07:45:00Z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7D6F5B37682842C0B35132BF01EE148D</vt:lpwstr>
  </property>
</Properties>
</file>